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9"/>
        <w:tblW w:w="9918" w:type="dxa"/>
        <w:tblLayout w:type="fixed"/>
        <w:tblLook w:val="0000" w:firstRow="0" w:lastRow="0" w:firstColumn="0" w:lastColumn="0" w:noHBand="0" w:noVBand="0"/>
      </w:tblPr>
      <w:tblGrid>
        <w:gridCol w:w="2261"/>
        <w:gridCol w:w="7657"/>
      </w:tblGrid>
      <w:tr w:rsidR="008C5792" w:rsidRPr="00877341" w:rsidTr="007A252D">
        <w:trPr>
          <w:trHeight w:val="2131"/>
        </w:trPr>
        <w:tc>
          <w:tcPr>
            <w:tcW w:w="2261" w:type="dxa"/>
          </w:tcPr>
          <w:p w:rsidR="008C5792" w:rsidRPr="00877341" w:rsidRDefault="008C5792" w:rsidP="007A252D">
            <w:r>
              <w:rPr>
                <w:noProof/>
              </w:rPr>
              <w:drawing>
                <wp:inline distT="0" distB="0" distL="0" distR="0">
                  <wp:extent cx="1371600" cy="1333500"/>
                  <wp:effectExtent l="19050" t="0" r="0" b="0"/>
                  <wp:docPr id="4" name="Picture 4" descr="C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7" w:type="dxa"/>
          </w:tcPr>
          <w:p w:rsidR="008C5792" w:rsidRPr="000100DB" w:rsidRDefault="008C5792" w:rsidP="007A252D">
            <w:pPr>
              <w:pStyle w:val="Heading5"/>
              <w:jc w:val="center"/>
              <w:rPr>
                <w:rFonts w:ascii="Calibri" w:hAnsi="Calibri" w:cs="Arial"/>
                <w:i w:val="0"/>
                <w:sz w:val="36"/>
              </w:rPr>
            </w:pPr>
            <w:r w:rsidRPr="000100DB">
              <w:rPr>
                <w:rFonts w:ascii="Calibri" w:hAnsi="Calibri" w:cs="Arial"/>
                <w:i w:val="0"/>
                <w:sz w:val="36"/>
              </w:rPr>
              <w:t>City of Rochester, New Hampshire</w:t>
            </w:r>
          </w:p>
          <w:p w:rsidR="008C5792" w:rsidRPr="000100DB" w:rsidRDefault="008C5792" w:rsidP="004208A2">
            <w:pPr>
              <w:pStyle w:val="Heading1"/>
              <w:jc w:val="center"/>
              <w:rPr>
                <w:rFonts w:ascii="Calibri" w:hAnsi="Calibri"/>
                <w:bCs w:val="0"/>
                <w:sz w:val="28"/>
                <w:szCs w:val="28"/>
              </w:rPr>
            </w:pPr>
            <w:r w:rsidRPr="000100DB">
              <w:rPr>
                <w:rFonts w:ascii="Calibri" w:hAnsi="Calibri"/>
                <w:bCs w:val="0"/>
                <w:sz w:val="28"/>
                <w:szCs w:val="28"/>
              </w:rPr>
              <w:t>Building, Zoning &amp; Licensing Dept.</w:t>
            </w:r>
          </w:p>
          <w:p w:rsidR="008C5792" w:rsidRPr="000100DB" w:rsidRDefault="00D13233" w:rsidP="007A25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33</w:t>
            </w:r>
            <w:r w:rsidR="008C5792" w:rsidRPr="000100DB">
              <w:rPr>
                <w:rFonts w:ascii="Calibri" w:hAnsi="Calibri" w:cs="Arial"/>
                <w:b/>
                <w:bCs/>
              </w:rPr>
              <w:t xml:space="preserve"> Wakefield Street * Rochester, NH 03867</w:t>
            </w:r>
          </w:p>
          <w:p w:rsidR="008C5792" w:rsidRPr="000100DB" w:rsidRDefault="008C5792" w:rsidP="007A25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0100DB">
              <w:rPr>
                <w:rFonts w:ascii="Calibri" w:hAnsi="Calibri" w:cs="Arial"/>
                <w:b/>
                <w:bCs/>
              </w:rPr>
              <w:t xml:space="preserve">(603) 332-3508 </w:t>
            </w:r>
          </w:p>
          <w:p w:rsidR="008C5792" w:rsidRPr="000100DB" w:rsidRDefault="008C5792" w:rsidP="007A252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bCs/>
              </w:rPr>
            </w:pPr>
            <w:r w:rsidRPr="000100DB">
              <w:rPr>
                <w:rFonts w:ascii="Calibri" w:hAnsi="Calibri" w:cs="Arial"/>
                <w:bCs/>
              </w:rPr>
              <w:t xml:space="preserve">Web Site: </w:t>
            </w:r>
            <w:hyperlink r:id="rId5" w:history="1">
              <w:r w:rsidRPr="000100DB">
                <w:rPr>
                  <w:rStyle w:val="Hyperlink"/>
                  <w:rFonts w:ascii="Calibri" w:hAnsi="Calibri" w:cs="Arial"/>
                  <w:bCs/>
                </w:rPr>
                <w:t>www.rochesternh.net</w:t>
              </w:r>
            </w:hyperlink>
          </w:p>
          <w:p w:rsidR="008C5792" w:rsidRPr="00877341" w:rsidRDefault="008C5792" w:rsidP="007A252D">
            <w:pPr>
              <w:pStyle w:val="Heading3"/>
              <w:rPr>
                <w:b/>
                <w:bCs/>
                <w:sz w:val="32"/>
              </w:rPr>
            </w:pPr>
          </w:p>
        </w:tc>
      </w:tr>
    </w:tbl>
    <w:p w:rsidR="008C5792" w:rsidRPr="008F37BD" w:rsidRDefault="008C5792" w:rsidP="008F37BD">
      <w:pPr>
        <w:pStyle w:val="BodyText"/>
        <w:kinsoku w:val="0"/>
        <w:overflowPunct w:val="0"/>
        <w:spacing w:before="0"/>
        <w:ind w:left="0" w:right="547"/>
        <w:jc w:val="center"/>
        <w:rPr>
          <w:rFonts w:asciiTheme="minorHAnsi" w:hAnsiTheme="minorHAnsi"/>
          <w:b/>
          <w:bCs/>
          <w:spacing w:val="-1"/>
          <w:sz w:val="22"/>
          <w:szCs w:val="22"/>
        </w:rPr>
      </w:pPr>
      <w:bookmarkStart w:id="0" w:name="Case_No_2016-21"/>
      <w:bookmarkEnd w:id="0"/>
      <w:r w:rsidRPr="008F37BD">
        <w:rPr>
          <w:rFonts w:asciiTheme="minorHAnsi" w:hAnsiTheme="minorHAnsi"/>
          <w:b/>
          <w:bCs/>
          <w:spacing w:val="-1"/>
          <w:sz w:val="22"/>
          <w:szCs w:val="22"/>
        </w:rPr>
        <w:t>Zoning Board of Adjustment Notice of Decision</w:t>
      </w:r>
    </w:p>
    <w:p w:rsidR="0030200F" w:rsidRPr="008F37BD" w:rsidRDefault="00A974EC" w:rsidP="008C5792">
      <w:pPr>
        <w:pStyle w:val="BodyText"/>
        <w:kinsoku w:val="0"/>
        <w:overflowPunct w:val="0"/>
        <w:spacing w:before="0"/>
        <w:ind w:left="0" w:right="547"/>
        <w:jc w:val="center"/>
        <w:rPr>
          <w:rFonts w:asciiTheme="minorHAnsi" w:hAnsiTheme="minorHAnsi"/>
          <w:b/>
          <w:bCs/>
          <w:sz w:val="22"/>
          <w:szCs w:val="22"/>
        </w:rPr>
      </w:pPr>
      <w:r w:rsidRPr="008F37BD">
        <w:rPr>
          <w:rFonts w:asciiTheme="minorHAnsi" w:hAnsiTheme="minorHAnsi"/>
          <w:b/>
          <w:bCs/>
          <w:spacing w:val="-1"/>
          <w:sz w:val="22"/>
          <w:szCs w:val="22"/>
        </w:rPr>
        <w:t>Case</w:t>
      </w:r>
      <w:r w:rsidRPr="008F37BD">
        <w:rPr>
          <w:rFonts w:asciiTheme="minorHAnsi" w:hAnsiTheme="minorHAnsi"/>
          <w:b/>
          <w:bCs/>
          <w:spacing w:val="1"/>
          <w:sz w:val="22"/>
          <w:szCs w:val="22"/>
        </w:rPr>
        <w:t xml:space="preserve"> </w:t>
      </w:r>
      <w:r w:rsidRPr="008F37BD">
        <w:rPr>
          <w:rFonts w:asciiTheme="minorHAnsi" w:hAnsiTheme="minorHAnsi"/>
          <w:b/>
          <w:bCs/>
          <w:spacing w:val="-1"/>
          <w:sz w:val="22"/>
          <w:szCs w:val="22"/>
        </w:rPr>
        <w:t>No</w:t>
      </w:r>
      <w:r w:rsidRPr="008F37B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F37BD">
        <w:rPr>
          <w:rFonts w:asciiTheme="minorHAnsi" w:hAnsiTheme="minorHAnsi"/>
          <w:b/>
          <w:bCs/>
          <w:spacing w:val="-1"/>
          <w:sz w:val="22"/>
          <w:szCs w:val="22"/>
        </w:rPr>
        <w:t>201</w:t>
      </w:r>
      <w:bookmarkStart w:id="1" w:name="September_14,_2016"/>
      <w:bookmarkEnd w:id="1"/>
      <w:r w:rsidR="005137DD">
        <w:rPr>
          <w:rFonts w:asciiTheme="minorHAnsi" w:hAnsiTheme="minorHAnsi"/>
          <w:b/>
          <w:bCs/>
          <w:spacing w:val="-1"/>
          <w:sz w:val="22"/>
          <w:szCs w:val="22"/>
        </w:rPr>
        <w:t>8-11</w:t>
      </w:r>
      <w:bookmarkStart w:id="2" w:name="_GoBack"/>
      <w:bookmarkEnd w:id="2"/>
    </w:p>
    <w:p w:rsidR="0030200F" w:rsidRPr="008F37BD" w:rsidRDefault="0030200F" w:rsidP="00B61AAE">
      <w:pPr>
        <w:pStyle w:val="BodyText"/>
        <w:kinsoku w:val="0"/>
        <w:overflowPunct w:val="0"/>
        <w:spacing w:before="72"/>
        <w:ind w:left="460"/>
        <w:rPr>
          <w:rFonts w:asciiTheme="minorHAnsi" w:hAnsiTheme="minorHAnsi"/>
          <w:b/>
          <w:bCs/>
          <w:sz w:val="22"/>
          <w:szCs w:val="22"/>
        </w:rPr>
      </w:pPr>
    </w:p>
    <w:p w:rsidR="00A974EC" w:rsidRPr="008F37BD" w:rsidRDefault="00205A67" w:rsidP="008F37BD">
      <w:pPr>
        <w:pStyle w:val="BodyText"/>
        <w:kinsoku w:val="0"/>
        <w:overflowPunct w:val="0"/>
        <w:spacing w:before="72"/>
        <w:ind w:left="4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November 14, 2018</w:t>
      </w:r>
    </w:p>
    <w:p w:rsidR="00A974EC" w:rsidRPr="008F37BD" w:rsidRDefault="00A974EC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sz w:val="22"/>
          <w:szCs w:val="22"/>
        </w:rPr>
      </w:pPr>
    </w:p>
    <w:p w:rsidR="00474FC8" w:rsidRPr="008F37BD" w:rsidRDefault="00474FC8" w:rsidP="001E1CE2">
      <w:pPr>
        <w:tabs>
          <w:tab w:val="left" w:pos="1260"/>
        </w:tabs>
        <w:ind w:right="-540"/>
        <w:rPr>
          <w:rFonts w:asciiTheme="minorHAnsi" w:hAnsiTheme="minorHAnsi" w:cs="Arial"/>
          <w:sz w:val="22"/>
          <w:szCs w:val="22"/>
          <w:u w:val="single"/>
        </w:rPr>
      </w:pPr>
    </w:p>
    <w:p w:rsidR="005137DD" w:rsidRPr="005137DD" w:rsidRDefault="005137DD" w:rsidP="005137DD">
      <w:pPr>
        <w:tabs>
          <w:tab w:val="left" w:pos="1260"/>
        </w:tabs>
        <w:ind w:right="-547"/>
        <w:rPr>
          <w:rFonts w:ascii="Calibri" w:hAnsi="Calibri" w:cs="Arial"/>
          <w:sz w:val="22"/>
          <w:szCs w:val="22"/>
        </w:rPr>
      </w:pPr>
      <w:proofErr w:type="gramStart"/>
      <w:r w:rsidRPr="005137DD">
        <w:rPr>
          <w:rFonts w:ascii="Calibri" w:hAnsi="Calibri" w:cs="Arial"/>
          <w:b/>
          <w:sz w:val="22"/>
          <w:szCs w:val="22"/>
          <w:u w:val="single"/>
        </w:rPr>
        <w:t>2018-11</w:t>
      </w:r>
      <w:proofErr w:type="gramEnd"/>
      <w:r w:rsidRPr="005137DD">
        <w:rPr>
          <w:rFonts w:ascii="Calibri" w:hAnsi="Calibri" w:cs="Arial"/>
          <w:sz w:val="22"/>
          <w:szCs w:val="22"/>
        </w:rPr>
        <w:t xml:space="preserve"> Dr. Dave Pak applicant for a </w:t>
      </w:r>
      <w:r w:rsidRPr="005137DD">
        <w:rPr>
          <w:rFonts w:ascii="Calibri" w:hAnsi="Calibri" w:cs="Arial"/>
          <w:i/>
          <w:sz w:val="22"/>
          <w:szCs w:val="22"/>
          <w:u w:val="single"/>
        </w:rPr>
        <w:t>Variance</w:t>
      </w:r>
      <w:r w:rsidRPr="005137DD">
        <w:rPr>
          <w:rFonts w:ascii="Calibri" w:hAnsi="Calibri" w:cs="Arial"/>
          <w:i/>
          <w:sz w:val="22"/>
          <w:szCs w:val="22"/>
        </w:rPr>
        <w:t xml:space="preserve"> </w:t>
      </w:r>
      <w:r w:rsidRPr="005137DD">
        <w:rPr>
          <w:rFonts w:ascii="Calibri" w:hAnsi="Calibri" w:cs="Arial"/>
          <w:sz w:val="22"/>
          <w:szCs w:val="22"/>
        </w:rPr>
        <w:t>to permit a sign that exceeds 6 square feet in a residential zone. According to Article 42.29, Section (N</w:t>
      </w:r>
      <w:proofErr w:type="gramStart"/>
      <w:r w:rsidRPr="005137DD">
        <w:rPr>
          <w:rFonts w:ascii="Calibri" w:hAnsi="Calibri" w:cs="Arial"/>
          <w:sz w:val="22"/>
          <w:szCs w:val="22"/>
        </w:rPr>
        <w:t>)(</w:t>
      </w:r>
      <w:proofErr w:type="gramEnd"/>
      <w:r w:rsidRPr="005137DD">
        <w:rPr>
          <w:rFonts w:ascii="Calibri" w:hAnsi="Calibri" w:cs="Arial"/>
          <w:sz w:val="22"/>
          <w:szCs w:val="22"/>
        </w:rPr>
        <w:t xml:space="preserve">1)(a).  </w:t>
      </w:r>
    </w:p>
    <w:p w:rsidR="005137DD" w:rsidRPr="005137DD" w:rsidRDefault="005137DD" w:rsidP="005137DD">
      <w:pPr>
        <w:tabs>
          <w:tab w:val="left" w:pos="1260"/>
        </w:tabs>
        <w:ind w:right="-547"/>
        <w:rPr>
          <w:rFonts w:ascii="Calibri" w:hAnsi="Calibri" w:cs="Arial"/>
          <w:b/>
          <w:sz w:val="22"/>
          <w:szCs w:val="22"/>
        </w:rPr>
      </w:pPr>
    </w:p>
    <w:p w:rsidR="005137DD" w:rsidRPr="005137DD" w:rsidRDefault="005137DD" w:rsidP="005137DD">
      <w:pPr>
        <w:tabs>
          <w:tab w:val="left" w:pos="1260"/>
        </w:tabs>
        <w:ind w:right="-547"/>
        <w:rPr>
          <w:rFonts w:ascii="Calibri" w:hAnsi="Calibri" w:cs="Arial"/>
          <w:sz w:val="22"/>
          <w:szCs w:val="22"/>
        </w:rPr>
      </w:pPr>
      <w:r w:rsidRPr="005137DD">
        <w:rPr>
          <w:rFonts w:ascii="Calibri" w:hAnsi="Calibri" w:cs="Arial"/>
          <w:b/>
          <w:sz w:val="22"/>
          <w:szCs w:val="22"/>
        </w:rPr>
        <w:t xml:space="preserve">Location:  </w:t>
      </w:r>
      <w:r w:rsidRPr="005137DD">
        <w:rPr>
          <w:rFonts w:ascii="Calibri" w:hAnsi="Calibri" w:cs="Arial"/>
          <w:sz w:val="22"/>
          <w:szCs w:val="22"/>
        </w:rPr>
        <w:t xml:space="preserve">248 North Main Street, Rochester, NH 03867, 0115-0019-0000, in the Residential </w:t>
      </w:r>
      <w:proofErr w:type="gramStart"/>
      <w:r w:rsidRPr="005137DD">
        <w:rPr>
          <w:rFonts w:ascii="Calibri" w:hAnsi="Calibri" w:cs="Arial"/>
          <w:sz w:val="22"/>
          <w:szCs w:val="22"/>
        </w:rPr>
        <w:t>1</w:t>
      </w:r>
      <w:proofErr w:type="gramEnd"/>
      <w:r w:rsidRPr="005137DD">
        <w:rPr>
          <w:rFonts w:ascii="Calibri" w:hAnsi="Calibri" w:cs="Arial"/>
          <w:sz w:val="22"/>
          <w:szCs w:val="22"/>
        </w:rPr>
        <w:t xml:space="preserve"> Zone.</w:t>
      </w:r>
    </w:p>
    <w:p w:rsidR="008F37BD" w:rsidRPr="008F37BD" w:rsidRDefault="008F37BD" w:rsidP="008F37BD">
      <w:pPr>
        <w:rPr>
          <w:rFonts w:ascii="Calibri" w:hAnsi="Calibri" w:cs="Arial"/>
          <w:sz w:val="22"/>
          <w:szCs w:val="22"/>
        </w:rPr>
      </w:pPr>
    </w:p>
    <w:p w:rsidR="00016386" w:rsidRDefault="00D56677" w:rsidP="008F37BD">
      <w:pPr>
        <w:rPr>
          <w:rFonts w:asciiTheme="minorHAnsi" w:hAnsiTheme="minorHAnsi"/>
          <w:b/>
          <w:i/>
          <w:sz w:val="22"/>
          <w:szCs w:val="22"/>
        </w:rPr>
      </w:pPr>
      <w:r w:rsidRPr="008F37BD">
        <w:rPr>
          <w:rFonts w:asciiTheme="minorHAnsi" w:hAnsiTheme="minorHAnsi"/>
          <w:i/>
          <w:sz w:val="22"/>
          <w:szCs w:val="22"/>
        </w:rPr>
        <w:t xml:space="preserve">The </w:t>
      </w:r>
      <w:r w:rsidR="00150CA5">
        <w:rPr>
          <w:rFonts w:asciiTheme="minorHAnsi" w:hAnsiTheme="minorHAnsi"/>
          <w:i/>
          <w:sz w:val="22"/>
          <w:szCs w:val="22"/>
        </w:rPr>
        <w:t xml:space="preserve">Variance </w:t>
      </w:r>
      <w:proofErr w:type="gramStart"/>
      <w:r w:rsidR="00150CA5">
        <w:rPr>
          <w:rFonts w:asciiTheme="minorHAnsi" w:hAnsiTheme="minorHAnsi"/>
          <w:i/>
          <w:sz w:val="22"/>
          <w:szCs w:val="22"/>
        </w:rPr>
        <w:t xml:space="preserve">was </w:t>
      </w:r>
      <w:r w:rsidR="005137DD">
        <w:rPr>
          <w:rFonts w:asciiTheme="minorHAnsi" w:hAnsiTheme="minorHAnsi"/>
          <w:b/>
          <w:i/>
          <w:sz w:val="22"/>
          <w:szCs w:val="22"/>
        </w:rPr>
        <w:t>approved</w:t>
      </w:r>
      <w:proofErr w:type="gramEnd"/>
      <w:r w:rsidR="00150CA5">
        <w:rPr>
          <w:rFonts w:asciiTheme="minorHAnsi" w:hAnsiTheme="minorHAnsi"/>
          <w:i/>
          <w:sz w:val="22"/>
          <w:szCs w:val="22"/>
        </w:rPr>
        <w:t xml:space="preserve"> </w:t>
      </w:r>
      <w:r w:rsidR="00930870">
        <w:rPr>
          <w:rFonts w:asciiTheme="minorHAnsi" w:hAnsiTheme="minorHAnsi"/>
          <w:i/>
          <w:sz w:val="22"/>
          <w:szCs w:val="22"/>
        </w:rPr>
        <w:t>because</w:t>
      </w:r>
      <w:r w:rsidR="005137DD">
        <w:rPr>
          <w:rFonts w:asciiTheme="minorHAnsi" w:hAnsiTheme="minorHAnsi"/>
          <w:i/>
          <w:sz w:val="22"/>
          <w:szCs w:val="22"/>
        </w:rPr>
        <w:t xml:space="preserve"> it met all five criteria based on what the applicant presented. The sign must not exceed 18 square feet</w:t>
      </w:r>
      <w:r w:rsidR="00205A67">
        <w:rPr>
          <w:rFonts w:asciiTheme="minorHAnsi" w:hAnsiTheme="minorHAnsi"/>
          <w:i/>
          <w:sz w:val="22"/>
          <w:szCs w:val="22"/>
        </w:rPr>
        <w:t xml:space="preserve">. </w:t>
      </w:r>
    </w:p>
    <w:p w:rsidR="008F37BD" w:rsidRPr="008F37BD" w:rsidRDefault="008F37BD" w:rsidP="008F37BD">
      <w:pPr>
        <w:rPr>
          <w:rFonts w:asciiTheme="minorHAnsi" w:hAnsiTheme="minorHAnsi"/>
          <w:i/>
          <w:sz w:val="22"/>
          <w:szCs w:val="22"/>
        </w:rPr>
      </w:pPr>
      <w:r w:rsidRPr="008F37BD">
        <w:rPr>
          <w:rFonts w:asciiTheme="minorHAnsi" w:hAnsiTheme="minorHAnsi"/>
          <w:i/>
          <w:sz w:val="22"/>
          <w:szCs w:val="22"/>
        </w:rPr>
        <w:t xml:space="preserve"> </w:t>
      </w:r>
    </w:p>
    <w:p w:rsidR="008F37BD" w:rsidRPr="008F37BD" w:rsidRDefault="008F37BD" w:rsidP="008F37BD">
      <w:pPr>
        <w:rPr>
          <w:rFonts w:ascii="Calibri" w:hAnsi="Calibri"/>
          <w:i/>
          <w:sz w:val="22"/>
          <w:szCs w:val="22"/>
        </w:rPr>
      </w:pPr>
    </w:p>
    <w:p w:rsidR="00672F2E" w:rsidRPr="008F37BD" w:rsidRDefault="00672F2E">
      <w:pPr>
        <w:pStyle w:val="BodyText"/>
        <w:kinsoku w:val="0"/>
        <w:overflowPunct w:val="0"/>
        <w:spacing w:before="0"/>
        <w:ind w:left="0"/>
        <w:rPr>
          <w:rFonts w:asciiTheme="minorHAnsi" w:hAnsiTheme="minorHAnsi"/>
          <w:i/>
          <w:sz w:val="22"/>
          <w:szCs w:val="22"/>
        </w:rPr>
      </w:pPr>
    </w:p>
    <w:p w:rsidR="008F37BD" w:rsidRPr="008F37BD" w:rsidRDefault="008F37BD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sz w:val="22"/>
          <w:szCs w:val="22"/>
        </w:rPr>
      </w:pPr>
    </w:p>
    <w:p w:rsidR="00A974EC" w:rsidRPr="008F37BD" w:rsidRDefault="005137DD">
      <w:pPr>
        <w:pStyle w:val="BodyText"/>
        <w:kinsoku w:val="0"/>
        <w:overflowPunct w:val="0"/>
        <w:spacing w:before="0" w:line="20" w:lineRule="atLeast"/>
        <w:ind w:left="261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pict>
          <v:group id="_x0000_s1027" style="width:247.7pt;height:1pt;mso-position-horizontal-relative:char;mso-position-vertical-relative:line" coordsize="4954,20" o:allowincell="f">
            <v:shape id="_x0000_s1028" style="position:absolute;left:7;top:7;width:4939;height:20;mso-position-horizontal-relative:page;mso-position-vertical-relative:page" coordsize="4939,20" o:allowincell="f" path="m,l4938,e" filled="f" strokeweight=".26669mm">
              <v:path arrowok="t"/>
            </v:shape>
            <w10:wrap type="none"/>
            <w10:anchorlock/>
          </v:group>
        </w:pict>
      </w:r>
    </w:p>
    <w:p w:rsidR="00A974EC" w:rsidRPr="008F37BD" w:rsidRDefault="00A974EC">
      <w:pPr>
        <w:pStyle w:val="BodyText"/>
        <w:kinsoku w:val="0"/>
        <w:overflowPunct w:val="0"/>
        <w:spacing w:before="0" w:line="244" w:lineRule="exact"/>
        <w:ind w:left="2620"/>
        <w:rPr>
          <w:rFonts w:asciiTheme="minorHAnsi" w:hAnsiTheme="minorHAnsi"/>
          <w:sz w:val="22"/>
          <w:szCs w:val="22"/>
        </w:rPr>
      </w:pPr>
      <w:r w:rsidRPr="008F37BD">
        <w:rPr>
          <w:rFonts w:asciiTheme="minorHAnsi" w:hAnsiTheme="minorHAnsi"/>
          <w:spacing w:val="-2"/>
          <w:sz w:val="22"/>
          <w:szCs w:val="22"/>
        </w:rPr>
        <w:t>Mr.</w:t>
      </w:r>
      <w:r w:rsidRPr="008F37BD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672F2E" w:rsidRPr="008F37BD">
        <w:rPr>
          <w:rFonts w:asciiTheme="minorHAnsi" w:hAnsiTheme="minorHAnsi"/>
          <w:spacing w:val="-1"/>
          <w:sz w:val="22"/>
          <w:szCs w:val="22"/>
        </w:rPr>
        <w:t xml:space="preserve">Lawrence Spector </w:t>
      </w:r>
      <w:r w:rsidRPr="008F37BD">
        <w:rPr>
          <w:rFonts w:asciiTheme="minorHAnsi" w:hAnsiTheme="minorHAnsi"/>
          <w:sz w:val="22"/>
          <w:szCs w:val="22"/>
        </w:rPr>
        <w:t>-</w:t>
      </w:r>
      <w:r w:rsidRPr="008F37B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F37BD">
        <w:rPr>
          <w:rFonts w:asciiTheme="minorHAnsi" w:hAnsiTheme="minorHAnsi"/>
          <w:spacing w:val="-2"/>
          <w:sz w:val="22"/>
          <w:szCs w:val="22"/>
        </w:rPr>
        <w:t>Chair</w:t>
      </w:r>
    </w:p>
    <w:p w:rsidR="00A974EC" w:rsidRPr="008F37BD" w:rsidRDefault="00A974EC" w:rsidP="008F37BD">
      <w:pPr>
        <w:pStyle w:val="BodyText"/>
        <w:kinsoku w:val="0"/>
        <w:overflowPunct w:val="0"/>
        <w:spacing w:before="1"/>
        <w:ind w:left="2000" w:firstLine="620"/>
        <w:rPr>
          <w:rFonts w:asciiTheme="minorHAnsi" w:hAnsiTheme="minorHAnsi"/>
          <w:spacing w:val="-1"/>
          <w:sz w:val="22"/>
          <w:szCs w:val="22"/>
        </w:rPr>
      </w:pPr>
      <w:r w:rsidRPr="008F37BD">
        <w:rPr>
          <w:rFonts w:asciiTheme="minorHAnsi" w:hAnsiTheme="minorHAnsi"/>
          <w:spacing w:val="-1"/>
          <w:sz w:val="22"/>
          <w:szCs w:val="22"/>
        </w:rPr>
        <w:t>Rochester</w:t>
      </w:r>
      <w:r w:rsidRPr="008F37BD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8F37BD">
        <w:rPr>
          <w:rFonts w:asciiTheme="minorHAnsi" w:hAnsiTheme="minorHAnsi"/>
          <w:spacing w:val="-2"/>
          <w:sz w:val="22"/>
          <w:szCs w:val="22"/>
        </w:rPr>
        <w:t>Zoning</w:t>
      </w:r>
      <w:r w:rsidRPr="008F37BD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8F37BD">
        <w:rPr>
          <w:rFonts w:asciiTheme="minorHAnsi" w:hAnsiTheme="minorHAnsi"/>
          <w:spacing w:val="-1"/>
          <w:sz w:val="22"/>
          <w:szCs w:val="22"/>
        </w:rPr>
        <w:t>Board</w:t>
      </w:r>
      <w:r w:rsidRPr="008F37BD">
        <w:rPr>
          <w:rFonts w:asciiTheme="minorHAnsi" w:hAnsiTheme="minorHAnsi"/>
          <w:sz w:val="22"/>
          <w:szCs w:val="22"/>
        </w:rPr>
        <w:t xml:space="preserve"> </w:t>
      </w:r>
      <w:r w:rsidRPr="008F37BD">
        <w:rPr>
          <w:rFonts w:asciiTheme="minorHAnsi" w:hAnsiTheme="minorHAnsi"/>
          <w:spacing w:val="-2"/>
          <w:sz w:val="22"/>
          <w:szCs w:val="22"/>
        </w:rPr>
        <w:t>of</w:t>
      </w:r>
      <w:r w:rsidRPr="008F37BD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8F37BD">
        <w:rPr>
          <w:rFonts w:asciiTheme="minorHAnsi" w:hAnsiTheme="minorHAnsi"/>
          <w:spacing w:val="-1"/>
          <w:sz w:val="22"/>
          <w:szCs w:val="22"/>
        </w:rPr>
        <w:t>Adjustment</w:t>
      </w:r>
    </w:p>
    <w:p w:rsidR="008F37BD" w:rsidRPr="008F37BD" w:rsidRDefault="008F37BD" w:rsidP="008F37BD">
      <w:pPr>
        <w:pStyle w:val="BodyText"/>
        <w:kinsoku w:val="0"/>
        <w:overflowPunct w:val="0"/>
        <w:spacing w:before="1"/>
        <w:ind w:left="2000" w:firstLine="620"/>
        <w:rPr>
          <w:rFonts w:asciiTheme="minorHAnsi" w:hAnsiTheme="minorHAnsi"/>
          <w:spacing w:val="-1"/>
          <w:sz w:val="22"/>
          <w:szCs w:val="22"/>
        </w:rPr>
      </w:pPr>
    </w:p>
    <w:p w:rsidR="002B7282" w:rsidRPr="008C5792" w:rsidRDefault="00A974EC" w:rsidP="002B7282">
      <w:pPr>
        <w:pStyle w:val="BodyText"/>
        <w:tabs>
          <w:tab w:val="left" w:pos="7261"/>
        </w:tabs>
        <w:kinsoku w:val="0"/>
        <w:overflowPunct w:val="0"/>
        <w:spacing w:before="0"/>
        <w:ind w:right="612"/>
        <w:rPr>
          <w:rFonts w:asciiTheme="minorHAnsi" w:hAnsiTheme="minorHAnsi"/>
          <w:b/>
          <w:bCs/>
          <w:spacing w:val="-1"/>
          <w:sz w:val="20"/>
          <w:szCs w:val="20"/>
        </w:rPr>
      </w:pPr>
      <w:r w:rsidRPr="008C5792">
        <w:rPr>
          <w:rFonts w:asciiTheme="minorHAnsi" w:hAnsiTheme="minorHAnsi"/>
          <w:b/>
          <w:bCs/>
          <w:sz w:val="20"/>
          <w:szCs w:val="20"/>
        </w:rPr>
        <w:t>It is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z w:val="20"/>
          <w:szCs w:val="20"/>
        </w:rPr>
        <w:t>the</w:t>
      </w:r>
      <w:r w:rsidRPr="008C5792">
        <w:rPr>
          <w:rFonts w:asciiTheme="minorHAnsi" w:hAnsiTheme="minorHAnsi"/>
          <w:b/>
          <w:bCs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applicant’s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responsibility</w:t>
      </w:r>
      <w:r w:rsidRPr="008C5792">
        <w:rPr>
          <w:rFonts w:asciiTheme="minorHAnsi" w:hAnsiTheme="minorHAnsi"/>
          <w:b/>
          <w:bCs/>
          <w:spacing w:val="-7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z w:val="20"/>
          <w:szCs w:val="20"/>
        </w:rPr>
        <w:t>to obtain any</w:t>
      </w:r>
      <w:r w:rsidRPr="008C5792">
        <w:rPr>
          <w:rFonts w:asciiTheme="minorHAnsi" w:hAnsiTheme="minorHAnsi"/>
          <w:b/>
          <w:bCs/>
          <w:spacing w:val="-9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z w:val="20"/>
          <w:szCs w:val="20"/>
        </w:rPr>
        <w:t>applicable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permits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from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local,</w:t>
      </w:r>
      <w:r w:rsidRPr="008C5792">
        <w:rPr>
          <w:rFonts w:asciiTheme="minorHAnsi" w:hAnsiTheme="minorHAnsi"/>
          <w:b/>
          <w:bCs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state,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and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federal</w:t>
      </w:r>
      <w:r w:rsidRPr="008C5792">
        <w:rPr>
          <w:rFonts w:asciiTheme="minorHAnsi" w:hAnsiTheme="minorHAnsi"/>
          <w:b/>
          <w:bCs/>
          <w:spacing w:val="73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agencies.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Contact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the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Department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of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Building,</w:t>
      </w:r>
      <w:r w:rsidRPr="008C5792">
        <w:rPr>
          <w:rFonts w:asciiTheme="minorHAnsi" w:hAnsiTheme="minorHAnsi"/>
          <w:b/>
          <w:bCs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Zoning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and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Licensing</w:t>
      </w:r>
      <w:r w:rsidRPr="008C5792">
        <w:rPr>
          <w:rFonts w:asciiTheme="minorHAnsi" w:hAnsiTheme="minorHAnsi"/>
          <w:b/>
          <w:bCs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Services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z w:val="20"/>
          <w:szCs w:val="20"/>
        </w:rPr>
        <w:t>at</w:t>
      </w:r>
      <w:r w:rsidR="008C5792" w:rsidRPr="008C5792">
        <w:rPr>
          <w:rFonts w:asciiTheme="minorHAnsi" w:hAnsiTheme="minorHAnsi"/>
          <w:b/>
          <w:bCs/>
          <w:sz w:val="20"/>
          <w:szCs w:val="20"/>
        </w:rPr>
        <w:t xml:space="preserve"> (603)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332-3508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ext.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1,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to</w:t>
      </w:r>
      <w:r w:rsidR="008C5792" w:rsidRPr="008C5792">
        <w:rPr>
          <w:rFonts w:asciiTheme="minorHAnsi" w:hAnsiTheme="minorHAnsi"/>
          <w:b/>
          <w:bCs/>
          <w:spacing w:val="87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z w:val="20"/>
          <w:szCs w:val="20"/>
        </w:rPr>
        <w:t>apply</w:t>
      </w:r>
      <w:r w:rsidRPr="008C5792">
        <w:rPr>
          <w:rFonts w:asciiTheme="minorHAnsi" w:hAnsiTheme="minorHAnsi"/>
          <w:b/>
          <w:bCs/>
          <w:spacing w:val="-7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z w:val="20"/>
          <w:szCs w:val="20"/>
        </w:rPr>
        <w:t>for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>any</w:t>
      </w:r>
      <w:r w:rsidRPr="008C5792">
        <w:rPr>
          <w:rFonts w:asciiTheme="minorHAnsi" w:hAnsiTheme="minorHAnsi"/>
          <w:b/>
          <w:bCs/>
          <w:spacing w:val="-7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z w:val="20"/>
          <w:szCs w:val="20"/>
        </w:rPr>
        <w:t>necessary</w:t>
      </w:r>
      <w:r w:rsidRPr="008C5792">
        <w:rPr>
          <w:rFonts w:asciiTheme="minorHAnsi" w:hAnsiTheme="minorHAnsi"/>
          <w:b/>
          <w:bCs/>
          <w:spacing w:val="-9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z w:val="20"/>
          <w:szCs w:val="20"/>
        </w:rPr>
        <w:t>permits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and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certificates.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 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Any</w:t>
      </w:r>
      <w:r w:rsidRPr="008C5792">
        <w:rPr>
          <w:rFonts w:asciiTheme="minorHAnsi" w:hAnsiTheme="minorHAnsi"/>
          <w:b/>
          <w:bCs/>
          <w:spacing w:val="-4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z w:val="20"/>
          <w:szCs w:val="20"/>
        </w:rPr>
        <w:t>work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completed</w:t>
      </w:r>
      <w:r w:rsidRPr="008C5792">
        <w:rPr>
          <w:rFonts w:asciiTheme="minorHAnsi" w:hAnsiTheme="minorHAnsi"/>
          <w:b/>
          <w:bCs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within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the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z w:val="20"/>
          <w:szCs w:val="20"/>
        </w:rPr>
        <w:t>thirty</w:t>
      </w:r>
      <w:r w:rsidRPr="008C5792">
        <w:rPr>
          <w:rFonts w:asciiTheme="minorHAnsi" w:hAnsiTheme="minorHAnsi"/>
          <w:b/>
          <w:bCs/>
          <w:spacing w:val="-9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(30) 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>day</w:t>
      </w:r>
      <w:r w:rsidRPr="008C5792">
        <w:rPr>
          <w:rFonts w:asciiTheme="minorHAnsi" w:hAnsiTheme="minorHAnsi"/>
          <w:b/>
          <w:bCs/>
          <w:spacing w:val="-7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z w:val="20"/>
          <w:szCs w:val="20"/>
        </w:rPr>
        <w:t>appeal</w:t>
      </w:r>
      <w:r w:rsidRPr="008C5792">
        <w:rPr>
          <w:rFonts w:asciiTheme="minorHAnsi" w:hAnsiTheme="minorHAnsi"/>
          <w:b/>
          <w:bCs/>
          <w:spacing w:val="53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period,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explained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below,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2"/>
          <w:sz w:val="20"/>
          <w:szCs w:val="20"/>
        </w:rPr>
        <w:t>is</w:t>
      </w:r>
      <w:r w:rsidRPr="008C5792">
        <w:rPr>
          <w:rFonts w:asciiTheme="minorHAnsi" w:hAnsiTheme="minorHAnsi"/>
          <w:b/>
          <w:bCs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at</w:t>
      </w:r>
      <w:r w:rsidRPr="008C5792">
        <w:rPr>
          <w:rFonts w:asciiTheme="minorHAnsi" w:hAnsiTheme="minorHAnsi"/>
          <w:b/>
          <w:bCs/>
          <w:spacing w:val="5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3"/>
          <w:sz w:val="20"/>
          <w:szCs w:val="20"/>
        </w:rPr>
        <w:t>your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 xml:space="preserve"> risk.</w:t>
      </w:r>
      <w:r w:rsidR="002B7282" w:rsidRPr="008C5792">
        <w:rPr>
          <w:rFonts w:asciiTheme="minorHAnsi" w:hAnsiTheme="minorHAnsi"/>
          <w:b/>
          <w:bCs/>
          <w:spacing w:val="-1"/>
          <w:sz w:val="20"/>
          <w:szCs w:val="20"/>
        </w:rPr>
        <w:t xml:space="preserve"> </w:t>
      </w:r>
    </w:p>
    <w:p w:rsidR="002B7282" w:rsidRPr="008C5792" w:rsidRDefault="002B7282" w:rsidP="002B7282">
      <w:pPr>
        <w:pStyle w:val="BodyText"/>
        <w:tabs>
          <w:tab w:val="left" w:pos="7261"/>
        </w:tabs>
        <w:kinsoku w:val="0"/>
        <w:overflowPunct w:val="0"/>
        <w:spacing w:before="0"/>
        <w:ind w:right="612"/>
        <w:rPr>
          <w:rFonts w:asciiTheme="minorHAnsi" w:hAnsiTheme="minorHAnsi"/>
          <w:b/>
          <w:bCs/>
          <w:spacing w:val="-1"/>
          <w:sz w:val="20"/>
          <w:szCs w:val="20"/>
        </w:rPr>
      </w:pPr>
    </w:p>
    <w:p w:rsidR="00B61AAE" w:rsidRPr="008C5792" w:rsidRDefault="00A974EC" w:rsidP="002B7282">
      <w:pPr>
        <w:pStyle w:val="BodyText"/>
        <w:tabs>
          <w:tab w:val="left" w:pos="7261"/>
        </w:tabs>
        <w:kinsoku w:val="0"/>
        <w:overflowPunct w:val="0"/>
        <w:spacing w:before="0"/>
        <w:ind w:right="612"/>
        <w:rPr>
          <w:rFonts w:asciiTheme="minorHAnsi" w:hAnsiTheme="minorHAnsi"/>
          <w:spacing w:val="-1"/>
          <w:sz w:val="20"/>
          <w:szCs w:val="20"/>
        </w:rPr>
      </w:pP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Note: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44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Any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person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affected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has</w:t>
      </w:r>
      <w:r w:rsidRPr="008C5792">
        <w:rPr>
          <w:rFonts w:asciiTheme="minorHAnsi" w:hAnsiTheme="minorHAnsi"/>
          <w:sz w:val="20"/>
          <w:szCs w:val="20"/>
        </w:rPr>
        <w:t xml:space="preserve"> a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right</w:t>
      </w:r>
      <w:r w:rsidRPr="008C5792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C5792">
        <w:rPr>
          <w:rFonts w:asciiTheme="minorHAnsi" w:hAnsiTheme="minorHAnsi"/>
          <w:sz w:val="20"/>
          <w:szCs w:val="20"/>
        </w:rPr>
        <w:t>to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appeal</w:t>
      </w:r>
      <w:r w:rsidRPr="008C579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this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decision.</w:t>
      </w:r>
      <w:r w:rsidRPr="008C5792">
        <w:rPr>
          <w:rFonts w:asciiTheme="minorHAnsi" w:hAnsiTheme="minorHAnsi"/>
          <w:sz w:val="20"/>
          <w:szCs w:val="20"/>
        </w:rPr>
        <w:t xml:space="preserve">  A</w:t>
      </w:r>
      <w:r w:rsidRPr="008C579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request for</w:t>
      </w:r>
      <w:r w:rsidRPr="008C5792">
        <w:rPr>
          <w:rFonts w:asciiTheme="minorHAnsi" w:hAnsiTheme="minorHAnsi"/>
          <w:sz w:val="20"/>
          <w:szCs w:val="20"/>
        </w:rPr>
        <w:t xml:space="preserve"> a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rehearing</w:t>
      </w:r>
      <w:r w:rsidRPr="008C5792">
        <w:rPr>
          <w:rFonts w:asciiTheme="minorHAnsi" w:hAnsiTheme="minorHAnsi"/>
          <w:sz w:val="20"/>
          <w:szCs w:val="20"/>
        </w:rPr>
        <w:t xml:space="preserve"> is </w:t>
      </w:r>
      <w:r w:rsidRPr="008C5792">
        <w:rPr>
          <w:rFonts w:asciiTheme="minorHAnsi" w:hAnsiTheme="minorHAnsi"/>
          <w:spacing w:val="-1"/>
          <w:sz w:val="20"/>
          <w:szCs w:val="20"/>
        </w:rPr>
        <w:t>the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 xml:space="preserve">first </w:t>
      </w:r>
      <w:r w:rsidRPr="008C5792">
        <w:rPr>
          <w:rFonts w:asciiTheme="minorHAnsi" w:hAnsiTheme="minorHAnsi"/>
          <w:spacing w:val="-2"/>
          <w:sz w:val="20"/>
          <w:szCs w:val="20"/>
        </w:rPr>
        <w:t>step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of</w:t>
      </w:r>
      <w:r w:rsidRPr="008C5792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an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appeal. The</w:t>
      </w:r>
      <w:r w:rsidRPr="008C5792">
        <w:rPr>
          <w:rFonts w:asciiTheme="minorHAnsi" w:hAnsiTheme="minorHAnsi"/>
          <w:spacing w:val="66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request must</w:t>
      </w:r>
      <w:r w:rsidRPr="008C5792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be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submitted</w:t>
      </w:r>
      <w:r w:rsidRPr="008C5792">
        <w:rPr>
          <w:rFonts w:asciiTheme="minorHAnsi" w:hAnsiTheme="minorHAnsi"/>
          <w:sz w:val="20"/>
          <w:szCs w:val="20"/>
        </w:rPr>
        <w:t xml:space="preserve"> to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the</w:t>
      </w:r>
      <w:r w:rsidRPr="008C5792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Department</w:t>
      </w:r>
      <w:r w:rsidRPr="008C5792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2"/>
          <w:sz w:val="20"/>
          <w:szCs w:val="20"/>
        </w:rPr>
        <w:t>of</w:t>
      </w:r>
      <w:r w:rsidRPr="008C5792">
        <w:rPr>
          <w:rFonts w:asciiTheme="minorHAnsi" w:hAnsiTheme="minorHAnsi"/>
          <w:spacing w:val="-1"/>
          <w:sz w:val="20"/>
          <w:szCs w:val="20"/>
        </w:rPr>
        <w:t xml:space="preserve"> Building, Zoning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2"/>
          <w:sz w:val="20"/>
          <w:szCs w:val="20"/>
        </w:rPr>
        <w:t>and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474FC8" w:rsidRPr="008C5792">
        <w:rPr>
          <w:rFonts w:asciiTheme="minorHAnsi" w:hAnsiTheme="minorHAnsi"/>
          <w:sz w:val="20"/>
          <w:szCs w:val="20"/>
        </w:rPr>
        <w:t>L</w:t>
      </w:r>
      <w:r w:rsidR="00474FC8" w:rsidRPr="008C5792">
        <w:rPr>
          <w:rFonts w:asciiTheme="minorHAnsi" w:hAnsiTheme="minorHAnsi"/>
          <w:spacing w:val="-1"/>
          <w:sz w:val="20"/>
          <w:szCs w:val="20"/>
        </w:rPr>
        <w:t>icensing</w:t>
      </w:r>
      <w:proofErr w:type="gramEnd"/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within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thirty</w:t>
      </w:r>
      <w:r w:rsidRPr="008C5792">
        <w:rPr>
          <w:rFonts w:asciiTheme="minorHAnsi" w:hAnsiTheme="minorHAnsi"/>
          <w:b/>
          <w:bCs/>
          <w:spacing w:val="-7"/>
          <w:sz w:val="20"/>
          <w:szCs w:val="20"/>
        </w:rPr>
        <w:t xml:space="preserve"> </w:t>
      </w:r>
      <w:r w:rsidRPr="008C5792">
        <w:rPr>
          <w:rFonts w:asciiTheme="minorHAnsi" w:hAnsiTheme="minorHAnsi"/>
          <w:b/>
          <w:bCs/>
          <w:spacing w:val="-1"/>
          <w:sz w:val="20"/>
          <w:szCs w:val="20"/>
        </w:rPr>
        <w:t>(30)</w:t>
      </w:r>
      <w:r w:rsidRPr="008C579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C5792" w:rsidRPr="008C5792">
        <w:rPr>
          <w:rFonts w:asciiTheme="minorHAnsi" w:hAnsiTheme="minorHAnsi"/>
          <w:b/>
          <w:bCs/>
          <w:spacing w:val="-2"/>
          <w:sz w:val="20"/>
          <w:szCs w:val="20"/>
        </w:rPr>
        <w:t>calendar days,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starting</w:t>
      </w:r>
      <w:r w:rsidRPr="008C5792">
        <w:rPr>
          <w:rFonts w:asciiTheme="minorHAnsi" w:hAnsiTheme="minorHAnsi"/>
          <w:spacing w:val="88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the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day after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the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decision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z w:val="20"/>
          <w:szCs w:val="20"/>
        </w:rPr>
        <w:t>is</w:t>
      </w:r>
      <w:r w:rsidRPr="008C5792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8C5792" w:rsidRPr="008C5792">
        <w:rPr>
          <w:rFonts w:asciiTheme="minorHAnsi" w:hAnsiTheme="minorHAnsi"/>
          <w:spacing w:val="-1"/>
          <w:sz w:val="20"/>
          <w:szCs w:val="20"/>
        </w:rPr>
        <w:t>made</w:t>
      </w:r>
      <w:r w:rsidRPr="008C5792">
        <w:rPr>
          <w:rFonts w:asciiTheme="minorHAnsi" w:hAnsiTheme="minorHAnsi"/>
          <w:spacing w:val="-1"/>
          <w:sz w:val="20"/>
          <w:szCs w:val="20"/>
        </w:rPr>
        <w:t>.</w:t>
      </w:r>
      <w:r w:rsidRPr="008C5792">
        <w:rPr>
          <w:rFonts w:asciiTheme="minorHAnsi" w:hAnsiTheme="minorHAnsi"/>
          <w:sz w:val="20"/>
          <w:szCs w:val="20"/>
        </w:rPr>
        <w:t xml:space="preserve">  If</w:t>
      </w:r>
      <w:r w:rsidRPr="008C579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8C5792">
        <w:rPr>
          <w:rFonts w:asciiTheme="minorHAnsi" w:hAnsiTheme="minorHAnsi"/>
          <w:sz w:val="20"/>
          <w:szCs w:val="20"/>
        </w:rPr>
        <w:t xml:space="preserve">a </w:t>
      </w:r>
      <w:r w:rsidRPr="008C5792">
        <w:rPr>
          <w:rFonts w:asciiTheme="minorHAnsi" w:hAnsiTheme="minorHAnsi"/>
          <w:spacing w:val="-1"/>
          <w:sz w:val="20"/>
          <w:szCs w:val="20"/>
        </w:rPr>
        <w:t>rehearing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2"/>
          <w:sz w:val="20"/>
          <w:szCs w:val="20"/>
        </w:rPr>
        <w:t>is</w:t>
      </w:r>
      <w:r w:rsidRPr="008C5792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2"/>
          <w:sz w:val="20"/>
          <w:szCs w:val="20"/>
        </w:rPr>
        <w:t>not</w:t>
      </w:r>
      <w:r w:rsidRPr="008C5792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granted,</w:t>
      </w:r>
      <w:r w:rsidRPr="008C5792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the</w:t>
      </w:r>
      <w:r w:rsidRPr="008C5792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2"/>
          <w:sz w:val="20"/>
          <w:szCs w:val="20"/>
        </w:rPr>
        <w:t>next</w:t>
      </w:r>
      <w:r w:rsidRPr="008C5792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C5792">
        <w:rPr>
          <w:rFonts w:asciiTheme="minorHAnsi" w:hAnsiTheme="minorHAnsi"/>
          <w:sz w:val="20"/>
          <w:szCs w:val="20"/>
        </w:rPr>
        <w:t xml:space="preserve">step </w:t>
      </w:r>
      <w:r w:rsidRPr="008C5792">
        <w:rPr>
          <w:rFonts w:asciiTheme="minorHAnsi" w:hAnsiTheme="minorHAnsi"/>
          <w:spacing w:val="-2"/>
          <w:sz w:val="20"/>
          <w:szCs w:val="20"/>
        </w:rPr>
        <w:t>is</w:t>
      </w:r>
      <w:r w:rsidRPr="008C579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8C5792">
        <w:rPr>
          <w:rFonts w:asciiTheme="minorHAnsi" w:hAnsiTheme="minorHAnsi"/>
          <w:sz w:val="20"/>
          <w:szCs w:val="20"/>
        </w:rPr>
        <w:t xml:space="preserve">to </w:t>
      </w:r>
      <w:r w:rsidRPr="008C5792">
        <w:rPr>
          <w:rFonts w:asciiTheme="minorHAnsi" w:hAnsiTheme="minorHAnsi"/>
          <w:spacing w:val="-1"/>
          <w:sz w:val="20"/>
          <w:szCs w:val="20"/>
        </w:rPr>
        <w:t xml:space="preserve">appeal </w:t>
      </w:r>
      <w:r w:rsidRPr="008C5792">
        <w:rPr>
          <w:rFonts w:asciiTheme="minorHAnsi" w:hAnsiTheme="minorHAnsi"/>
          <w:sz w:val="20"/>
          <w:szCs w:val="20"/>
        </w:rPr>
        <w:t>to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Superior</w:t>
      </w:r>
      <w:r w:rsidRPr="008C5792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Court</w:t>
      </w:r>
      <w:r w:rsidRPr="008C5792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within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thirty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(30)</w:t>
      </w:r>
      <w:r w:rsidR="008C5792" w:rsidRPr="008C5792">
        <w:rPr>
          <w:rFonts w:asciiTheme="minorHAnsi" w:hAnsiTheme="minorHAnsi"/>
          <w:spacing w:val="67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days.</w:t>
      </w:r>
      <w:r w:rsidRPr="008C5792">
        <w:rPr>
          <w:rFonts w:asciiTheme="minorHAnsi" w:hAnsiTheme="minorHAnsi"/>
          <w:spacing w:val="44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If</w:t>
      </w:r>
      <w:r w:rsidRPr="008C5792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C5792">
        <w:rPr>
          <w:rFonts w:asciiTheme="minorHAnsi" w:hAnsiTheme="minorHAnsi"/>
          <w:sz w:val="20"/>
          <w:szCs w:val="20"/>
        </w:rPr>
        <w:t xml:space="preserve">a </w:t>
      </w:r>
      <w:r w:rsidRPr="008C5792">
        <w:rPr>
          <w:rFonts w:asciiTheme="minorHAnsi" w:hAnsiTheme="minorHAnsi"/>
          <w:spacing w:val="-1"/>
          <w:sz w:val="20"/>
          <w:szCs w:val="20"/>
        </w:rPr>
        <w:t>rehearing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8C5792" w:rsidRPr="008C5792">
        <w:rPr>
          <w:rFonts w:asciiTheme="minorHAnsi" w:hAnsiTheme="minorHAnsi"/>
          <w:sz w:val="20"/>
          <w:szCs w:val="20"/>
        </w:rPr>
        <w:t>is</w:t>
      </w:r>
      <w:r w:rsidRPr="008C5792">
        <w:rPr>
          <w:rFonts w:asciiTheme="minorHAnsi" w:hAnsiTheme="minorHAnsi"/>
          <w:spacing w:val="-1"/>
          <w:sz w:val="20"/>
          <w:szCs w:val="20"/>
        </w:rPr>
        <w:t xml:space="preserve"> granted, </w:t>
      </w:r>
      <w:r w:rsidRPr="008C5792">
        <w:rPr>
          <w:rFonts w:asciiTheme="minorHAnsi" w:hAnsiTheme="minorHAnsi"/>
          <w:sz w:val="20"/>
          <w:szCs w:val="20"/>
        </w:rPr>
        <w:t>it</w:t>
      </w:r>
      <w:r w:rsidRPr="008C5792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2"/>
          <w:sz w:val="20"/>
          <w:szCs w:val="20"/>
        </w:rPr>
        <w:t>is</w:t>
      </w:r>
      <w:r w:rsidRPr="008C5792">
        <w:rPr>
          <w:rFonts w:asciiTheme="minorHAnsi" w:hAnsiTheme="minorHAnsi"/>
          <w:spacing w:val="-1"/>
          <w:sz w:val="20"/>
          <w:szCs w:val="20"/>
        </w:rPr>
        <w:t xml:space="preserve"> the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responsibility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 xml:space="preserve">of </w:t>
      </w:r>
      <w:r w:rsidRPr="008C5792">
        <w:rPr>
          <w:rFonts w:asciiTheme="minorHAnsi" w:hAnsiTheme="minorHAnsi"/>
          <w:sz w:val="20"/>
          <w:szCs w:val="20"/>
        </w:rPr>
        <w:t>the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original</w:t>
      </w:r>
      <w:r w:rsidRPr="008C5792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 xml:space="preserve">applicant </w:t>
      </w:r>
      <w:r w:rsidRPr="008C5792">
        <w:rPr>
          <w:rFonts w:asciiTheme="minorHAnsi" w:hAnsiTheme="minorHAnsi"/>
          <w:sz w:val="20"/>
          <w:szCs w:val="20"/>
        </w:rPr>
        <w:t>to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present the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case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z w:val="20"/>
          <w:szCs w:val="20"/>
        </w:rPr>
        <w:t xml:space="preserve">to </w:t>
      </w:r>
      <w:r w:rsidRPr="008C5792">
        <w:rPr>
          <w:rFonts w:asciiTheme="minorHAnsi" w:hAnsiTheme="minorHAnsi"/>
          <w:spacing w:val="-1"/>
          <w:sz w:val="20"/>
          <w:szCs w:val="20"/>
        </w:rPr>
        <w:t>the</w:t>
      </w:r>
      <w:r w:rsidRPr="008C5792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Zoning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Board, with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the</w:t>
      </w:r>
      <w:r w:rsidRPr="008C5792">
        <w:rPr>
          <w:rFonts w:asciiTheme="minorHAnsi" w:hAnsiTheme="minorHAnsi"/>
          <w:spacing w:val="74"/>
          <w:sz w:val="20"/>
          <w:szCs w:val="20"/>
        </w:rPr>
        <w:t xml:space="preserve"> </w:t>
      </w:r>
      <w:r w:rsidRPr="008C5792">
        <w:rPr>
          <w:rFonts w:asciiTheme="minorHAnsi" w:hAnsiTheme="minorHAnsi"/>
          <w:sz w:val="20"/>
          <w:szCs w:val="20"/>
        </w:rPr>
        <w:t xml:space="preserve">same </w:t>
      </w:r>
      <w:r w:rsidRPr="008C5792">
        <w:rPr>
          <w:rFonts w:asciiTheme="minorHAnsi" w:hAnsiTheme="minorHAnsi"/>
          <w:spacing w:val="-1"/>
          <w:sz w:val="20"/>
          <w:szCs w:val="20"/>
        </w:rPr>
        <w:t>obligations</w:t>
      </w:r>
      <w:r w:rsidRPr="008C5792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and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following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the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z w:val="20"/>
          <w:szCs w:val="20"/>
        </w:rPr>
        <w:t>same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procedure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used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2"/>
          <w:sz w:val="20"/>
          <w:szCs w:val="20"/>
        </w:rPr>
        <w:t>when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the</w:t>
      </w:r>
      <w:r w:rsidRPr="008C5792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case</w:t>
      </w:r>
      <w:r w:rsidRPr="008C5792">
        <w:rPr>
          <w:rFonts w:asciiTheme="minorHAnsi" w:hAnsiTheme="minorHAnsi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2"/>
          <w:sz w:val="20"/>
          <w:szCs w:val="20"/>
        </w:rPr>
        <w:t>was</w:t>
      </w:r>
      <w:r w:rsidRPr="008C5792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C5792">
        <w:rPr>
          <w:rFonts w:asciiTheme="minorHAnsi" w:hAnsiTheme="minorHAnsi"/>
          <w:spacing w:val="-1"/>
          <w:sz w:val="20"/>
          <w:szCs w:val="20"/>
        </w:rPr>
        <w:t>first heard.</w:t>
      </w:r>
    </w:p>
    <w:p w:rsidR="002B7282" w:rsidRPr="008C5792" w:rsidRDefault="002B7282" w:rsidP="002B7282">
      <w:pPr>
        <w:pStyle w:val="BodyText"/>
        <w:tabs>
          <w:tab w:val="left" w:pos="7261"/>
        </w:tabs>
        <w:kinsoku w:val="0"/>
        <w:overflowPunct w:val="0"/>
        <w:spacing w:before="0"/>
        <w:ind w:right="612"/>
        <w:rPr>
          <w:rFonts w:asciiTheme="minorHAnsi" w:hAnsiTheme="minorHAnsi"/>
          <w:sz w:val="20"/>
          <w:szCs w:val="20"/>
        </w:rPr>
      </w:pPr>
    </w:p>
    <w:p w:rsidR="00205A67" w:rsidRDefault="00A974EC" w:rsidP="00205A67">
      <w:pPr>
        <w:pStyle w:val="Heading3"/>
        <w:kinsoku w:val="0"/>
        <w:overflowPunct w:val="0"/>
        <w:ind w:right="5426" w:hanging="360"/>
        <w:rPr>
          <w:rFonts w:asciiTheme="minorHAnsi" w:hAnsiTheme="minorHAnsi"/>
        </w:rPr>
      </w:pPr>
      <w:r w:rsidRPr="008C5792">
        <w:rPr>
          <w:rFonts w:asciiTheme="minorHAnsi" w:hAnsiTheme="minorHAnsi"/>
        </w:rPr>
        <w:t>cc:</w:t>
      </w:r>
      <w:r w:rsidRPr="008C5792">
        <w:rPr>
          <w:rFonts w:asciiTheme="minorHAnsi" w:hAnsiTheme="minorHAnsi"/>
          <w:spacing w:val="35"/>
        </w:rPr>
        <w:t xml:space="preserve"> </w:t>
      </w:r>
      <w:r w:rsidR="005137DD">
        <w:rPr>
          <w:rFonts w:asciiTheme="minorHAnsi" w:hAnsiTheme="minorHAnsi"/>
        </w:rPr>
        <w:t>Dr. Dave Pak</w:t>
      </w:r>
    </w:p>
    <w:p w:rsidR="00205A67" w:rsidRPr="00205A67" w:rsidRDefault="00205A67" w:rsidP="00205A67">
      <w:pPr>
        <w:rPr>
          <w:rFonts w:asciiTheme="minorHAnsi" w:hAnsiTheme="minorHAnsi"/>
          <w:sz w:val="20"/>
          <w:szCs w:val="20"/>
        </w:rPr>
      </w:pPr>
      <w:r>
        <w:t xml:space="preserve">       </w:t>
      </w:r>
      <w:r>
        <w:rPr>
          <w:rFonts w:asciiTheme="minorHAnsi" w:hAnsiTheme="minorHAnsi"/>
          <w:sz w:val="20"/>
          <w:szCs w:val="20"/>
        </w:rPr>
        <w:t xml:space="preserve">File </w:t>
      </w:r>
    </w:p>
    <w:p w:rsidR="006D4B9A" w:rsidRPr="006D4B9A" w:rsidRDefault="006D4B9A" w:rsidP="006D4B9A">
      <w:pPr>
        <w:rPr>
          <w:rFonts w:asciiTheme="minorHAnsi" w:hAnsiTheme="minorHAnsi"/>
          <w:sz w:val="18"/>
          <w:szCs w:val="18"/>
        </w:rPr>
      </w:pPr>
    </w:p>
    <w:sectPr w:rsidR="006D4B9A" w:rsidRPr="006D4B9A" w:rsidSect="005870D3"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3053"/>
    <w:rsid w:val="00016386"/>
    <w:rsid w:val="000474D6"/>
    <w:rsid w:val="00070B4D"/>
    <w:rsid w:val="000B4DE7"/>
    <w:rsid w:val="001023A4"/>
    <w:rsid w:val="00150CA5"/>
    <w:rsid w:val="001B17CA"/>
    <w:rsid w:val="001D4C5A"/>
    <w:rsid w:val="001E1CE2"/>
    <w:rsid w:val="00205A67"/>
    <w:rsid w:val="00241779"/>
    <w:rsid w:val="00243FE6"/>
    <w:rsid w:val="00271875"/>
    <w:rsid w:val="00281622"/>
    <w:rsid w:val="002B0339"/>
    <w:rsid w:val="002B3053"/>
    <w:rsid w:val="002B7282"/>
    <w:rsid w:val="002C10C1"/>
    <w:rsid w:val="0030200F"/>
    <w:rsid w:val="0039082F"/>
    <w:rsid w:val="00392B48"/>
    <w:rsid w:val="003B5683"/>
    <w:rsid w:val="0042011E"/>
    <w:rsid w:val="004208A2"/>
    <w:rsid w:val="004267CE"/>
    <w:rsid w:val="00474FC8"/>
    <w:rsid w:val="00481C97"/>
    <w:rsid w:val="00505B03"/>
    <w:rsid w:val="005137DD"/>
    <w:rsid w:val="00524137"/>
    <w:rsid w:val="0055351F"/>
    <w:rsid w:val="00565A8A"/>
    <w:rsid w:val="005870D3"/>
    <w:rsid w:val="005A3CC8"/>
    <w:rsid w:val="005C4175"/>
    <w:rsid w:val="00617C64"/>
    <w:rsid w:val="00672F2E"/>
    <w:rsid w:val="006A648D"/>
    <w:rsid w:val="006D4B9A"/>
    <w:rsid w:val="00750D36"/>
    <w:rsid w:val="007A252D"/>
    <w:rsid w:val="007B169E"/>
    <w:rsid w:val="007D35BA"/>
    <w:rsid w:val="008B7541"/>
    <w:rsid w:val="008C5792"/>
    <w:rsid w:val="008E4C9B"/>
    <w:rsid w:val="008F26DC"/>
    <w:rsid w:val="008F37BD"/>
    <w:rsid w:val="00930870"/>
    <w:rsid w:val="00934831"/>
    <w:rsid w:val="0099510A"/>
    <w:rsid w:val="009A76A9"/>
    <w:rsid w:val="00A01458"/>
    <w:rsid w:val="00A4317B"/>
    <w:rsid w:val="00A974EC"/>
    <w:rsid w:val="00AE3A45"/>
    <w:rsid w:val="00B04913"/>
    <w:rsid w:val="00B61AAE"/>
    <w:rsid w:val="00B70251"/>
    <w:rsid w:val="00BB6555"/>
    <w:rsid w:val="00BD4204"/>
    <w:rsid w:val="00C44202"/>
    <w:rsid w:val="00C5752B"/>
    <w:rsid w:val="00C75BC1"/>
    <w:rsid w:val="00D13233"/>
    <w:rsid w:val="00D56677"/>
    <w:rsid w:val="00DB77F1"/>
    <w:rsid w:val="00E71735"/>
    <w:rsid w:val="00EA209D"/>
    <w:rsid w:val="00EC3412"/>
    <w:rsid w:val="00F553B6"/>
    <w:rsid w:val="00F5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F8AE528"/>
  <w15:docId w15:val="{CD5A660F-4451-4E63-8084-1D240BBC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1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71875"/>
    <w:p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rsid w:val="00271875"/>
    <w:pPr>
      <w:spacing w:before="2"/>
      <w:ind w:left="491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1"/>
    <w:qFormat/>
    <w:rsid w:val="00271875"/>
    <w:pPr>
      <w:ind w:left="459"/>
      <w:outlineLvl w:val="2"/>
    </w:pPr>
    <w:rPr>
      <w:rFonts w:ascii="Arial" w:hAnsi="Arial" w:cs="Arial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8C5792"/>
    <w:pPr>
      <w:widowControl/>
      <w:autoSpaceDE/>
      <w:autoSpaceDN/>
      <w:adjustRightInd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718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718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7187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271875"/>
    <w:pPr>
      <w:spacing w:before="119"/>
      <w:ind w:left="100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18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71875"/>
  </w:style>
  <w:style w:type="paragraph" w:customStyle="1" w:styleId="TableParagraph">
    <w:name w:val="Table Paragraph"/>
    <w:basedOn w:val="Normal"/>
    <w:uiPriority w:val="1"/>
    <w:qFormat/>
    <w:rsid w:val="00271875"/>
  </w:style>
  <w:style w:type="character" w:styleId="Hyperlink">
    <w:name w:val="Hyperlink"/>
    <w:basedOn w:val="DefaultParagraphFont"/>
    <w:uiPriority w:val="99"/>
    <w:unhideWhenUsed/>
    <w:rsid w:val="00505B03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0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8C579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8C5792"/>
    <w:pPr>
      <w:widowControl/>
      <w:tabs>
        <w:tab w:val="center" w:pos="4320"/>
        <w:tab w:val="right" w:pos="8640"/>
      </w:tabs>
      <w:autoSpaceDE/>
      <w:autoSpaceDN/>
      <w:adjustRightInd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8C57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chesternh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&amp; DEVELOPMENT DEPARTMENT</vt:lpstr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&amp; DEVELOPMENT DEPARTMENT</dc:title>
  <dc:creator>caroline.lewis</dc:creator>
  <cp:lastModifiedBy>Julia Libby</cp:lastModifiedBy>
  <cp:revision>2</cp:revision>
  <cp:lastPrinted>2018-11-20T19:24:00Z</cp:lastPrinted>
  <dcterms:created xsi:type="dcterms:W3CDTF">2018-11-20T19:24:00Z</dcterms:created>
  <dcterms:modified xsi:type="dcterms:W3CDTF">2018-11-20T19:24:00Z</dcterms:modified>
</cp:coreProperties>
</file>