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D1FB2" w14:textId="77777777" w:rsidR="006E0B95" w:rsidRDefault="009A7137" w:rsidP="00B14EDA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B14EDA">
        <w:rPr>
          <w:b/>
        </w:rPr>
        <w:t>Rochester Trustees of the Trust Funds</w:t>
      </w:r>
    </w:p>
    <w:p w14:paraId="6245B439" w14:textId="77777777" w:rsidR="00B14EDA" w:rsidRDefault="00B14EDA" w:rsidP="00B14EDA">
      <w:pPr>
        <w:spacing w:after="0" w:line="240" w:lineRule="auto"/>
        <w:jc w:val="center"/>
        <w:rPr>
          <w:b/>
        </w:rPr>
      </w:pPr>
      <w:r>
        <w:rPr>
          <w:b/>
        </w:rPr>
        <w:t>Meeting Minutes</w:t>
      </w:r>
    </w:p>
    <w:p w14:paraId="271FD044" w14:textId="071C8256" w:rsidR="00B14EDA" w:rsidRDefault="0031120E" w:rsidP="00B14EDA">
      <w:pPr>
        <w:spacing w:after="0" w:line="240" w:lineRule="auto"/>
        <w:jc w:val="center"/>
        <w:rPr>
          <w:b/>
        </w:rPr>
      </w:pPr>
      <w:r>
        <w:rPr>
          <w:b/>
        </w:rPr>
        <w:t>Hybrid</w:t>
      </w:r>
      <w:r w:rsidR="00AD743E">
        <w:rPr>
          <w:b/>
        </w:rPr>
        <w:t xml:space="preserve"> Meeting</w:t>
      </w:r>
    </w:p>
    <w:p w14:paraId="0A858737" w14:textId="2197E78D" w:rsidR="00B14EDA" w:rsidRDefault="00B14EDA" w:rsidP="00B14EDA">
      <w:pPr>
        <w:spacing w:after="0" w:line="240" w:lineRule="auto"/>
        <w:jc w:val="center"/>
        <w:rPr>
          <w:b/>
        </w:rPr>
      </w:pPr>
      <w:r>
        <w:rPr>
          <w:b/>
        </w:rPr>
        <w:t>Wednesday</w:t>
      </w:r>
      <w:r w:rsidR="00997673">
        <w:rPr>
          <w:b/>
        </w:rPr>
        <w:t xml:space="preserve"> </w:t>
      </w:r>
      <w:r w:rsidR="004149FE">
        <w:rPr>
          <w:b/>
        </w:rPr>
        <w:t>May 5</w:t>
      </w:r>
      <w:r w:rsidR="004149FE" w:rsidRPr="004149FE">
        <w:rPr>
          <w:b/>
          <w:vertAlign w:val="superscript"/>
        </w:rPr>
        <w:t>th</w:t>
      </w:r>
      <w:r w:rsidR="004149FE">
        <w:rPr>
          <w:b/>
        </w:rPr>
        <w:t>, 2021</w:t>
      </w:r>
    </w:p>
    <w:p w14:paraId="3FA0F989" w14:textId="45BF1A2B" w:rsidR="00B14EDA" w:rsidRDefault="00B14EDA" w:rsidP="00B14EDA">
      <w:pPr>
        <w:spacing w:after="0" w:line="240" w:lineRule="auto"/>
        <w:jc w:val="center"/>
        <w:rPr>
          <w:b/>
        </w:rPr>
      </w:pPr>
      <w:r>
        <w:rPr>
          <w:b/>
        </w:rPr>
        <w:t>5:00 PM</w:t>
      </w:r>
      <w:r w:rsidR="00A12832">
        <w:rPr>
          <w:b/>
        </w:rPr>
        <w:t>. City Council Chambers</w:t>
      </w:r>
    </w:p>
    <w:p w14:paraId="1D91CB39" w14:textId="77777777" w:rsidR="00B14EDA" w:rsidRDefault="00B14EDA" w:rsidP="00B14EDA">
      <w:pPr>
        <w:spacing w:after="0" w:line="240" w:lineRule="auto"/>
        <w:jc w:val="center"/>
        <w:rPr>
          <w:b/>
        </w:rPr>
      </w:pPr>
    </w:p>
    <w:p w14:paraId="7D2E03FF" w14:textId="77777777" w:rsidR="00B14EDA" w:rsidRDefault="00B14EDA" w:rsidP="00B14EDA">
      <w:pPr>
        <w:spacing w:after="0" w:line="240" w:lineRule="auto"/>
        <w:jc w:val="center"/>
        <w:rPr>
          <w:b/>
        </w:rPr>
      </w:pPr>
    </w:p>
    <w:p w14:paraId="695C59FA" w14:textId="77777777" w:rsidR="00B14EDA" w:rsidRDefault="00B14EDA" w:rsidP="00B14EDA">
      <w:pPr>
        <w:spacing w:after="0" w:line="240" w:lineRule="auto"/>
        <w:rPr>
          <w:b/>
        </w:rPr>
      </w:pPr>
      <w:r>
        <w:rPr>
          <w:b/>
        </w:rPr>
        <w:t>Members Present:</w:t>
      </w:r>
    </w:p>
    <w:p w14:paraId="16F4ADE7" w14:textId="1A71E7FC" w:rsidR="00B14EDA" w:rsidRDefault="00B14EDA" w:rsidP="00B14EDA">
      <w:pPr>
        <w:spacing w:after="0" w:line="240" w:lineRule="auto"/>
      </w:pPr>
      <w:r>
        <w:t>Rob Pallas</w:t>
      </w:r>
      <w:r w:rsidR="0031120E">
        <w:t xml:space="preserve"> (In-Person)</w:t>
      </w:r>
    </w:p>
    <w:p w14:paraId="43C047D7" w14:textId="476951AA" w:rsidR="00B14EDA" w:rsidRDefault="00B14EDA" w:rsidP="00B14EDA">
      <w:pPr>
        <w:spacing w:after="0" w:line="240" w:lineRule="auto"/>
      </w:pPr>
      <w:r>
        <w:t>Ray Varney</w:t>
      </w:r>
      <w:r w:rsidR="0031120E">
        <w:t xml:space="preserve"> (In-Person)</w:t>
      </w:r>
    </w:p>
    <w:p w14:paraId="4290E38A" w14:textId="1C4ECA79" w:rsidR="00B14EDA" w:rsidRDefault="00B14EDA" w:rsidP="00B14EDA">
      <w:pPr>
        <w:spacing w:after="0" w:line="240" w:lineRule="auto"/>
      </w:pPr>
      <w:r>
        <w:t>Brett Johnson</w:t>
      </w:r>
      <w:r w:rsidR="0031120E">
        <w:t xml:space="preserve"> (Virtual)</w:t>
      </w:r>
    </w:p>
    <w:p w14:paraId="4B75F634" w14:textId="77777777" w:rsidR="00140560" w:rsidRDefault="00140560" w:rsidP="00B14EDA">
      <w:pPr>
        <w:spacing w:after="0" w:line="240" w:lineRule="auto"/>
      </w:pPr>
    </w:p>
    <w:p w14:paraId="0C646C7E" w14:textId="77777777" w:rsidR="00B14EDA" w:rsidRDefault="00B14EDA" w:rsidP="00B14EDA">
      <w:pPr>
        <w:spacing w:after="0" w:line="240" w:lineRule="auto"/>
      </w:pPr>
    </w:p>
    <w:p w14:paraId="03A2E6D5" w14:textId="77777777" w:rsidR="00B14EDA" w:rsidRPr="00B14EDA" w:rsidRDefault="00B14EDA" w:rsidP="00B14EDA">
      <w:pPr>
        <w:spacing w:after="0" w:line="240" w:lineRule="auto"/>
        <w:jc w:val="center"/>
        <w:rPr>
          <w:b/>
          <w:u w:val="single"/>
        </w:rPr>
      </w:pPr>
      <w:r w:rsidRPr="00B14EDA">
        <w:rPr>
          <w:b/>
          <w:u w:val="single"/>
        </w:rPr>
        <w:t>Minutes</w:t>
      </w:r>
    </w:p>
    <w:p w14:paraId="1B7E30AE" w14:textId="77777777" w:rsidR="00B14EDA" w:rsidRDefault="00B14EDA" w:rsidP="00B14EDA">
      <w:pPr>
        <w:spacing w:after="0" w:line="240" w:lineRule="auto"/>
        <w:jc w:val="center"/>
        <w:rPr>
          <w:b/>
        </w:rPr>
      </w:pPr>
    </w:p>
    <w:p w14:paraId="531E38A2" w14:textId="77777777" w:rsidR="00B14EDA" w:rsidRPr="00B14EDA" w:rsidRDefault="00B14EDA" w:rsidP="00B14EDA">
      <w:pPr>
        <w:spacing w:after="0" w:line="240" w:lineRule="auto"/>
        <w:rPr>
          <w:b/>
        </w:rPr>
      </w:pPr>
      <w:r w:rsidRPr="00B14EDA">
        <w:rPr>
          <w:b/>
        </w:rPr>
        <w:t>I. Call to Order:</w:t>
      </w:r>
    </w:p>
    <w:p w14:paraId="496F8C3F" w14:textId="691C080C" w:rsidR="00B14EDA" w:rsidRDefault="00B14EDA" w:rsidP="00B14EDA">
      <w:pPr>
        <w:spacing w:after="0" w:line="240" w:lineRule="auto"/>
      </w:pPr>
      <w:r>
        <w:tab/>
        <w:t>Mr. Pallas called the meeting to order at 5:0</w:t>
      </w:r>
      <w:r w:rsidR="0031120E">
        <w:t>0</w:t>
      </w:r>
      <w:r>
        <w:t xml:space="preserve"> PM.  </w:t>
      </w:r>
    </w:p>
    <w:p w14:paraId="57642E38" w14:textId="77777777" w:rsidR="00B14EDA" w:rsidRDefault="00B14EDA" w:rsidP="00B14EDA">
      <w:pPr>
        <w:spacing w:after="0" w:line="240" w:lineRule="auto"/>
      </w:pPr>
      <w:r>
        <w:tab/>
      </w:r>
      <w:r>
        <w:tab/>
      </w:r>
    </w:p>
    <w:p w14:paraId="394DF24F" w14:textId="77777777" w:rsidR="00B14EDA" w:rsidRDefault="00B14EDA" w:rsidP="00B14EDA">
      <w:pPr>
        <w:spacing w:after="0" w:line="240" w:lineRule="auto"/>
        <w:rPr>
          <w:b/>
        </w:rPr>
      </w:pPr>
      <w:r>
        <w:rPr>
          <w:b/>
        </w:rPr>
        <w:t xml:space="preserve">II. </w:t>
      </w:r>
      <w:r w:rsidRPr="0085762F">
        <w:rPr>
          <w:b/>
        </w:rPr>
        <w:t>Roll Call and public input</w:t>
      </w:r>
      <w:r w:rsidR="002156E7">
        <w:rPr>
          <w:b/>
        </w:rPr>
        <w:t>:</w:t>
      </w:r>
      <w:r>
        <w:rPr>
          <w:b/>
        </w:rPr>
        <w:t xml:space="preserve"> </w:t>
      </w:r>
    </w:p>
    <w:p w14:paraId="7E55A3FA" w14:textId="77777777" w:rsidR="00B14EDA" w:rsidRDefault="00B14EDA" w:rsidP="00B14EDA">
      <w:pPr>
        <w:spacing w:after="0" w:line="240" w:lineRule="auto"/>
      </w:pPr>
      <w:r>
        <w:rPr>
          <w:b/>
        </w:rPr>
        <w:tab/>
      </w:r>
      <w:r>
        <w:t xml:space="preserve">All members were present and no one from the public </w:t>
      </w:r>
      <w:r w:rsidR="004336C7">
        <w:t>called in</w:t>
      </w:r>
      <w:r>
        <w:t>.</w:t>
      </w:r>
    </w:p>
    <w:p w14:paraId="3680A183" w14:textId="77777777" w:rsidR="00B14EDA" w:rsidRDefault="00B14EDA" w:rsidP="00B14EDA">
      <w:pPr>
        <w:spacing w:after="0" w:line="240" w:lineRule="auto"/>
      </w:pPr>
    </w:p>
    <w:p w14:paraId="7FC0E372" w14:textId="77777777" w:rsidR="00B14EDA" w:rsidRDefault="00B14EDA" w:rsidP="00B14EDA">
      <w:pPr>
        <w:spacing w:after="0" w:line="240" w:lineRule="auto"/>
        <w:rPr>
          <w:b/>
        </w:rPr>
      </w:pPr>
      <w:r w:rsidRPr="00B14EDA">
        <w:rPr>
          <w:b/>
        </w:rPr>
        <w:t xml:space="preserve">III. Approval of minutes from last meeting: </w:t>
      </w:r>
    </w:p>
    <w:p w14:paraId="25E289D9" w14:textId="16C84356" w:rsidR="00B14EDA" w:rsidRPr="00734CAE" w:rsidRDefault="00B14EDA" w:rsidP="00734CAE">
      <w:pPr>
        <w:ind w:left="720"/>
        <w:rPr>
          <w:b/>
          <w:i/>
        </w:rPr>
      </w:pPr>
      <w:r w:rsidRPr="00734CAE">
        <w:rPr>
          <w:b/>
          <w:i/>
        </w:rPr>
        <w:t xml:space="preserve">Rob made a motion to accept the </w:t>
      </w:r>
      <w:r w:rsidR="00471F18">
        <w:rPr>
          <w:b/>
          <w:i/>
        </w:rPr>
        <w:t>March 3, 2021</w:t>
      </w:r>
      <w:r w:rsidR="006D1A9C">
        <w:rPr>
          <w:b/>
          <w:i/>
        </w:rPr>
        <w:t>,</w:t>
      </w:r>
      <w:r w:rsidR="00734CAE" w:rsidRPr="00734CAE">
        <w:rPr>
          <w:b/>
          <w:i/>
        </w:rPr>
        <w:t xml:space="preserve"> meeting minutes as presented. The motion was seconded by </w:t>
      </w:r>
      <w:r w:rsidR="0031120E">
        <w:rPr>
          <w:b/>
          <w:i/>
        </w:rPr>
        <w:t>Ray</w:t>
      </w:r>
      <w:r w:rsidR="00734CAE" w:rsidRPr="00734CAE">
        <w:rPr>
          <w:b/>
          <w:i/>
        </w:rPr>
        <w:t xml:space="preserve">. The motion passed unanimously. </w:t>
      </w:r>
      <w:r w:rsidRPr="00734CAE">
        <w:rPr>
          <w:b/>
          <w:i/>
        </w:rPr>
        <w:t xml:space="preserve"> </w:t>
      </w:r>
    </w:p>
    <w:p w14:paraId="7ECF0000" w14:textId="77777777" w:rsidR="00734CAE" w:rsidRDefault="00734CAE" w:rsidP="00734CAE">
      <w:pPr>
        <w:spacing w:after="0" w:line="240" w:lineRule="auto"/>
        <w:rPr>
          <w:b/>
        </w:rPr>
      </w:pPr>
      <w:r w:rsidRPr="00734CAE">
        <w:rPr>
          <w:b/>
        </w:rPr>
        <w:t xml:space="preserve">IV. Open issues: </w:t>
      </w:r>
    </w:p>
    <w:p w14:paraId="66400CB7" w14:textId="77777777" w:rsidR="00734CAE" w:rsidRDefault="00734CAE" w:rsidP="00734CAE">
      <w:pPr>
        <w:pStyle w:val="ListParagraph"/>
        <w:spacing w:after="0" w:line="240" w:lineRule="auto"/>
        <w:ind w:left="1440"/>
        <w:rPr>
          <w:b/>
        </w:rPr>
      </w:pPr>
    </w:p>
    <w:p w14:paraId="4234A71D" w14:textId="6C0BF70C" w:rsidR="00734CAE" w:rsidRPr="00844562" w:rsidRDefault="007651DA" w:rsidP="00734CAE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/>
        </w:rPr>
        <w:t xml:space="preserve">Have discussion about all library trusts, review requirements for individual trusts. </w:t>
      </w:r>
      <w:r w:rsidR="00127DD2" w:rsidRPr="00844562">
        <w:rPr>
          <w:bCs/>
        </w:rPr>
        <w:t xml:space="preserve">The Trustees of the Trust Funds </w:t>
      </w:r>
      <w:r w:rsidR="00765CE7" w:rsidRPr="00844562">
        <w:rPr>
          <w:bCs/>
        </w:rPr>
        <w:t>w</w:t>
      </w:r>
      <w:r w:rsidR="00127DD2" w:rsidRPr="00844562">
        <w:rPr>
          <w:bCs/>
        </w:rPr>
        <w:t xml:space="preserve">elcomed the Library Director and </w:t>
      </w:r>
      <w:r w:rsidR="00757625" w:rsidRPr="00844562">
        <w:rPr>
          <w:bCs/>
        </w:rPr>
        <w:t xml:space="preserve">2 </w:t>
      </w:r>
      <w:r w:rsidR="00765CE7" w:rsidRPr="00844562">
        <w:rPr>
          <w:bCs/>
        </w:rPr>
        <w:t>Library Trustees</w:t>
      </w:r>
      <w:r w:rsidR="00BD0B9C" w:rsidRPr="00844562">
        <w:rPr>
          <w:bCs/>
        </w:rPr>
        <w:t xml:space="preserve">, including the </w:t>
      </w:r>
      <w:r w:rsidR="00FD6DBD" w:rsidRPr="00844562">
        <w:rPr>
          <w:bCs/>
        </w:rPr>
        <w:t xml:space="preserve">Treasurer and Secretary. The Library Trustees will review the fund documents and present </w:t>
      </w:r>
      <w:r w:rsidR="00387114" w:rsidRPr="00844562">
        <w:rPr>
          <w:bCs/>
        </w:rPr>
        <w:t xml:space="preserve">any proposed changes or clarifications they would like to see. </w:t>
      </w:r>
      <w:r w:rsidR="0073254C" w:rsidRPr="00844562">
        <w:rPr>
          <w:bCs/>
        </w:rPr>
        <w:t xml:space="preserve">Brett will email spreadsheet </w:t>
      </w:r>
      <w:r w:rsidR="00CF6046" w:rsidRPr="00844562">
        <w:rPr>
          <w:bCs/>
        </w:rPr>
        <w:t>with the summaries of all the Library Trust Funds</w:t>
      </w:r>
      <w:r w:rsidR="009427F0" w:rsidRPr="00844562">
        <w:rPr>
          <w:bCs/>
        </w:rPr>
        <w:t xml:space="preserve"> to the Library Trustees. </w:t>
      </w:r>
    </w:p>
    <w:p w14:paraId="78FBED2E" w14:textId="77777777" w:rsidR="00AF2D49" w:rsidRDefault="00AF2D49" w:rsidP="00734CAE">
      <w:pPr>
        <w:spacing w:after="0" w:line="240" w:lineRule="auto"/>
        <w:rPr>
          <w:b/>
          <w:i/>
        </w:rPr>
      </w:pPr>
    </w:p>
    <w:p w14:paraId="73C70242" w14:textId="4FDBF246" w:rsidR="00AF2D49" w:rsidRPr="009A4512" w:rsidRDefault="00844562" w:rsidP="00AF2D49">
      <w:pPr>
        <w:pStyle w:val="ListParagraph"/>
        <w:numPr>
          <w:ilvl w:val="0"/>
          <w:numId w:val="5"/>
        </w:numPr>
        <w:spacing w:after="0" w:line="240" w:lineRule="auto"/>
        <w:rPr>
          <w:b/>
          <w:i/>
        </w:rPr>
      </w:pPr>
      <w:r>
        <w:rPr>
          <w:b/>
        </w:rPr>
        <w:t xml:space="preserve">Review cemetery document for spring cleanup to be done by the Rochester Rotary. </w:t>
      </w:r>
    </w:p>
    <w:p w14:paraId="34AE8441" w14:textId="61A01312" w:rsidR="00AF2D49" w:rsidRPr="009A4512" w:rsidRDefault="001038B4" w:rsidP="003D23EF">
      <w:pPr>
        <w:spacing w:after="0" w:line="240" w:lineRule="auto"/>
        <w:ind w:left="1080"/>
      </w:pPr>
      <w:r>
        <w:t>Rob will email list of cemeteries</w:t>
      </w:r>
      <w:r w:rsidR="008A7918">
        <w:t xml:space="preserve"> </w:t>
      </w:r>
      <w:r w:rsidR="003D23EF">
        <w:t xml:space="preserve">that need to be taken care of to City Manager Blaine Cox to present to the Rotary. </w:t>
      </w:r>
      <w:r w:rsidR="008A7918">
        <w:t xml:space="preserve"> </w:t>
      </w:r>
      <w:r w:rsidR="00EC07B4">
        <w:t xml:space="preserve">Rob will also coordinate a tour of the cemeteries with Blaine and </w:t>
      </w:r>
      <w:r w:rsidR="00CF1AB4">
        <w:t xml:space="preserve">the other Trustees of the Trust Funds. </w:t>
      </w:r>
      <w:r w:rsidR="00896ADE">
        <w:t xml:space="preserve">Ray will contact </w:t>
      </w:r>
      <w:r w:rsidR="00E94FD6">
        <w:t xml:space="preserve">Dan Camara to see if the cemeteries have been added to the City’s GIS system. </w:t>
      </w:r>
    </w:p>
    <w:p w14:paraId="26148935" w14:textId="77777777" w:rsidR="00EF2497" w:rsidRDefault="00EF2497" w:rsidP="00AF2D49">
      <w:pPr>
        <w:spacing w:after="0" w:line="240" w:lineRule="auto"/>
      </w:pPr>
    </w:p>
    <w:p w14:paraId="7CE076B0" w14:textId="6EA7EBD0" w:rsidR="00EF2497" w:rsidRPr="00F501CB" w:rsidRDefault="00EF2497" w:rsidP="00E73D5D">
      <w:pPr>
        <w:spacing w:after="0" w:line="240" w:lineRule="auto"/>
        <w:ind w:left="1080"/>
        <w:rPr>
          <w:bCs/>
        </w:rPr>
      </w:pPr>
      <w:r w:rsidRPr="009A4512">
        <w:rPr>
          <w:b/>
        </w:rPr>
        <w:t xml:space="preserve">c) </w:t>
      </w:r>
      <w:r w:rsidR="00CE158B" w:rsidRPr="009A4512">
        <w:rPr>
          <w:b/>
        </w:rPr>
        <w:t xml:space="preserve"> </w:t>
      </w:r>
      <w:r w:rsidR="00CF1AB4">
        <w:rPr>
          <w:b/>
        </w:rPr>
        <w:t xml:space="preserve">Discuss timber harvest at Dominicus Hanson Park. </w:t>
      </w:r>
      <w:r w:rsidR="00796DB7">
        <w:rPr>
          <w:bCs/>
        </w:rPr>
        <w:t xml:space="preserve">The timber harvest went very well with numerous trees removed as part of the management plan.  </w:t>
      </w:r>
      <w:r w:rsidR="00FA0375">
        <w:rPr>
          <w:bCs/>
        </w:rPr>
        <w:t xml:space="preserve">This has resulted in </w:t>
      </w:r>
      <w:r w:rsidR="00E1761F">
        <w:rPr>
          <w:bCs/>
        </w:rPr>
        <w:t>opening</w:t>
      </w:r>
      <w:r w:rsidR="00FA0375">
        <w:rPr>
          <w:bCs/>
        </w:rPr>
        <w:t xml:space="preserve"> the park to more sunlight and hopefully making it a little more inviting for people to use. </w:t>
      </w:r>
    </w:p>
    <w:p w14:paraId="70A06FDC" w14:textId="77777777" w:rsidR="009B70FC" w:rsidRDefault="009B70FC" w:rsidP="00AF2D49">
      <w:pPr>
        <w:spacing w:after="0" w:line="240" w:lineRule="auto"/>
      </w:pPr>
    </w:p>
    <w:p w14:paraId="3CDF7734" w14:textId="77777777" w:rsidR="00AF2D49" w:rsidRDefault="00AF2D49" w:rsidP="00AF2D49">
      <w:pPr>
        <w:spacing w:after="0" w:line="240" w:lineRule="auto"/>
        <w:rPr>
          <w:b/>
        </w:rPr>
      </w:pPr>
      <w:r>
        <w:rPr>
          <w:b/>
        </w:rPr>
        <w:t xml:space="preserve">V. New business: </w:t>
      </w:r>
    </w:p>
    <w:p w14:paraId="63ECD217" w14:textId="77777777" w:rsidR="00AF2D49" w:rsidRDefault="00AF2D49" w:rsidP="00AF2D49">
      <w:pPr>
        <w:spacing w:after="0" w:line="240" w:lineRule="auto"/>
        <w:rPr>
          <w:b/>
        </w:rPr>
      </w:pPr>
    </w:p>
    <w:p w14:paraId="0F44B225" w14:textId="458549E3" w:rsidR="00AF2D49" w:rsidRPr="00B34B8D" w:rsidRDefault="00FA0375" w:rsidP="00751C8C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 xml:space="preserve">Approve name change of the Carol Ann G. Manning Memorial Trust to the Carol Ann Manning and Kathleen Michaud Memorial Trust. </w:t>
      </w:r>
      <w:r w:rsidR="00E1761F" w:rsidRPr="00A55B69">
        <w:rPr>
          <w:b/>
        </w:rPr>
        <w:t>All trust stipulations remain the same.</w:t>
      </w:r>
      <w:r w:rsidR="00E1761F">
        <w:rPr>
          <w:bCs/>
        </w:rPr>
        <w:t xml:space="preserve"> </w:t>
      </w:r>
      <w:r w:rsidR="00E1761F">
        <w:rPr>
          <w:bCs/>
        </w:rPr>
        <w:lastRenderedPageBreak/>
        <w:t xml:space="preserve">The Department of Justice Charitable Trust Division approved the change. </w:t>
      </w:r>
      <w:r w:rsidR="00F90F7F">
        <w:rPr>
          <w:bCs/>
        </w:rPr>
        <w:t xml:space="preserve">Brett made a motion to make this name change. The motion was seconded by Ray.  The motion passed unanimously. </w:t>
      </w:r>
      <w:r w:rsidR="00ED3844">
        <w:rPr>
          <w:bCs/>
        </w:rPr>
        <w:t xml:space="preserve">Rob will contact Matthew Wyatt with the City of Rochester to </w:t>
      </w:r>
      <w:r w:rsidR="00B63190">
        <w:rPr>
          <w:bCs/>
        </w:rPr>
        <w:t xml:space="preserve">update this change on our website and to add the corresponding documents to the online file.  </w:t>
      </w:r>
      <w:r w:rsidR="00D33223">
        <w:rPr>
          <w:bCs/>
        </w:rPr>
        <w:t xml:space="preserve">Rob will also contact NH DOJ, Charter Trust/Bar Harbor Wealth Management and Spaulding High School alerting them of this approved name change. </w:t>
      </w:r>
    </w:p>
    <w:p w14:paraId="2B77AD5A" w14:textId="77777777" w:rsidR="004E178F" w:rsidRDefault="004E178F" w:rsidP="00AF2D49">
      <w:pPr>
        <w:spacing w:after="0" w:line="240" w:lineRule="auto"/>
      </w:pPr>
    </w:p>
    <w:p w14:paraId="29421636" w14:textId="5A2802B7" w:rsidR="005A2AFA" w:rsidRPr="007337A0" w:rsidRDefault="00B31147" w:rsidP="00B34B8D">
      <w:pPr>
        <w:spacing w:after="0" w:line="240" w:lineRule="auto"/>
        <w:ind w:left="360" w:firstLine="360"/>
        <w:rPr>
          <w:b/>
        </w:rPr>
      </w:pPr>
      <w:r w:rsidRPr="007337A0">
        <w:rPr>
          <w:b/>
        </w:rPr>
        <w:t xml:space="preserve">e)  </w:t>
      </w:r>
      <w:r w:rsidR="009435D7">
        <w:rPr>
          <w:b/>
        </w:rPr>
        <w:t xml:space="preserve">Review thank you </w:t>
      </w:r>
      <w:r w:rsidR="003F3718">
        <w:rPr>
          <w:b/>
        </w:rPr>
        <w:t xml:space="preserve">notes from all recipients of the William Evans Trust. </w:t>
      </w:r>
      <w:r w:rsidR="007337A0">
        <w:rPr>
          <w:b/>
        </w:rPr>
        <w:t xml:space="preserve"> </w:t>
      </w:r>
    </w:p>
    <w:p w14:paraId="1FAC9B89" w14:textId="3BD798EF" w:rsidR="00111A30" w:rsidRDefault="00111A30" w:rsidP="00AB437D">
      <w:pPr>
        <w:spacing w:after="0" w:line="240" w:lineRule="auto"/>
      </w:pPr>
    </w:p>
    <w:p w14:paraId="5912CB36" w14:textId="676E9791" w:rsidR="00111A30" w:rsidRPr="00F24818" w:rsidRDefault="00111A30" w:rsidP="00DA5F97">
      <w:pPr>
        <w:spacing w:after="0" w:line="240" w:lineRule="auto"/>
        <w:ind w:left="720"/>
      </w:pPr>
      <w:r w:rsidRPr="00111A30">
        <w:rPr>
          <w:b/>
          <w:bCs/>
        </w:rPr>
        <w:t>f</w:t>
      </w:r>
      <w:r>
        <w:rPr>
          <w:b/>
          <w:bCs/>
        </w:rPr>
        <w:t xml:space="preserve">)  </w:t>
      </w:r>
      <w:r w:rsidR="003F3718">
        <w:rPr>
          <w:b/>
          <w:bCs/>
        </w:rPr>
        <w:t>Sold one History of Rochester book on 3/16/21</w:t>
      </w:r>
      <w:r w:rsidR="00DA5F97">
        <w:rPr>
          <w:b/>
          <w:bCs/>
        </w:rPr>
        <w:t xml:space="preserve"> through Amazon.  </w:t>
      </w:r>
      <w:r w:rsidR="00DA5F97" w:rsidRPr="00F24818">
        <w:t xml:space="preserve">First one shipped got lost in the mail. Rob sent a second book on 4/16/21.  </w:t>
      </w:r>
      <w:r w:rsidR="00F24818">
        <w:t xml:space="preserve">The Trustees signed the appropriate </w:t>
      </w:r>
      <w:r w:rsidR="00461662">
        <w:t xml:space="preserve">forms and will forward information with check to Charter Trust/Bar Harbor Wealth Management. </w:t>
      </w:r>
    </w:p>
    <w:p w14:paraId="10309D82" w14:textId="29746B0F" w:rsidR="00B80E6C" w:rsidRDefault="00B80E6C" w:rsidP="00AB437D">
      <w:pPr>
        <w:spacing w:after="0" w:line="240" w:lineRule="auto"/>
      </w:pPr>
    </w:p>
    <w:p w14:paraId="22549333" w14:textId="62FF2CBA" w:rsidR="00BF76E2" w:rsidRDefault="006413AF" w:rsidP="005D5395">
      <w:pPr>
        <w:spacing w:after="0" w:line="240" w:lineRule="auto"/>
        <w:rPr>
          <w:b/>
        </w:rPr>
      </w:pPr>
      <w:r w:rsidRPr="005D5395">
        <w:rPr>
          <w:b/>
        </w:rPr>
        <w:t>Other Business</w:t>
      </w:r>
      <w:r w:rsidR="00D4797E" w:rsidRPr="005D5395">
        <w:rPr>
          <w:b/>
        </w:rPr>
        <w:t>:</w:t>
      </w:r>
    </w:p>
    <w:p w14:paraId="7263D22E" w14:textId="7A831D27" w:rsidR="005D5395" w:rsidRDefault="005D5395" w:rsidP="005D5395">
      <w:pPr>
        <w:spacing w:after="0" w:line="240" w:lineRule="auto"/>
        <w:rPr>
          <w:b/>
        </w:rPr>
      </w:pPr>
    </w:p>
    <w:p w14:paraId="405C7C5C" w14:textId="0624E5F8" w:rsidR="00111A30" w:rsidRDefault="00DD7848" w:rsidP="005A2AFA">
      <w:pPr>
        <w:spacing w:after="0" w:line="240" w:lineRule="auto"/>
        <w:rPr>
          <w:bCs/>
        </w:rPr>
      </w:pPr>
      <w:r>
        <w:rPr>
          <w:bCs/>
        </w:rPr>
        <w:t xml:space="preserve">The Trustees discussed some questions from Angela Green and the Spaulding High School Scholarship Committee. </w:t>
      </w:r>
      <w:r w:rsidR="000C2C32">
        <w:rPr>
          <w:bCs/>
        </w:rPr>
        <w:t xml:space="preserve">The Trustees have asked Angela to provide the list of recipients in a spreadsheet </w:t>
      </w:r>
      <w:r w:rsidR="00687E21">
        <w:rPr>
          <w:bCs/>
        </w:rPr>
        <w:t xml:space="preserve">like previous years. The Trustees decided against sending a confirmation email to all recipients as the recipients will already be notified by the </w:t>
      </w:r>
      <w:r w:rsidR="00EF4285">
        <w:rPr>
          <w:bCs/>
        </w:rPr>
        <w:t>Scholarship Committee. The Trustees agreed to send the checks payable to the recipient and college and mail them directly to the college</w:t>
      </w:r>
      <w:r w:rsidR="00441144">
        <w:rPr>
          <w:bCs/>
        </w:rPr>
        <w:t xml:space="preserve">. </w:t>
      </w:r>
      <w:r w:rsidR="00492997">
        <w:rPr>
          <w:bCs/>
        </w:rPr>
        <w:t>Ray will reach out to Marcie</w:t>
      </w:r>
      <w:r w:rsidR="000F0DEF">
        <w:rPr>
          <w:bCs/>
        </w:rPr>
        <w:t xml:space="preserve"> </w:t>
      </w:r>
      <w:proofErr w:type="spellStart"/>
      <w:r w:rsidR="000F0DEF">
        <w:rPr>
          <w:bCs/>
        </w:rPr>
        <w:t>MacKenzie</w:t>
      </w:r>
      <w:proofErr w:type="spellEnd"/>
      <w:r w:rsidR="00492997">
        <w:rPr>
          <w:bCs/>
        </w:rPr>
        <w:t xml:space="preserve"> wit</w:t>
      </w:r>
      <w:r w:rsidR="000F0DEF">
        <w:rPr>
          <w:bCs/>
        </w:rPr>
        <w:t xml:space="preserve">h Charter Trust/Bar Harbor Wealth Management to </w:t>
      </w:r>
      <w:r w:rsidR="00803233">
        <w:rPr>
          <w:bCs/>
        </w:rPr>
        <w:t xml:space="preserve">find out the timeline of mailing the checks once the recipient information is received. </w:t>
      </w:r>
    </w:p>
    <w:p w14:paraId="50972100" w14:textId="50D9E8E5" w:rsidR="00610BC4" w:rsidRDefault="00610BC4" w:rsidP="005A2AFA">
      <w:pPr>
        <w:spacing w:after="0" w:line="240" w:lineRule="auto"/>
        <w:rPr>
          <w:bCs/>
        </w:rPr>
      </w:pPr>
    </w:p>
    <w:p w14:paraId="52C8889C" w14:textId="44724E04" w:rsidR="00610BC4" w:rsidRDefault="00610BC4" w:rsidP="005A2AFA">
      <w:pPr>
        <w:spacing w:after="0" w:line="240" w:lineRule="auto"/>
        <w:rPr>
          <w:bCs/>
        </w:rPr>
      </w:pPr>
      <w:r>
        <w:rPr>
          <w:bCs/>
        </w:rPr>
        <w:t xml:space="preserve">Mr. David </w:t>
      </w:r>
      <w:proofErr w:type="spellStart"/>
      <w:r>
        <w:rPr>
          <w:bCs/>
        </w:rPr>
        <w:t>Harkinson</w:t>
      </w:r>
      <w:proofErr w:type="spellEnd"/>
      <w:r>
        <w:rPr>
          <w:bCs/>
        </w:rPr>
        <w:t xml:space="preserve"> had reached out to Rob in February 2020 about the possibility of setting up a new </w:t>
      </w:r>
      <w:r w:rsidR="00BC6BCA">
        <w:rPr>
          <w:bCs/>
        </w:rPr>
        <w:t xml:space="preserve">scholarship </w:t>
      </w:r>
      <w:r>
        <w:rPr>
          <w:bCs/>
        </w:rPr>
        <w:t xml:space="preserve">trust.  Rob </w:t>
      </w:r>
      <w:r w:rsidR="00C45390">
        <w:rPr>
          <w:bCs/>
        </w:rPr>
        <w:t xml:space="preserve">referred Mr. </w:t>
      </w:r>
      <w:proofErr w:type="spellStart"/>
      <w:r w:rsidR="00C45390">
        <w:rPr>
          <w:bCs/>
        </w:rPr>
        <w:t>Harkinson</w:t>
      </w:r>
      <w:proofErr w:type="spellEnd"/>
      <w:r w:rsidR="00C45390">
        <w:rPr>
          <w:bCs/>
        </w:rPr>
        <w:t xml:space="preserve"> to the City Clerk’s Office for guidance. </w:t>
      </w:r>
      <w:r w:rsidR="00A41998">
        <w:rPr>
          <w:bCs/>
        </w:rPr>
        <w:t xml:space="preserve">Ray will reach out to </w:t>
      </w:r>
      <w:r w:rsidR="00BC6BCA">
        <w:rPr>
          <w:bCs/>
        </w:rPr>
        <w:t xml:space="preserve">Mr. </w:t>
      </w:r>
      <w:proofErr w:type="spellStart"/>
      <w:r w:rsidR="00BC6BCA">
        <w:rPr>
          <w:bCs/>
        </w:rPr>
        <w:t>Harkinson</w:t>
      </w:r>
      <w:proofErr w:type="spellEnd"/>
      <w:r w:rsidR="00BC6BCA">
        <w:rPr>
          <w:bCs/>
        </w:rPr>
        <w:t xml:space="preserve"> to see if he has any questions and if he wants to continue pursuing setting up a new trust fund. </w:t>
      </w:r>
    </w:p>
    <w:p w14:paraId="2CF21179" w14:textId="77777777" w:rsidR="000C2C32" w:rsidRDefault="000C2C32" w:rsidP="005A2AFA">
      <w:pPr>
        <w:spacing w:after="0" w:line="240" w:lineRule="auto"/>
      </w:pPr>
    </w:p>
    <w:p w14:paraId="18C44CBE" w14:textId="77777777" w:rsidR="002156E7" w:rsidRDefault="002156E7" w:rsidP="005A2AFA">
      <w:pPr>
        <w:spacing w:after="0" w:line="240" w:lineRule="auto"/>
        <w:rPr>
          <w:b/>
        </w:rPr>
      </w:pPr>
      <w:r w:rsidRPr="002156E7">
        <w:rPr>
          <w:b/>
        </w:rPr>
        <w:t xml:space="preserve">VI. Adjournment and public input: </w:t>
      </w:r>
    </w:p>
    <w:p w14:paraId="3DC0E1D3" w14:textId="35A66A8C" w:rsidR="002156E7" w:rsidRDefault="002156E7" w:rsidP="005A2AFA">
      <w:pPr>
        <w:spacing w:after="0" w:line="240" w:lineRule="auto"/>
      </w:pPr>
      <w:r>
        <w:rPr>
          <w:b/>
        </w:rPr>
        <w:tab/>
      </w:r>
      <w:r>
        <w:t xml:space="preserve">No one from the public was present. </w:t>
      </w:r>
      <w:r w:rsidR="008646B2">
        <w:t xml:space="preserve"> The Trustees will meet next on Wednesday, </w:t>
      </w:r>
      <w:r w:rsidR="0086683C">
        <w:t>June 2, 2021</w:t>
      </w:r>
      <w:r w:rsidR="008646B2">
        <w:t xml:space="preserve">. </w:t>
      </w:r>
    </w:p>
    <w:p w14:paraId="5DEF3817" w14:textId="77777777" w:rsidR="00C1114A" w:rsidRDefault="00C1114A" w:rsidP="005A2AFA">
      <w:pPr>
        <w:spacing w:after="0" w:line="240" w:lineRule="auto"/>
      </w:pPr>
    </w:p>
    <w:p w14:paraId="2BA43C76" w14:textId="5DDCF84F" w:rsidR="002156E7" w:rsidRDefault="002156E7" w:rsidP="005A2AFA">
      <w:pPr>
        <w:spacing w:after="0" w:line="240" w:lineRule="auto"/>
        <w:rPr>
          <w:b/>
          <w:i/>
        </w:rPr>
      </w:pPr>
      <w:r>
        <w:tab/>
      </w:r>
      <w:r>
        <w:rPr>
          <w:b/>
          <w:i/>
        </w:rPr>
        <w:t>A motion was made and unanimously approve</w:t>
      </w:r>
      <w:r w:rsidR="00C3184E">
        <w:rPr>
          <w:b/>
          <w:i/>
        </w:rPr>
        <w:t xml:space="preserve">d to adjourn the meeting at </w:t>
      </w:r>
      <w:r w:rsidR="00C1114A">
        <w:rPr>
          <w:b/>
          <w:i/>
        </w:rPr>
        <w:t>5:</w:t>
      </w:r>
      <w:r w:rsidR="003B1AE5">
        <w:rPr>
          <w:b/>
          <w:i/>
        </w:rPr>
        <w:t>54</w:t>
      </w:r>
      <w:r>
        <w:rPr>
          <w:b/>
          <w:i/>
        </w:rPr>
        <w:t xml:space="preserve"> PM. </w:t>
      </w:r>
    </w:p>
    <w:p w14:paraId="56B0486B" w14:textId="77777777" w:rsidR="002156E7" w:rsidRDefault="002156E7" w:rsidP="005A2AFA">
      <w:pPr>
        <w:spacing w:after="0" w:line="240" w:lineRule="auto"/>
        <w:rPr>
          <w:b/>
          <w:i/>
        </w:rPr>
      </w:pPr>
    </w:p>
    <w:p w14:paraId="43D70AA3" w14:textId="77777777" w:rsidR="002156E7" w:rsidRDefault="002156E7" w:rsidP="005A2AFA">
      <w:pPr>
        <w:spacing w:after="0" w:line="240" w:lineRule="auto"/>
        <w:rPr>
          <w:b/>
          <w:i/>
        </w:rPr>
      </w:pPr>
    </w:p>
    <w:p w14:paraId="2BBFD9EB" w14:textId="77777777" w:rsidR="002156E7" w:rsidRDefault="002156E7" w:rsidP="005A2AFA">
      <w:pPr>
        <w:spacing w:after="0" w:line="240" w:lineRule="auto"/>
        <w:rPr>
          <w:b/>
          <w:i/>
        </w:rPr>
      </w:pPr>
    </w:p>
    <w:p w14:paraId="7A17E9E1" w14:textId="77777777" w:rsidR="002156E7" w:rsidRPr="002156E7" w:rsidRDefault="002156E7" w:rsidP="005A2AFA">
      <w:pPr>
        <w:spacing w:after="0" w:line="240" w:lineRule="auto"/>
      </w:pPr>
      <w:r>
        <w:t xml:space="preserve">Minutes respectfully submitted by Brett Johnson. </w:t>
      </w:r>
    </w:p>
    <w:sectPr w:rsidR="002156E7" w:rsidRPr="00215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72AB"/>
    <w:multiLevelType w:val="hybridMultilevel"/>
    <w:tmpl w:val="DA8A7AC4"/>
    <w:lvl w:ilvl="0" w:tplc="FB2C76FA">
      <w:start w:val="1"/>
      <w:numFmt w:val="lowerLetter"/>
      <w:lvlText w:val="a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A5017"/>
    <w:multiLevelType w:val="hybridMultilevel"/>
    <w:tmpl w:val="7430E5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714BE"/>
    <w:multiLevelType w:val="hybridMultilevel"/>
    <w:tmpl w:val="CEE0D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575B3"/>
    <w:multiLevelType w:val="hybridMultilevel"/>
    <w:tmpl w:val="5A7EF3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274DC"/>
    <w:multiLevelType w:val="hybridMultilevel"/>
    <w:tmpl w:val="60529356"/>
    <w:lvl w:ilvl="0" w:tplc="E048A5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C5934"/>
    <w:multiLevelType w:val="hybridMultilevel"/>
    <w:tmpl w:val="C2FA7BF8"/>
    <w:lvl w:ilvl="0" w:tplc="FFFFFFFF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633096"/>
    <w:multiLevelType w:val="hybridMultilevel"/>
    <w:tmpl w:val="675CA48A"/>
    <w:lvl w:ilvl="0" w:tplc="FFFFFFFF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036652"/>
    <w:multiLevelType w:val="hybridMultilevel"/>
    <w:tmpl w:val="64EAFB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A24BF"/>
    <w:multiLevelType w:val="hybridMultilevel"/>
    <w:tmpl w:val="B9F475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16B80"/>
    <w:multiLevelType w:val="hybridMultilevel"/>
    <w:tmpl w:val="BFA4A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B1B7E"/>
    <w:multiLevelType w:val="hybridMultilevel"/>
    <w:tmpl w:val="0FEAD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5C40F0"/>
    <w:multiLevelType w:val="hybridMultilevel"/>
    <w:tmpl w:val="9D9A8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DA"/>
    <w:rsid w:val="0000446B"/>
    <w:rsid w:val="0000741F"/>
    <w:rsid w:val="00011EBF"/>
    <w:rsid w:val="0005066A"/>
    <w:rsid w:val="000C2C32"/>
    <w:rsid w:val="000D4C29"/>
    <w:rsid w:val="000E04FE"/>
    <w:rsid w:val="000F0DEF"/>
    <w:rsid w:val="000F60FF"/>
    <w:rsid w:val="001038B4"/>
    <w:rsid w:val="00111A30"/>
    <w:rsid w:val="00120B5F"/>
    <w:rsid w:val="00127DD2"/>
    <w:rsid w:val="00140560"/>
    <w:rsid w:val="00143C62"/>
    <w:rsid w:val="001474B5"/>
    <w:rsid w:val="00156C80"/>
    <w:rsid w:val="00180BF5"/>
    <w:rsid w:val="001F2DFD"/>
    <w:rsid w:val="0020385E"/>
    <w:rsid w:val="002069BA"/>
    <w:rsid w:val="002156E7"/>
    <w:rsid w:val="00255F7A"/>
    <w:rsid w:val="00276BC1"/>
    <w:rsid w:val="0028272D"/>
    <w:rsid w:val="0028284F"/>
    <w:rsid w:val="00283A46"/>
    <w:rsid w:val="00293420"/>
    <w:rsid w:val="002C0D0A"/>
    <w:rsid w:val="002D7089"/>
    <w:rsid w:val="002F5C93"/>
    <w:rsid w:val="0031120E"/>
    <w:rsid w:val="003240B1"/>
    <w:rsid w:val="00335623"/>
    <w:rsid w:val="00344975"/>
    <w:rsid w:val="003513A4"/>
    <w:rsid w:val="003554AA"/>
    <w:rsid w:val="00363BFC"/>
    <w:rsid w:val="00387114"/>
    <w:rsid w:val="003A392D"/>
    <w:rsid w:val="003B1AE5"/>
    <w:rsid w:val="003D23EF"/>
    <w:rsid w:val="003F3718"/>
    <w:rsid w:val="004149FE"/>
    <w:rsid w:val="004336C7"/>
    <w:rsid w:val="00435D5A"/>
    <w:rsid w:val="00441144"/>
    <w:rsid w:val="00461662"/>
    <w:rsid w:val="00471F18"/>
    <w:rsid w:val="00482C39"/>
    <w:rsid w:val="00492997"/>
    <w:rsid w:val="004E178F"/>
    <w:rsid w:val="00501E3F"/>
    <w:rsid w:val="00536F52"/>
    <w:rsid w:val="005705DF"/>
    <w:rsid w:val="005A2AFA"/>
    <w:rsid w:val="005D5395"/>
    <w:rsid w:val="005F493D"/>
    <w:rsid w:val="00610BC4"/>
    <w:rsid w:val="006370C9"/>
    <w:rsid w:val="006413AF"/>
    <w:rsid w:val="006642A3"/>
    <w:rsid w:val="00687E21"/>
    <w:rsid w:val="006A3F83"/>
    <w:rsid w:val="006B4CEE"/>
    <w:rsid w:val="006B5C09"/>
    <w:rsid w:val="006C32D3"/>
    <w:rsid w:val="006D1A9C"/>
    <w:rsid w:val="006E0B95"/>
    <w:rsid w:val="006F6A2F"/>
    <w:rsid w:val="0073254C"/>
    <w:rsid w:val="007337A0"/>
    <w:rsid w:val="00734CAE"/>
    <w:rsid w:val="00751C8C"/>
    <w:rsid w:val="0075749A"/>
    <w:rsid w:val="00757625"/>
    <w:rsid w:val="007651DA"/>
    <w:rsid w:val="00765CE7"/>
    <w:rsid w:val="00796DB7"/>
    <w:rsid w:val="007A63C1"/>
    <w:rsid w:val="00800576"/>
    <w:rsid w:val="00803233"/>
    <w:rsid w:val="008253BA"/>
    <w:rsid w:val="008336D0"/>
    <w:rsid w:val="00844562"/>
    <w:rsid w:val="0085762F"/>
    <w:rsid w:val="008646B2"/>
    <w:rsid w:val="0086683C"/>
    <w:rsid w:val="008721EC"/>
    <w:rsid w:val="00896ADE"/>
    <w:rsid w:val="008A7918"/>
    <w:rsid w:val="008B2122"/>
    <w:rsid w:val="008C0D3D"/>
    <w:rsid w:val="0092040A"/>
    <w:rsid w:val="009427F0"/>
    <w:rsid w:val="009435D7"/>
    <w:rsid w:val="00955749"/>
    <w:rsid w:val="00966379"/>
    <w:rsid w:val="00985003"/>
    <w:rsid w:val="00997673"/>
    <w:rsid w:val="009A4512"/>
    <w:rsid w:val="009A7137"/>
    <w:rsid w:val="009B70FC"/>
    <w:rsid w:val="009C0F83"/>
    <w:rsid w:val="009F5053"/>
    <w:rsid w:val="00A12832"/>
    <w:rsid w:val="00A41998"/>
    <w:rsid w:val="00A55B69"/>
    <w:rsid w:val="00A65C96"/>
    <w:rsid w:val="00A709DD"/>
    <w:rsid w:val="00A779D7"/>
    <w:rsid w:val="00AB437D"/>
    <w:rsid w:val="00AC2CAC"/>
    <w:rsid w:val="00AD743E"/>
    <w:rsid w:val="00AF2D49"/>
    <w:rsid w:val="00AF39D2"/>
    <w:rsid w:val="00B007D3"/>
    <w:rsid w:val="00B14EDA"/>
    <w:rsid w:val="00B31147"/>
    <w:rsid w:val="00B34B8D"/>
    <w:rsid w:val="00B37DF4"/>
    <w:rsid w:val="00B63190"/>
    <w:rsid w:val="00B80BEB"/>
    <w:rsid w:val="00B80E6C"/>
    <w:rsid w:val="00BB18BD"/>
    <w:rsid w:val="00BC6BCA"/>
    <w:rsid w:val="00BD0B9C"/>
    <w:rsid w:val="00BD116B"/>
    <w:rsid w:val="00BF76E2"/>
    <w:rsid w:val="00C1114A"/>
    <w:rsid w:val="00C12F2E"/>
    <w:rsid w:val="00C266DA"/>
    <w:rsid w:val="00C3184E"/>
    <w:rsid w:val="00C438CD"/>
    <w:rsid w:val="00C45390"/>
    <w:rsid w:val="00C522D4"/>
    <w:rsid w:val="00C672B3"/>
    <w:rsid w:val="00CA5B47"/>
    <w:rsid w:val="00CE158B"/>
    <w:rsid w:val="00CF1AB4"/>
    <w:rsid w:val="00CF30C5"/>
    <w:rsid w:val="00CF6046"/>
    <w:rsid w:val="00D04983"/>
    <w:rsid w:val="00D132DD"/>
    <w:rsid w:val="00D32358"/>
    <w:rsid w:val="00D33223"/>
    <w:rsid w:val="00D35F71"/>
    <w:rsid w:val="00D4797E"/>
    <w:rsid w:val="00D54B56"/>
    <w:rsid w:val="00D5664B"/>
    <w:rsid w:val="00D74E85"/>
    <w:rsid w:val="00D86E7C"/>
    <w:rsid w:val="00DA3259"/>
    <w:rsid w:val="00DA5F97"/>
    <w:rsid w:val="00DD65F7"/>
    <w:rsid w:val="00DD7848"/>
    <w:rsid w:val="00DF443A"/>
    <w:rsid w:val="00DF7E72"/>
    <w:rsid w:val="00E06C11"/>
    <w:rsid w:val="00E1761F"/>
    <w:rsid w:val="00E72671"/>
    <w:rsid w:val="00E73D5D"/>
    <w:rsid w:val="00E94FD6"/>
    <w:rsid w:val="00EC07B4"/>
    <w:rsid w:val="00EC1111"/>
    <w:rsid w:val="00ED3844"/>
    <w:rsid w:val="00EF2497"/>
    <w:rsid w:val="00EF4285"/>
    <w:rsid w:val="00F17B23"/>
    <w:rsid w:val="00F24818"/>
    <w:rsid w:val="00F25C16"/>
    <w:rsid w:val="00F501CB"/>
    <w:rsid w:val="00F90F7F"/>
    <w:rsid w:val="00FA0375"/>
    <w:rsid w:val="00FC1B92"/>
    <w:rsid w:val="00F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6FFD"/>
  <w15:docId w15:val="{1E5D91C7-145F-7C48-92C2-AEEA0589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1D62D3D78CA4BB0A34132C4C4FD73" ma:contentTypeVersion="13" ma:contentTypeDescription="Create a new document." ma:contentTypeScope="" ma:versionID="c288af6734c815205491f737d71fb791">
  <xsd:schema xmlns:xsd="http://www.w3.org/2001/XMLSchema" xmlns:xs="http://www.w3.org/2001/XMLSchema" xmlns:p="http://schemas.microsoft.com/office/2006/metadata/properties" xmlns:ns3="8254d101-f83d-421f-bffb-119b641f18b3" xmlns:ns4="6f7fbcbc-f59f-42cb-a9cc-86386647b9ff" targetNamespace="http://schemas.microsoft.com/office/2006/metadata/properties" ma:root="true" ma:fieldsID="4a3f92ca1ee51109c8dbc56dad735f69" ns3:_="" ns4:_="">
    <xsd:import namespace="8254d101-f83d-421f-bffb-119b641f18b3"/>
    <xsd:import namespace="6f7fbcbc-f59f-42cb-a9cc-86386647b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4d101-f83d-421f-bffb-119b641f1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fbcbc-f59f-42cb-a9cc-86386647b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86EA17-93B6-40E5-AC6B-612764053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63DDE7-7710-4288-9721-6803B44FA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E33EA-1D0B-4BF1-B1C7-9878E928D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4d101-f83d-421f-bffb-119b641f18b3"/>
    <ds:schemaRef ds:uri="6f7fbcbc-f59f-42cb-a9cc-86386647b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Brett Johnson</cp:lastModifiedBy>
  <cp:revision>52</cp:revision>
  <dcterms:created xsi:type="dcterms:W3CDTF">2021-05-10T09:55:00Z</dcterms:created>
  <dcterms:modified xsi:type="dcterms:W3CDTF">2021-05-10T10:30:00Z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0x01010092F1D62D3D78CA4BB0A34132C4C4FD73</vt:lpwstr>
  </property>
</Properties>
</file>