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F0" w:rsidRDefault="0095736F">
      <w:pPr>
        <w:jc w:val="center"/>
      </w:pPr>
      <w:r>
        <w:rPr>
          <w:rFonts w:ascii="Arial" w:hAnsi="Arial" w:cs="Arial"/>
          <w:b/>
          <w:smallCaps/>
        </w:rPr>
        <w:t>OVERVIEW</w:t>
      </w:r>
    </w:p>
    <w:p w:rsidR="00C60A35" w:rsidRPr="00C60A35" w:rsidRDefault="00C60A35" w:rsidP="00C60A35">
      <w:pPr>
        <w:rPr>
          <w:rFonts w:ascii="Arial" w:hAnsi="Arial" w:cs="Arial"/>
        </w:rPr>
      </w:pPr>
    </w:p>
    <w:p w:rsidR="00C60A35" w:rsidRPr="00C60A35" w:rsidRDefault="00C60A35" w:rsidP="00C60A35">
      <w:pPr>
        <w:rPr>
          <w:rFonts w:ascii="Arial" w:hAnsi="Arial" w:cs="Arial"/>
          <w:b/>
          <w:i/>
        </w:rPr>
      </w:pPr>
      <w:r w:rsidRPr="00C60A35">
        <w:rPr>
          <w:rFonts w:ascii="Arial" w:hAnsi="Arial" w:cs="Arial"/>
          <w:b/>
          <w:i/>
          <w:u w:val="single"/>
        </w:rPr>
        <w:t>Remarque:</w:t>
      </w:r>
      <w:r w:rsidRPr="00C60A35">
        <w:rPr>
          <w:rFonts w:ascii="Arial" w:hAnsi="Arial" w:cs="Arial"/>
          <w:b/>
          <w:i/>
        </w:rPr>
        <w:t xml:space="preserve"> Une interprétation orale de ce document est disponible gratuitement, sur demande. S'il vous plaît communiquer avec le coordonnateur développement communautaire Julian Long à </w:t>
      </w:r>
      <w:hyperlink r:id="rId8" w:history="1">
        <w:r w:rsidRPr="00C60A35">
          <w:rPr>
            <w:rStyle w:val="Hyperlink"/>
            <w:rFonts w:ascii="Arial" w:hAnsi="Arial" w:cs="Arial"/>
            <w:b/>
            <w:i/>
          </w:rPr>
          <w:t>julian.long@rochesternh.net</w:t>
        </w:r>
      </w:hyperlink>
      <w:r w:rsidRPr="00C60A35">
        <w:rPr>
          <w:rFonts w:ascii="Arial" w:hAnsi="Arial" w:cs="Arial"/>
          <w:b/>
          <w:i/>
        </w:rPr>
        <w:t>.</w:t>
      </w:r>
    </w:p>
    <w:p w:rsidR="00C60A35" w:rsidRPr="00C60A35" w:rsidRDefault="00C60A35">
      <w:pPr>
        <w:rPr>
          <w:rFonts w:ascii="Arial" w:hAnsi="Arial" w:cs="Arial"/>
        </w:rPr>
      </w:pPr>
    </w:p>
    <w:p w:rsidR="00D352F0" w:rsidRDefault="0095736F">
      <w:r>
        <w:rPr>
          <w:rFonts w:ascii="Arial" w:hAnsi="Arial" w:cs="Arial"/>
        </w:rPr>
        <w:t>The Community Development Block Grant Entitlement Communities Grant Program (CDBG) provides annual grants on a formula basis to entitled cities and counties to develop viable communities by providing decent housing and a suitable living environment, and by expanding economic opp</w:t>
      </w:r>
      <w:r w:rsidR="002A12CF">
        <w:rPr>
          <w:rFonts w:ascii="Arial" w:hAnsi="Arial" w:cs="Arial"/>
        </w:rPr>
        <w:t>ortunities, principally for low and moderate</w:t>
      </w:r>
      <w:r>
        <w:rPr>
          <w:rFonts w:ascii="Arial" w:hAnsi="Arial" w:cs="Arial"/>
        </w:rPr>
        <w:t xml:space="preserve"> income persons. The program is authorized under Title 1 of The Housing and Community Development Act of 1974, Public Law 93-383, as amended; 42 USC 5301. Program regulations are at 24 </w:t>
      </w:r>
      <w:r w:rsidR="00C60A35">
        <w:rPr>
          <w:rFonts w:ascii="Arial" w:hAnsi="Arial" w:cs="Arial"/>
        </w:rPr>
        <w:t>C</w:t>
      </w:r>
      <w:r>
        <w:rPr>
          <w:rFonts w:ascii="Arial" w:hAnsi="Arial" w:cs="Arial"/>
        </w:rPr>
        <w:t xml:space="preserve">FR 570.200. </w:t>
      </w:r>
    </w:p>
    <w:p w:rsidR="00D352F0" w:rsidRDefault="00D352F0">
      <w:pPr>
        <w:tabs>
          <w:tab w:val="left" w:pos="0"/>
        </w:tabs>
        <w:rPr>
          <w:rFonts w:ascii="Arial" w:hAnsi="Arial" w:cs="Arial"/>
        </w:rPr>
      </w:pPr>
    </w:p>
    <w:p w:rsidR="00D352F0" w:rsidRDefault="0095736F">
      <w:pPr>
        <w:tabs>
          <w:tab w:val="left" w:pos="0"/>
        </w:tabs>
        <w:rPr>
          <w:rFonts w:ascii="Arial" w:hAnsi="Arial" w:cs="Arial"/>
        </w:rPr>
      </w:pPr>
      <w:r>
        <w:rPr>
          <w:rFonts w:ascii="Arial" w:hAnsi="Arial" w:cs="Arial"/>
        </w:rPr>
        <w:t xml:space="preserve">Each grant award is subject to the final award from </w:t>
      </w:r>
      <w:r w:rsidR="00D857CD">
        <w:rPr>
          <w:rFonts w:ascii="Arial" w:hAnsi="Arial" w:cs="Arial"/>
        </w:rPr>
        <w:t>the Department of Housing and Urban Development (</w:t>
      </w:r>
      <w:r>
        <w:rPr>
          <w:rFonts w:ascii="Arial" w:hAnsi="Arial" w:cs="Arial"/>
        </w:rPr>
        <w:t>HUD</w:t>
      </w:r>
      <w:r w:rsidR="00D857CD">
        <w:rPr>
          <w:rFonts w:ascii="Arial" w:hAnsi="Arial" w:cs="Arial"/>
        </w:rPr>
        <w:t>)</w:t>
      </w:r>
      <w:r>
        <w:rPr>
          <w:rFonts w:ascii="Arial" w:hAnsi="Arial" w:cs="Arial"/>
        </w:rPr>
        <w:t>, followed by the execution of a final agreement between the City and the applicant. No expenditures of funds can occur until an agreement/contract has been signed.</w:t>
      </w:r>
      <w:r w:rsidR="00134A13">
        <w:rPr>
          <w:rFonts w:ascii="Arial" w:hAnsi="Arial" w:cs="Arial"/>
        </w:rPr>
        <w:t xml:space="preserve"> Projects involving construction are subject to environmental review and Davis-Bacon federal wage rates.</w:t>
      </w:r>
      <w:r w:rsidR="00DA19A1">
        <w:rPr>
          <w:rFonts w:ascii="Arial" w:hAnsi="Arial" w:cs="Arial"/>
        </w:rPr>
        <w:t xml:space="preserve"> (More information on these requirements is included </w:t>
      </w:r>
      <w:r w:rsidR="00C04DBE">
        <w:rPr>
          <w:rFonts w:ascii="Arial" w:hAnsi="Arial" w:cs="Arial"/>
        </w:rPr>
        <w:t>below</w:t>
      </w:r>
      <w:r w:rsidR="00DA19A1">
        <w:rPr>
          <w:rFonts w:ascii="Arial" w:hAnsi="Arial" w:cs="Arial"/>
        </w:rPr>
        <w:t>.)</w:t>
      </w:r>
    </w:p>
    <w:p w:rsidR="00D352F0" w:rsidRDefault="00D352F0">
      <w:pPr>
        <w:tabs>
          <w:tab w:val="left" w:pos="0"/>
        </w:tabs>
        <w:rPr>
          <w:rFonts w:ascii="Arial" w:hAnsi="Arial" w:cs="Arial"/>
        </w:rPr>
      </w:pPr>
    </w:p>
    <w:p w:rsidR="00D352F0" w:rsidRDefault="00E653C2">
      <w:pPr>
        <w:tabs>
          <w:tab w:val="left" w:pos="0"/>
        </w:tabs>
        <w:rPr>
          <w:rFonts w:ascii="Arial" w:hAnsi="Arial" w:cs="Arial"/>
        </w:rPr>
      </w:pPr>
      <w:r>
        <w:rPr>
          <w:rFonts w:ascii="Arial" w:hAnsi="Arial" w:cs="Arial"/>
        </w:rPr>
        <w:t>The FY 18-19</w:t>
      </w:r>
      <w:r w:rsidR="0095736F">
        <w:rPr>
          <w:rFonts w:ascii="Arial" w:hAnsi="Arial" w:cs="Arial"/>
        </w:rPr>
        <w:t xml:space="preserve"> grant amounts have not been released from HUD so the City will consider using </w:t>
      </w:r>
      <w:r w:rsidR="00A03DA3">
        <w:rPr>
          <w:rFonts w:ascii="Arial" w:hAnsi="Arial" w:cs="Arial"/>
        </w:rPr>
        <w:t>an estimate of a 15</w:t>
      </w:r>
      <w:r w:rsidR="0095736F">
        <w:rPr>
          <w:rFonts w:ascii="Arial" w:hAnsi="Arial" w:cs="Arial"/>
        </w:rPr>
        <w:t xml:space="preserve">% decrease from </w:t>
      </w:r>
      <w:r w:rsidR="00A03DA3">
        <w:rPr>
          <w:rFonts w:ascii="Arial" w:hAnsi="Arial" w:cs="Arial"/>
        </w:rPr>
        <w:t xml:space="preserve">the FY 17-18 </w:t>
      </w:r>
      <w:r w:rsidR="0095736F">
        <w:rPr>
          <w:rFonts w:ascii="Arial" w:hAnsi="Arial" w:cs="Arial"/>
        </w:rPr>
        <w:t>funding</w:t>
      </w:r>
      <w:r w:rsidR="00A03DA3">
        <w:rPr>
          <w:rFonts w:ascii="Arial" w:hAnsi="Arial" w:cs="Arial"/>
        </w:rPr>
        <w:t xml:space="preserve"> level</w:t>
      </w:r>
      <w:r w:rsidR="00C23C4D">
        <w:rPr>
          <w:rFonts w:ascii="Arial" w:hAnsi="Arial" w:cs="Arial"/>
        </w:rPr>
        <w:t>,</w:t>
      </w:r>
      <w:r w:rsidR="0095736F">
        <w:rPr>
          <w:rFonts w:ascii="Arial" w:hAnsi="Arial" w:cs="Arial"/>
        </w:rPr>
        <w:t xml:space="preserve"> bringing the estimated grant</w:t>
      </w:r>
      <w:r w:rsidR="00DA19A1">
        <w:rPr>
          <w:rFonts w:ascii="Arial" w:hAnsi="Arial" w:cs="Arial"/>
        </w:rPr>
        <w:t xml:space="preserve"> amount to </w:t>
      </w:r>
      <w:r w:rsidR="00E82F5E" w:rsidRPr="00E82F5E">
        <w:rPr>
          <w:rFonts w:ascii="Arial" w:hAnsi="Arial" w:cs="Arial"/>
        </w:rPr>
        <w:t>$</w:t>
      </w:r>
      <w:r w:rsidR="00A03DA3" w:rsidRPr="00A03DA3">
        <w:rPr>
          <w:rFonts w:ascii="Arial" w:hAnsi="Arial" w:cs="Arial"/>
        </w:rPr>
        <w:t>226</w:t>
      </w:r>
      <w:r w:rsidR="00A03DA3">
        <w:rPr>
          <w:rFonts w:ascii="Arial" w:hAnsi="Arial" w:cs="Arial"/>
        </w:rPr>
        <w:t>,</w:t>
      </w:r>
      <w:r w:rsidR="00A03DA3" w:rsidRPr="00A03DA3">
        <w:rPr>
          <w:rFonts w:ascii="Arial" w:hAnsi="Arial" w:cs="Arial"/>
        </w:rPr>
        <w:t>070</w:t>
      </w:r>
      <w:r w:rsidR="00A85C60">
        <w:rPr>
          <w:rFonts w:ascii="Arial" w:hAnsi="Arial" w:cs="Arial"/>
        </w:rPr>
        <w:t xml:space="preserve"> (</w:t>
      </w:r>
      <w:r w:rsidR="00DA19A1">
        <w:rPr>
          <w:rFonts w:ascii="Arial" w:hAnsi="Arial" w:cs="Arial"/>
        </w:rPr>
        <w:t xml:space="preserve">with a </w:t>
      </w:r>
      <w:r w:rsidR="00A85C60">
        <w:rPr>
          <w:rFonts w:ascii="Arial" w:hAnsi="Arial" w:cs="Arial"/>
        </w:rPr>
        <w:t xml:space="preserve">15% or </w:t>
      </w:r>
      <w:r w:rsidR="00A85C60" w:rsidRPr="00E82F5E">
        <w:rPr>
          <w:rFonts w:ascii="Arial" w:hAnsi="Arial" w:cs="Arial"/>
        </w:rPr>
        <w:t>$</w:t>
      </w:r>
      <w:r w:rsidR="00A03DA3" w:rsidRPr="00A03DA3">
        <w:rPr>
          <w:rFonts w:ascii="Arial" w:hAnsi="Arial" w:cs="Arial"/>
        </w:rPr>
        <w:t>33</w:t>
      </w:r>
      <w:r w:rsidR="00A03DA3">
        <w:rPr>
          <w:rFonts w:ascii="Arial" w:hAnsi="Arial" w:cs="Arial"/>
        </w:rPr>
        <w:t>,</w:t>
      </w:r>
      <w:r w:rsidR="00A03DA3" w:rsidRPr="00A03DA3">
        <w:rPr>
          <w:rFonts w:ascii="Arial" w:hAnsi="Arial" w:cs="Arial"/>
        </w:rPr>
        <w:t>910.5</w:t>
      </w:r>
      <w:r w:rsidR="00A03DA3">
        <w:rPr>
          <w:rFonts w:ascii="Arial" w:hAnsi="Arial" w:cs="Arial"/>
        </w:rPr>
        <w:t>0</w:t>
      </w:r>
      <w:r w:rsidR="0095736F">
        <w:rPr>
          <w:rFonts w:ascii="Arial" w:hAnsi="Arial" w:cs="Arial"/>
        </w:rPr>
        <w:t xml:space="preserve"> </w:t>
      </w:r>
      <w:r w:rsidR="00DA19A1">
        <w:rPr>
          <w:rFonts w:ascii="Arial" w:hAnsi="Arial" w:cs="Arial"/>
        </w:rPr>
        <w:t xml:space="preserve">cap </w:t>
      </w:r>
      <w:r w:rsidR="0095736F">
        <w:rPr>
          <w:rFonts w:ascii="Arial" w:hAnsi="Arial" w:cs="Arial"/>
        </w:rPr>
        <w:t>for</w:t>
      </w:r>
      <w:r w:rsidR="00A03DA3">
        <w:rPr>
          <w:rFonts w:ascii="Arial" w:hAnsi="Arial" w:cs="Arial"/>
        </w:rPr>
        <w:t xml:space="preserve"> non-construction</w:t>
      </w:r>
      <w:r w:rsidR="0095736F">
        <w:rPr>
          <w:rFonts w:ascii="Arial" w:hAnsi="Arial" w:cs="Arial"/>
        </w:rPr>
        <w:t xml:space="preserve"> public services). Updates will be provided as decisions are made on how t</w:t>
      </w:r>
      <w:r w:rsidR="00D857CD">
        <w:rPr>
          <w:rFonts w:ascii="Arial" w:hAnsi="Arial" w:cs="Arial"/>
        </w:rPr>
        <w:t xml:space="preserve">o determine the best estimate. </w:t>
      </w:r>
      <w:r w:rsidR="0095736F">
        <w:rPr>
          <w:rFonts w:ascii="Arial" w:hAnsi="Arial" w:cs="Arial"/>
        </w:rPr>
        <w:t>Final allocations will be adjusted once HUD provides the final grant award.</w:t>
      </w:r>
    </w:p>
    <w:p w:rsidR="00D352F0" w:rsidRDefault="00D352F0">
      <w:pPr>
        <w:tabs>
          <w:tab w:val="left" w:pos="0"/>
        </w:tabs>
        <w:rPr>
          <w:rFonts w:ascii="Arial" w:hAnsi="Arial" w:cs="Arial"/>
        </w:rPr>
      </w:pPr>
    </w:p>
    <w:p w:rsidR="00D352F0" w:rsidRDefault="0095736F">
      <w:pPr>
        <w:tabs>
          <w:tab w:val="left" w:pos="0"/>
        </w:tabs>
      </w:pPr>
      <w:r>
        <w:rPr>
          <w:rFonts w:ascii="Arial" w:hAnsi="Arial" w:cs="Arial"/>
          <w:u w:val="single"/>
        </w:rPr>
        <w:t>Eligible Agencies:</w:t>
      </w:r>
      <w:r>
        <w:rPr>
          <w:rFonts w:ascii="Arial" w:hAnsi="Arial" w:cs="Arial"/>
        </w:rPr>
        <w:t xml:space="preserve"> </w:t>
      </w:r>
      <w:r w:rsidR="00DA19A1">
        <w:rPr>
          <w:rFonts w:ascii="Arial" w:hAnsi="Arial" w:cs="Arial"/>
        </w:rPr>
        <w:br/>
      </w:r>
    </w:p>
    <w:p w:rsidR="00D352F0" w:rsidRDefault="0095736F">
      <w:pPr>
        <w:numPr>
          <w:ilvl w:val="0"/>
          <w:numId w:val="2"/>
        </w:numPr>
        <w:ind w:hanging="720"/>
        <w:rPr>
          <w:rFonts w:ascii="Arial" w:hAnsi="Arial" w:cs="Arial"/>
        </w:rPr>
      </w:pPr>
      <w:r>
        <w:rPr>
          <w:rFonts w:ascii="Arial" w:hAnsi="Arial" w:cs="Arial"/>
        </w:rPr>
        <w:t>Agency must have a 501(c)(3) tax exemption status</w:t>
      </w:r>
    </w:p>
    <w:p w:rsidR="00F56B64" w:rsidRDefault="00F56B64">
      <w:pPr>
        <w:numPr>
          <w:ilvl w:val="0"/>
          <w:numId w:val="2"/>
        </w:numPr>
        <w:ind w:hanging="720"/>
        <w:rPr>
          <w:rFonts w:ascii="Arial" w:hAnsi="Arial" w:cs="Arial"/>
        </w:rPr>
      </w:pPr>
      <w:r>
        <w:rPr>
          <w:rFonts w:ascii="Arial" w:hAnsi="Arial" w:cs="Arial"/>
        </w:rPr>
        <w:t>Must be</w:t>
      </w:r>
      <w:r w:rsidR="00A03DA3">
        <w:rPr>
          <w:rFonts w:ascii="Arial" w:hAnsi="Arial" w:cs="Arial"/>
        </w:rPr>
        <w:t>,</w:t>
      </w:r>
      <w:r>
        <w:rPr>
          <w:rFonts w:ascii="Arial" w:hAnsi="Arial" w:cs="Arial"/>
        </w:rPr>
        <w:t xml:space="preserve"> or be willing to become</w:t>
      </w:r>
      <w:r w:rsidR="00A03DA3">
        <w:rPr>
          <w:rFonts w:ascii="Arial" w:hAnsi="Arial" w:cs="Arial"/>
        </w:rPr>
        <w:t>,</w:t>
      </w:r>
      <w:r>
        <w:rPr>
          <w:rFonts w:ascii="Arial" w:hAnsi="Arial" w:cs="Arial"/>
        </w:rPr>
        <w:t xml:space="preserve"> registered on www.SAM.gov</w:t>
      </w:r>
    </w:p>
    <w:p w:rsidR="00D352F0" w:rsidRDefault="0095736F">
      <w:pPr>
        <w:numPr>
          <w:ilvl w:val="0"/>
          <w:numId w:val="2"/>
        </w:numPr>
        <w:ind w:hanging="720"/>
        <w:rPr>
          <w:rFonts w:ascii="Arial" w:hAnsi="Arial" w:cs="Arial"/>
        </w:rPr>
      </w:pPr>
      <w:r>
        <w:rPr>
          <w:rFonts w:ascii="Arial" w:hAnsi="Arial" w:cs="Arial"/>
        </w:rPr>
        <w:t>Agency must meet one of HUD’s National Objectives and one of HUD’s Outcome Measures</w:t>
      </w:r>
    </w:p>
    <w:p w:rsidR="00D352F0" w:rsidRDefault="00F629D3">
      <w:pPr>
        <w:numPr>
          <w:ilvl w:val="0"/>
          <w:numId w:val="2"/>
        </w:numPr>
        <w:ind w:hanging="720"/>
        <w:rPr>
          <w:rFonts w:ascii="Arial" w:hAnsi="Arial" w:cs="Arial"/>
        </w:rPr>
      </w:pPr>
      <w:r>
        <w:rPr>
          <w:rFonts w:ascii="Arial" w:hAnsi="Arial" w:cs="Arial"/>
        </w:rPr>
        <w:t>Agency must meet a p</w:t>
      </w:r>
      <w:r w:rsidR="0095736F">
        <w:rPr>
          <w:rFonts w:ascii="Arial" w:hAnsi="Arial" w:cs="Arial"/>
        </w:rPr>
        <w:t xml:space="preserve">riority </w:t>
      </w:r>
      <w:r>
        <w:rPr>
          <w:rFonts w:ascii="Arial" w:hAnsi="Arial" w:cs="Arial"/>
        </w:rPr>
        <w:t>n</w:t>
      </w:r>
      <w:r w:rsidR="00384305">
        <w:rPr>
          <w:rFonts w:ascii="Arial" w:hAnsi="Arial" w:cs="Arial"/>
        </w:rPr>
        <w:t>eed as defined in the</w:t>
      </w:r>
      <w:r w:rsidR="00C23C4D">
        <w:rPr>
          <w:rFonts w:ascii="Arial" w:hAnsi="Arial" w:cs="Arial"/>
        </w:rPr>
        <w:t xml:space="preserve"> 2015-2020</w:t>
      </w:r>
      <w:r w:rsidR="0095736F">
        <w:rPr>
          <w:rFonts w:ascii="Arial" w:hAnsi="Arial" w:cs="Arial"/>
        </w:rPr>
        <w:t xml:space="preserve"> Consolidated Plan for Rochester</w:t>
      </w:r>
    </w:p>
    <w:p w:rsidR="00D352F0" w:rsidRDefault="0095736F">
      <w:pPr>
        <w:numPr>
          <w:ilvl w:val="0"/>
          <w:numId w:val="2"/>
        </w:numPr>
        <w:ind w:hanging="720"/>
      </w:pPr>
      <w:r>
        <w:rPr>
          <w:rFonts w:ascii="Arial" w:hAnsi="Arial" w:cs="Arial"/>
        </w:rPr>
        <w:t xml:space="preserve">Agency must serve low-moderate income clientele </w:t>
      </w:r>
      <w:r>
        <w:rPr>
          <w:rFonts w:ascii="Arial" w:hAnsi="Arial" w:cs="Arial"/>
          <w:i/>
          <w:sz w:val="18"/>
          <w:szCs w:val="18"/>
        </w:rPr>
        <w:t>(51% of their clients must earn very low, low</w:t>
      </w:r>
      <w:r w:rsidR="00C23C4D">
        <w:rPr>
          <w:rFonts w:ascii="Arial" w:hAnsi="Arial" w:cs="Arial"/>
          <w:i/>
          <w:sz w:val="18"/>
          <w:szCs w:val="18"/>
        </w:rPr>
        <w:t>,</w:t>
      </w:r>
      <w:r>
        <w:rPr>
          <w:rFonts w:ascii="Arial" w:hAnsi="Arial" w:cs="Arial"/>
          <w:i/>
          <w:sz w:val="18"/>
          <w:szCs w:val="18"/>
        </w:rPr>
        <w:t xml:space="preserve"> or moderate incomes)</w:t>
      </w:r>
      <w:r w:rsidR="00F629D3">
        <w:rPr>
          <w:rFonts w:ascii="Arial" w:hAnsi="Arial" w:cs="Arial"/>
          <w:i/>
          <w:sz w:val="18"/>
          <w:szCs w:val="18"/>
        </w:rPr>
        <w:t xml:space="preserve"> </w:t>
      </w:r>
      <w:r w:rsidR="00F629D3">
        <w:rPr>
          <w:rFonts w:ascii="Arial" w:hAnsi="Arial" w:cs="Arial"/>
          <w:sz w:val="18"/>
          <w:szCs w:val="18"/>
        </w:rPr>
        <w:t>or clients classified by HUD as “presumed low-moderate income”</w:t>
      </w:r>
      <w:r w:rsidR="00A03DA3">
        <w:rPr>
          <w:rFonts w:ascii="Arial" w:hAnsi="Arial" w:cs="Arial"/>
          <w:sz w:val="18"/>
          <w:szCs w:val="18"/>
        </w:rPr>
        <w:t xml:space="preserve"> (e.g., homeless clients, neglected or abused children, clients with severe disabilities, clients with HIV/AIDS)</w:t>
      </w:r>
    </w:p>
    <w:p w:rsidR="00D352F0" w:rsidRDefault="0095736F">
      <w:pPr>
        <w:numPr>
          <w:ilvl w:val="0"/>
          <w:numId w:val="2"/>
        </w:numPr>
        <w:tabs>
          <w:tab w:val="left" w:pos="-720"/>
          <w:tab w:val="left" w:pos="0"/>
        </w:tabs>
        <w:ind w:hanging="720"/>
        <w:rPr>
          <w:rFonts w:ascii="Arial" w:hAnsi="Arial" w:cs="Arial"/>
        </w:rPr>
      </w:pPr>
      <w:r>
        <w:rPr>
          <w:rFonts w:ascii="Arial" w:hAnsi="Arial" w:cs="Arial"/>
        </w:rPr>
        <w:t xml:space="preserve">Agency must be able to document </w:t>
      </w:r>
      <w:r w:rsidR="00C23C4D">
        <w:rPr>
          <w:rFonts w:ascii="Arial" w:hAnsi="Arial" w:cs="Arial"/>
        </w:rPr>
        <w:t>service to clients in Rochester</w:t>
      </w:r>
      <w:r>
        <w:rPr>
          <w:rFonts w:ascii="Arial" w:hAnsi="Arial" w:cs="Arial"/>
        </w:rPr>
        <w:t xml:space="preserve">  </w:t>
      </w:r>
    </w:p>
    <w:p w:rsidR="00D352F0" w:rsidRDefault="00C23C4D">
      <w:pPr>
        <w:numPr>
          <w:ilvl w:val="0"/>
          <w:numId w:val="2"/>
        </w:numPr>
        <w:ind w:hanging="720"/>
        <w:rPr>
          <w:rFonts w:ascii="Arial" w:hAnsi="Arial" w:cs="Arial"/>
        </w:rPr>
      </w:pPr>
      <w:r>
        <w:rPr>
          <w:rFonts w:ascii="Arial" w:hAnsi="Arial" w:cs="Arial"/>
        </w:rPr>
        <w:t>Agency must have the ability and w</w:t>
      </w:r>
      <w:r w:rsidR="0095736F">
        <w:rPr>
          <w:rFonts w:ascii="Arial" w:hAnsi="Arial" w:cs="Arial"/>
        </w:rPr>
        <w:t>illingness to collect required reporting statistics</w:t>
      </w:r>
    </w:p>
    <w:p w:rsidR="00D352F0" w:rsidRDefault="00D352F0">
      <w:pPr>
        <w:tabs>
          <w:tab w:val="left" w:pos="0"/>
        </w:tabs>
        <w:rPr>
          <w:rFonts w:ascii="Arial" w:hAnsi="Arial" w:cs="Arial"/>
        </w:rPr>
      </w:pPr>
    </w:p>
    <w:p w:rsidR="00D352F0" w:rsidRDefault="0095736F">
      <w:pPr>
        <w:tabs>
          <w:tab w:val="left" w:pos="0"/>
        </w:tabs>
      </w:pPr>
      <w:r>
        <w:rPr>
          <w:rFonts w:ascii="Arial" w:hAnsi="Arial" w:cs="Arial"/>
          <w:u w:val="single"/>
        </w:rPr>
        <w:t>Eligible Expenses:</w:t>
      </w:r>
      <w:r>
        <w:rPr>
          <w:rFonts w:ascii="Arial" w:hAnsi="Arial" w:cs="Arial"/>
        </w:rPr>
        <w:t xml:space="preserve"> The cost of labor, supplies, and/or materials required for the provision of services to agency clientele.</w:t>
      </w:r>
    </w:p>
    <w:p w:rsidR="00D352F0" w:rsidRDefault="00D352F0">
      <w:pPr>
        <w:tabs>
          <w:tab w:val="left" w:pos="0"/>
        </w:tabs>
        <w:rPr>
          <w:rFonts w:ascii="Arial" w:hAnsi="Arial" w:cs="Arial"/>
        </w:rPr>
      </w:pPr>
    </w:p>
    <w:p w:rsidR="00D352F0" w:rsidRDefault="0095736F">
      <w:pPr>
        <w:pBdr>
          <w:bottom w:val="single" w:sz="12" w:space="0" w:color="000000"/>
        </w:pBdr>
        <w:tabs>
          <w:tab w:val="left" w:pos="0"/>
        </w:tabs>
      </w:pPr>
      <w:r>
        <w:rPr>
          <w:rFonts w:ascii="Arial" w:hAnsi="Arial" w:cs="Arial"/>
          <w:u w:val="single"/>
        </w:rPr>
        <w:t>Project Beneficiaries:</w:t>
      </w:r>
      <w:r>
        <w:rPr>
          <w:rFonts w:ascii="Arial" w:hAnsi="Arial" w:cs="Arial"/>
        </w:rPr>
        <w:t xml:space="preserve"> 51% of the individuals and/or families assisted by the program must earn very low, low</w:t>
      </w:r>
      <w:r w:rsidR="00C23C4D">
        <w:rPr>
          <w:rFonts w:ascii="Arial" w:hAnsi="Arial" w:cs="Arial"/>
        </w:rPr>
        <w:t>,</w:t>
      </w:r>
      <w:r>
        <w:rPr>
          <w:rFonts w:ascii="Arial" w:hAnsi="Arial" w:cs="Arial"/>
        </w:rPr>
        <w:t xml:space="preserve"> or moderate incomes.</w:t>
      </w:r>
    </w:p>
    <w:p w:rsidR="0099772F" w:rsidRPr="0099772F" w:rsidRDefault="0099772F">
      <w:pPr>
        <w:pBdr>
          <w:bottom w:val="single" w:sz="12" w:space="0" w:color="000000"/>
        </w:pBdr>
        <w:tabs>
          <w:tab w:val="left" w:pos="0"/>
        </w:tabs>
      </w:pPr>
    </w:p>
    <w:p w:rsidR="00D352F0" w:rsidRDefault="00D352F0">
      <w:pPr>
        <w:rPr>
          <w:rFonts w:ascii="Arial" w:hAnsi="Arial" w:cs="Arial"/>
          <w:b/>
        </w:rPr>
      </w:pPr>
    </w:p>
    <w:p w:rsidR="00C04DBE" w:rsidRDefault="00C04DBE" w:rsidP="00C04DBE">
      <w:pPr>
        <w:jc w:val="center"/>
        <w:rPr>
          <w:rFonts w:ascii="Arial" w:hAnsi="Arial" w:cs="Arial"/>
          <w:b/>
        </w:rPr>
      </w:pPr>
      <w:r>
        <w:rPr>
          <w:rFonts w:ascii="Arial" w:hAnsi="Arial" w:cs="Arial"/>
          <w:b/>
        </w:rPr>
        <w:t>APPLICATION REVIEW PROCESS</w:t>
      </w:r>
    </w:p>
    <w:p w:rsidR="00C04DBE" w:rsidRDefault="00C04DBE">
      <w:pPr>
        <w:rPr>
          <w:rFonts w:ascii="Arial" w:hAnsi="Arial" w:cs="Arial"/>
          <w:b/>
        </w:rPr>
      </w:pPr>
    </w:p>
    <w:p w:rsidR="00D352F0" w:rsidRPr="00C23C4D" w:rsidRDefault="0095736F">
      <w:pPr>
        <w:rPr>
          <w:rFonts w:ascii="Arial" w:hAnsi="Arial" w:cs="Arial"/>
          <w:b/>
        </w:rPr>
      </w:pPr>
      <w:r>
        <w:rPr>
          <w:rFonts w:ascii="Arial" w:hAnsi="Arial" w:cs="Arial"/>
        </w:rPr>
        <w:t>This is a competitive grant progra</w:t>
      </w:r>
      <w:r w:rsidR="0008166D">
        <w:rPr>
          <w:rFonts w:ascii="Arial" w:hAnsi="Arial" w:cs="Arial"/>
        </w:rPr>
        <w:t>m with no guarantee of funding.</w:t>
      </w:r>
      <w:r>
        <w:rPr>
          <w:rFonts w:ascii="Arial" w:hAnsi="Arial" w:cs="Arial"/>
        </w:rPr>
        <w:t xml:space="preserve"> Once applications are submitted to the </w:t>
      </w:r>
      <w:r w:rsidR="00C23C4D">
        <w:rPr>
          <w:rFonts w:ascii="Arial" w:hAnsi="Arial" w:cs="Arial"/>
        </w:rPr>
        <w:t>Office of Economic &amp; Community Development</w:t>
      </w:r>
      <w:r>
        <w:rPr>
          <w:rFonts w:ascii="Arial" w:hAnsi="Arial" w:cs="Arial"/>
        </w:rPr>
        <w:t xml:space="preserve">, they will be reviewed to ensure that each applicant meets the minimum requirements listed above under </w:t>
      </w:r>
      <w:r w:rsidR="0008166D">
        <w:rPr>
          <w:rFonts w:ascii="Arial" w:hAnsi="Arial" w:cs="Arial"/>
          <w:b/>
        </w:rPr>
        <w:t>Eligible Agencies.</w:t>
      </w:r>
      <w:r>
        <w:rPr>
          <w:rFonts w:ascii="Arial" w:hAnsi="Arial" w:cs="Arial"/>
          <w:b/>
        </w:rPr>
        <w:t xml:space="preserve"> </w:t>
      </w:r>
      <w:r>
        <w:rPr>
          <w:rFonts w:ascii="Arial" w:hAnsi="Arial" w:cs="Arial"/>
        </w:rPr>
        <w:t xml:space="preserve">A report of all applicants will be developed that summarizes certain key elements throughout the application to provide a </w:t>
      </w:r>
      <w:r w:rsidR="0008166D">
        <w:rPr>
          <w:rFonts w:ascii="Arial" w:hAnsi="Arial" w:cs="Arial"/>
        </w:rPr>
        <w:t xml:space="preserve">more detailed comparison view. </w:t>
      </w:r>
      <w:r>
        <w:rPr>
          <w:rFonts w:ascii="Arial" w:hAnsi="Arial" w:cs="Arial"/>
        </w:rPr>
        <w:t xml:space="preserve">Full applications as well as the </w:t>
      </w:r>
      <w:r>
        <w:rPr>
          <w:rFonts w:ascii="Arial" w:hAnsi="Arial" w:cs="Arial"/>
          <w:b/>
        </w:rPr>
        <w:t>Summary of Key Elements</w:t>
      </w:r>
      <w:r>
        <w:rPr>
          <w:rFonts w:ascii="Arial" w:hAnsi="Arial" w:cs="Arial"/>
        </w:rPr>
        <w:t xml:space="preserve"> will be provided to the Community Development Committee for their review throughout </w:t>
      </w:r>
      <w:r w:rsidR="00C23C4D">
        <w:rPr>
          <w:rFonts w:ascii="Arial" w:hAnsi="Arial" w:cs="Arial"/>
        </w:rPr>
        <w:t xml:space="preserve">January, </w:t>
      </w:r>
      <w:r>
        <w:rPr>
          <w:rFonts w:ascii="Arial" w:hAnsi="Arial" w:cs="Arial"/>
        </w:rPr>
        <w:t>February</w:t>
      </w:r>
      <w:r w:rsidR="00C23C4D">
        <w:rPr>
          <w:rFonts w:ascii="Arial" w:hAnsi="Arial" w:cs="Arial"/>
        </w:rPr>
        <w:t>,</w:t>
      </w:r>
      <w:r>
        <w:rPr>
          <w:rFonts w:ascii="Arial" w:hAnsi="Arial" w:cs="Arial"/>
        </w:rPr>
        <w:t xml:space="preserve"> and March</w:t>
      </w:r>
      <w:r w:rsidR="00E653C2">
        <w:rPr>
          <w:rFonts w:ascii="Arial" w:hAnsi="Arial" w:cs="Arial"/>
        </w:rPr>
        <w:t xml:space="preserve"> 2018</w:t>
      </w:r>
      <w:r>
        <w:rPr>
          <w:rFonts w:ascii="Arial" w:hAnsi="Arial" w:cs="Arial"/>
        </w:rPr>
        <w:t>. Each member of th</w:t>
      </w:r>
      <w:r w:rsidR="0008166D">
        <w:rPr>
          <w:rFonts w:ascii="Arial" w:hAnsi="Arial" w:cs="Arial"/>
        </w:rPr>
        <w:t>e Committee will determine his or her</w:t>
      </w:r>
      <w:r>
        <w:rPr>
          <w:rFonts w:ascii="Arial" w:hAnsi="Arial" w:cs="Arial"/>
        </w:rPr>
        <w:t xml:space="preserve"> level of support for each applicant based on the information provided and will make recommendations to th</w:t>
      </w:r>
      <w:r w:rsidR="0008166D">
        <w:rPr>
          <w:rFonts w:ascii="Arial" w:hAnsi="Arial" w:cs="Arial"/>
        </w:rPr>
        <w:t xml:space="preserve">e full City Council in </w:t>
      </w:r>
      <w:r w:rsidR="00A03DA3">
        <w:rPr>
          <w:rFonts w:ascii="Arial" w:hAnsi="Arial" w:cs="Arial"/>
        </w:rPr>
        <w:t xml:space="preserve">February or </w:t>
      </w:r>
      <w:r w:rsidR="00C23C4D">
        <w:rPr>
          <w:rFonts w:ascii="Arial" w:hAnsi="Arial" w:cs="Arial"/>
        </w:rPr>
        <w:t xml:space="preserve">March </w:t>
      </w:r>
      <w:r w:rsidR="00E653C2">
        <w:rPr>
          <w:rFonts w:ascii="Arial" w:hAnsi="Arial" w:cs="Arial"/>
        </w:rPr>
        <w:t>2018</w:t>
      </w:r>
      <w:r w:rsidR="0008166D">
        <w:rPr>
          <w:rFonts w:ascii="Arial" w:hAnsi="Arial" w:cs="Arial"/>
        </w:rPr>
        <w:t xml:space="preserve">. </w:t>
      </w:r>
      <w:r w:rsidR="00C23C4D">
        <w:rPr>
          <w:rFonts w:ascii="Arial" w:hAnsi="Arial" w:cs="Arial"/>
        </w:rPr>
        <w:t>During this</w:t>
      </w:r>
      <w:r>
        <w:rPr>
          <w:rFonts w:ascii="Arial" w:hAnsi="Arial" w:cs="Arial"/>
        </w:rPr>
        <w:t xml:space="preserve"> process, </w:t>
      </w:r>
      <w:r w:rsidR="009A5428">
        <w:rPr>
          <w:rFonts w:ascii="Arial" w:hAnsi="Arial" w:cs="Arial"/>
        </w:rPr>
        <w:t xml:space="preserve">applicant </w:t>
      </w:r>
      <w:r>
        <w:rPr>
          <w:rFonts w:ascii="Arial" w:hAnsi="Arial" w:cs="Arial"/>
        </w:rPr>
        <w:t>agencies will be notified as to any opportuniti</w:t>
      </w:r>
      <w:r w:rsidR="00F525A7">
        <w:rPr>
          <w:rFonts w:ascii="Arial" w:hAnsi="Arial" w:cs="Arial"/>
        </w:rPr>
        <w:t xml:space="preserve">es to present their application to the </w:t>
      </w:r>
      <w:r w:rsidR="00DA19A1">
        <w:rPr>
          <w:rFonts w:ascii="Arial" w:hAnsi="Arial" w:cs="Arial"/>
        </w:rPr>
        <w:t xml:space="preserve">Community Development Committee and/or full City </w:t>
      </w:r>
      <w:r w:rsidR="00F525A7">
        <w:rPr>
          <w:rFonts w:ascii="Arial" w:hAnsi="Arial" w:cs="Arial"/>
        </w:rPr>
        <w:t>C</w:t>
      </w:r>
      <w:r>
        <w:rPr>
          <w:rFonts w:ascii="Arial" w:hAnsi="Arial" w:cs="Arial"/>
        </w:rPr>
        <w:t xml:space="preserve">ouncil (optional </w:t>
      </w:r>
      <w:r w:rsidR="00F525A7">
        <w:rPr>
          <w:rFonts w:ascii="Arial" w:hAnsi="Arial" w:cs="Arial"/>
        </w:rPr>
        <w:t>but strongly recommended</w:t>
      </w:r>
      <w:r>
        <w:rPr>
          <w:rFonts w:ascii="Arial" w:hAnsi="Arial" w:cs="Arial"/>
        </w:rPr>
        <w:t xml:space="preserve">). </w:t>
      </w:r>
    </w:p>
    <w:p w:rsidR="00D352F0" w:rsidRDefault="00D352F0">
      <w:pPr>
        <w:rPr>
          <w:rFonts w:ascii="Arial" w:hAnsi="Arial" w:cs="Arial"/>
        </w:rPr>
      </w:pPr>
    </w:p>
    <w:p w:rsidR="00D352F0" w:rsidRDefault="0095736F" w:rsidP="00DA19A1">
      <w:pPr>
        <w:pStyle w:val="BodyText3"/>
        <w:tabs>
          <w:tab w:val="left" w:pos="0"/>
        </w:tabs>
        <w:jc w:val="left"/>
      </w:pPr>
      <w:r>
        <w:rPr>
          <w:rFonts w:ascii="Arial" w:hAnsi="Arial" w:cs="Arial"/>
          <w:sz w:val="20"/>
          <w:u w:val="single"/>
        </w:rPr>
        <w:lastRenderedPageBreak/>
        <w:t>Summary of Key Elements:</w:t>
      </w:r>
      <w:r w:rsidR="00DA19A1">
        <w:rPr>
          <w:rFonts w:ascii="Arial" w:hAnsi="Arial" w:cs="Arial"/>
          <w:sz w:val="20"/>
          <w:u w:val="single"/>
        </w:rPr>
        <w:br/>
      </w:r>
      <w:r>
        <w:rPr>
          <w:rFonts w:ascii="Arial" w:hAnsi="Arial" w:cs="Arial"/>
        </w:rPr>
        <w:t xml:space="preserve"> </w:t>
      </w:r>
    </w:p>
    <w:p w:rsidR="00D352F0" w:rsidRDefault="0095736F">
      <w:pPr>
        <w:numPr>
          <w:ilvl w:val="0"/>
          <w:numId w:val="3"/>
        </w:numPr>
        <w:rPr>
          <w:rFonts w:ascii="Arial" w:hAnsi="Arial" w:cs="Arial"/>
        </w:rPr>
      </w:pPr>
      <w:r>
        <w:rPr>
          <w:rFonts w:ascii="Arial" w:hAnsi="Arial" w:cs="Arial"/>
        </w:rPr>
        <w:t>Agency experience providing the programming for which funding is being requested</w:t>
      </w:r>
    </w:p>
    <w:p w:rsidR="00D352F0" w:rsidRDefault="0008166D">
      <w:pPr>
        <w:numPr>
          <w:ilvl w:val="0"/>
          <w:numId w:val="3"/>
        </w:numPr>
        <w:rPr>
          <w:rFonts w:ascii="Arial" w:hAnsi="Arial" w:cs="Arial"/>
        </w:rPr>
      </w:pPr>
      <w:r>
        <w:rPr>
          <w:rFonts w:ascii="Arial" w:hAnsi="Arial" w:cs="Arial"/>
        </w:rPr>
        <w:t>Amount of funding r</w:t>
      </w:r>
      <w:r w:rsidR="0095736F">
        <w:rPr>
          <w:rFonts w:ascii="Arial" w:hAnsi="Arial" w:cs="Arial"/>
        </w:rPr>
        <w:t>equest</w:t>
      </w:r>
    </w:p>
    <w:p w:rsidR="00D352F0" w:rsidRDefault="0008166D">
      <w:pPr>
        <w:numPr>
          <w:ilvl w:val="0"/>
          <w:numId w:val="3"/>
        </w:numPr>
        <w:rPr>
          <w:rFonts w:ascii="Arial" w:hAnsi="Arial" w:cs="Arial"/>
        </w:rPr>
      </w:pPr>
      <w:r>
        <w:rPr>
          <w:rFonts w:ascii="Arial" w:hAnsi="Arial" w:cs="Arial"/>
        </w:rPr>
        <w:t>Leveraging from other funding s</w:t>
      </w:r>
      <w:r w:rsidR="0095736F">
        <w:rPr>
          <w:rFonts w:ascii="Arial" w:hAnsi="Arial" w:cs="Arial"/>
        </w:rPr>
        <w:t>ources</w:t>
      </w:r>
    </w:p>
    <w:p w:rsidR="00D352F0" w:rsidRDefault="0008166D">
      <w:pPr>
        <w:numPr>
          <w:ilvl w:val="0"/>
          <w:numId w:val="3"/>
        </w:numPr>
        <w:rPr>
          <w:rFonts w:ascii="Arial" w:hAnsi="Arial" w:cs="Arial"/>
        </w:rPr>
      </w:pPr>
      <w:r>
        <w:rPr>
          <w:rFonts w:ascii="Arial" w:hAnsi="Arial" w:cs="Arial"/>
        </w:rPr>
        <w:t>Percent of the total b</w:t>
      </w:r>
      <w:r w:rsidR="0095736F">
        <w:rPr>
          <w:rFonts w:ascii="Arial" w:hAnsi="Arial" w:cs="Arial"/>
        </w:rPr>
        <w:t>udget requested from Rochester funds</w:t>
      </w:r>
    </w:p>
    <w:p w:rsidR="00D352F0" w:rsidRDefault="0008166D">
      <w:pPr>
        <w:numPr>
          <w:ilvl w:val="0"/>
          <w:numId w:val="3"/>
        </w:numPr>
        <w:rPr>
          <w:rFonts w:ascii="Arial" w:hAnsi="Arial" w:cs="Arial"/>
        </w:rPr>
      </w:pPr>
      <w:r>
        <w:rPr>
          <w:rFonts w:ascii="Arial" w:hAnsi="Arial" w:cs="Arial"/>
        </w:rPr>
        <w:t>Prior year funding r</w:t>
      </w:r>
      <w:r w:rsidR="002324DC">
        <w:rPr>
          <w:rFonts w:ascii="Arial" w:hAnsi="Arial" w:cs="Arial"/>
        </w:rPr>
        <w:t>equests</w:t>
      </w:r>
    </w:p>
    <w:p w:rsidR="00D352F0" w:rsidRDefault="0008166D">
      <w:pPr>
        <w:numPr>
          <w:ilvl w:val="0"/>
          <w:numId w:val="3"/>
        </w:numPr>
        <w:rPr>
          <w:rFonts w:ascii="Arial" w:hAnsi="Arial" w:cs="Arial"/>
        </w:rPr>
      </w:pPr>
      <w:r>
        <w:rPr>
          <w:rFonts w:ascii="Arial" w:hAnsi="Arial" w:cs="Arial"/>
        </w:rPr>
        <w:t>Cost r</w:t>
      </w:r>
      <w:r w:rsidR="0095736F">
        <w:rPr>
          <w:rFonts w:ascii="Arial" w:hAnsi="Arial" w:cs="Arial"/>
        </w:rPr>
        <w:t>atio</w:t>
      </w:r>
    </w:p>
    <w:p w:rsidR="00D352F0" w:rsidRDefault="0095736F">
      <w:pPr>
        <w:numPr>
          <w:ilvl w:val="0"/>
          <w:numId w:val="3"/>
        </w:numPr>
        <w:rPr>
          <w:rFonts w:ascii="Arial" w:hAnsi="Arial" w:cs="Arial"/>
        </w:rPr>
      </w:pPr>
      <w:r>
        <w:rPr>
          <w:rFonts w:ascii="Arial" w:hAnsi="Arial" w:cs="Arial"/>
        </w:rPr>
        <w:t>How funds will be invested</w:t>
      </w:r>
    </w:p>
    <w:p w:rsidR="00D352F0" w:rsidRDefault="0095736F">
      <w:pPr>
        <w:numPr>
          <w:ilvl w:val="0"/>
          <w:numId w:val="3"/>
        </w:numPr>
        <w:rPr>
          <w:rFonts w:ascii="Arial" w:hAnsi="Arial" w:cs="Arial"/>
        </w:rPr>
      </w:pPr>
      <w:r>
        <w:rPr>
          <w:rFonts w:ascii="Arial" w:hAnsi="Arial" w:cs="Arial"/>
        </w:rPr>
        <w:t xml:space="preserve">Level of impact that the services provided </w:t>
      </w:r>
      <w:r w:rsidR="00C23C4D">
        <w:rPr>
          <w:rFonts w:ascii="Arial" w:hAnsi="Arial" w:cs="Arial"/>
        </w:rPr>
        <w:t xml:space="preserve">will </w:t>
      </w:r>
      <w:r>
        <w:rPr>
          <w:rFonts w:ascii="Arial" w:hAnsi="Arial" w:cs="Arial"/>
        </w:rPr>
        <w:t>have on City Welfare</w:t>
      </w:r>
    </w:p>
    <w:p w:rsidR="00D352F0" w:rsidRDefault="0008166D">
      <w:pPr>
        <w:numPr>
          <w:ilvl w:val="0"/>
          <w:numId w:val="3"/>
        </w:numPr>
        <w:rPr>
          <w:rFonts w:ascii="Arial" w:hAnsi="Arial" w:cs="Arial"/>
        </w:rPr>
      </w:pPr>
      <w:r>
        <w:rPr>
          <w:rFonts w:ascii="Arial" w:hAnsi="Arial" w:cs="Arial"/>
        </w:rPr>
        <w:t>Rochester residents s</w:t>
      </w:r>
      <w:r w:rsidR="0095736F">
        <w:rPr>
          <w:rFonts w:ascii="Arial" w:hAnsi="Arial" w:cs="Arial"/>
        </w:rPr>
        <w:t xml:space="preserve">erved </w:t>
      </w:r>
      <w:r w:rsidR="00DA19A1">
        <w:rPr>
          <w:rFonts w:ascii="Arial" w:hAnsi="Arial" w:cs="Arial"/>
        </w:rPr>
        <w:t>(total)</w:t>
      </w:r>
    </w:p>
    <w:p w:rsidR="00D352F0" w:rsidRDefault="0008166D">
      <w:pPr>
        <w:numPr>
          <w:ilvl w:val="0"/>
          <w:numId w:val="3"/>
        </w:numPr>
        <w:rPr>
          <w:rFonts w:ascii="Arial" w:hAnsi="Arial" w:cs="Arial"/>
        </w:rPr>
      </w:pPr>
      <w:r>
        <w:rPr>
          <w:rFonts w:ascii="Arial" w:hAnsi="Arial" w:cs="Arial"/>
        </w:rPr>
        <w:t>Rochester residents served (low/m</w:t>
      </w:r>
      <w:r w:rsidR="0095736F">
        <w:rPr>
          <w:rFonts w:ascii="Arial" w:hAnsi="Arial" w:cs="Arial"/>
        </w:rPr>
        <w:t>od</w:t>
      </w:r>
      <w:r>
        <w:rPr>
          <w:rFonts w:ascii="Arial" w:hAnsi="Arial" w:cs="Arial"/>
        </w:rPr>
        <w:t>erate i</w:t>
      </w:r>
      <w:r w:rsidR="0095736F">
        <w:rPr>
          <w:rFonts w:ascii="Arial" w:hAnsi="Arial" w:cs="Arial"/>
        </w:rPr>
        <w:t>ncome)</w:t>
      </w:r>
    </w:p>
    <w:p w:rsidR="00D352F0" w:rsidRDefault="0095736F">
      <w:pPr>
        <w:numPr>
          <w:ilvl w:val="0"/>
          <w:numId w:val="3"/>
        </w:numPr>
        <w:rPr>
          <w:rFonts w:ascii="Arial" w:hAnsi="Arial" w:cs="Arial"/>
        </w:rPr>
      </w:pPr>
      <w:r>
        <w:rPr>
          <w:rFonts w:ascii="Arial" w:hAnsi="Arial" w:cs="Arial"/>
        </w:rPr>
        <w:t>Perf</w:t>
      </w:r>
      <w:r w:rsidR="0008166D">
        <w:rPr>
          <w:rFonts w:ascii="Arial" w:hAnsi="Arial" w:cs="Arial"/>
        </w:rPr>
        <w:t>ormance m</w:t>
      </w:r>
      <w:r>
        <w:rPr>
          <w:rFonts w:ascii="Arial" w:hAnsi="Arial" w:cs="Arial"/>
        </w:rPr>
        <w:t>easures in place or a plan to develop in the next year</w:t>
      </w:r>
    </w:p>
    <w:p w:rsidR="00D352F0" w:rsidRDefault="0095736F">
      <w:pPr>
        <w:numPr>
          <w:ilvl w:val="0"/>
          <w:numId w:val="3"/>
        </w:numPr>
        <w:rPr>
          <w:rFonts w:ascii="Arial" w:hAnsi="Arial" w:cs="Arial"/>
        </w:rPr>
      </w:pPr>
      <w:r>
        <w:rPr>
          <w:rFonts w:ascii="Arial" w:hAnsi="Arial" w:cs="Arial"/>
        </w:rPr>
        <w:t>Unique services provided</w:t>
      </w:r>
    </w:p>
    <w:p w:rsidR="00D352F0" w:rsidRDefault="0095736F">
      <w:pPr>
        <w:numPr>
          <w:ilvl w:val="0"/>
          <w:numId w:val="3"/>
        </w:numPr>
        <w:rPr>
          <w:rFonts w:ascii="Arial" w:hAnsi="Arial" w:cs="Arial"/>
        </w:rPr>
      </w:pPr>
      <w:r>
        <w:rPr>
          <w:rFonts w:ascii="Arial" w:hAnsi="Arial" w:cs="Arial"/>
        </w:rPr>
        <w:t>How services would be provided without Rochester CDBG funds</w:t>
      </w:r>
    </w:p>
    <w:p w:rsidR="00D352F0" w:rsidRDefault="0095736F">
      <w:pPr>
        <w:numPr>
          <w:ilvl w:val="0"/>
          <w:numId w:val="3"/>
        </w:numPr>
        <w:rPr>
          <w:rFonts w:ascii="Arial" w:hAnsi="Arial" w:cs="Arial"/>
        </w:rPr>
      </w:pPr>
      <w:r>
        <w:rPr>
          <w:rFonts w:ascii="Arial" w:hAnsi="Arial" w:cs="Arial"/>
        </w:rPr>
        <w:t>Results of most recent financial review</w:t>
      </w:r>
    </w:p>
    <w:p w:rsidR="00D352F0" w:rsidRDefault="0095736F">
      <w:pPr>
        <w:numPr>
          <w:ilvl w:val="0"/>
          <w:numId w:val="3"/>
        </w:numPr>
        <w:rPr>
          <w:rFonts w:ascii="Arial" w:hAnsi="Arial" w:cs="Arial"/>
        </w:rPr>
      </w:pPr>
      <w:r>
        <w:rPr>
          <w:rFonts w:ascii="Arial" w:hAnsi="Arial" w:cs="Arial"/>
        </w:rPr>
        <w:t>Resul</w:t>
      </w:r>
      <w:r w:rsidR="0008166D">
        <w:rPr>
          <w:rFonts w:ascii="Arial" w:hAnsi="Arial" w:cs="Arial"/>
        </w:rPr>
        <w:t>ts of most recent evaluation(s),</w:t>
      </w:r>
      <w:r>
        <w:rPr>
          <w:rFonts w:ascii="Arial" w:hAnsi="Arial" w:cs="Arial"/>
        </w:rPr>
        <w:t xml:space="preserve"> if applicable</w:t>
      </w:r>
    </w:p>
    <w:p w:rsidR="00D352F0" w:rsidRDefault="0008166D">
      <w:pPr>
        <w:numPr>
          <w:ilvl w:val="0"/>
          <w:numId w:val="3"/>
        </w:numPr>
        <w:rPr>
          <w:rFonts w:ascii="Arial" w:hAnsi="Arial" w:cs="Arial"/>
        </w:rPr>
      </w:pPr>
      <w:r w:rsidRPr="00DA19A1">
        <w:rPr>
          <w:rFonts w:ascii="Arial" w:hAnsi="Arial" w:cs="Arial"/>
          <w:i/>
        </w:rPr>
        <w:t>For c</w:t>
      </w:r>
      <w:r w:rsidR="0095736F" w:rsidRPr="00DA19A1">
        <w:rPr>
          <w:rFonts w:ascii="Arial" w:hAnsi="Arial" w:cs="Arial"/>
          <w:i/>
        </w:rPr>
        <w:t xml:space="preserve">urrent CDBG </w:t>
      </w:r>
      <w:r w:rsidRPr="00DA19A1">
        <w:rPr>
          <w:rFonts w:ascii="Arial" w:hAnsi="Arial" w:cs="Arial"/>
          <w:i/>
        </w:rPr>
        <w:t>grantees:</w:t>
      </w:r>
      <w:r>
        <w:rPr>
          <w:rFonts w:ascii="Arial" w:hAnsi="Arial" w:cs="Arial"/>
        </w:rPr>
        <w:t xml:space="preserve"> Whether a</w:t>
      </w:r>
      <w:r w:rsidR="0095736F">
        <w:rPr>
          <w:rFonts w:ascii="Arial" w:hAnsi="Arial" w:cs="Arial"/>
        </w:rPr>
        <w:t>gency is up to date with reporting</w:t>
      </w:r>
    </w:p>
    <w:p w:rsidR="00C23C4D" w:rsidRDefault="00C23C4D">
      <w:pPr>
        <w:numPr>
          <w:ilvl w:val="0"/>
          <w:numId w:val="3"/>
        </w:numPr>
        <w:rPr>
          <w:rFonts w:ascii="Arial" w:hAnsi="Arial" w:cs="Arial"/>
        </w:rPr>
      </w:pPr>
      <w:r w:rsidRPr="00DA19A1">
        <w:rPr>
          <w:rFonts w:ascii="Arial" w:hAnsi="Arial" w:cs="Arial"/>
          <w:i/>
        </w:rPr>
        <w:t>For current CDBG grantees:</w:t>
      </w:r>
      <w:r>
        <w:rPr>
          <w:rFonts w:ascii="Arial" w:hAnsi="Arial" w:cs="Arial"/>
        </w:rPr>
        <w:t xml:space="preserve"> Roch</w:t>
      </w:r>
      <w:r w:rsidR="002324DC">
        <w:rPr>
          <w:rFonts w:ascii="Arial" w:hAnsi="Arial" w:cs="Arial"/>
        </w:rPr>
        <w:t>ester residents ser</w:t>
      </w:r>
      <w:r w:rsidR="00E653C2">
        <w:rPr>
          <w:rFonts w:ascii="Arial" w:hAnsi="Arial" w:cs="Arial"/>
        </w:rPr>
        <w:t>ved for FY 17-18</w:t>
      </w:r>
    </w:p>
    <w:p w:rsidR="00D352F0" w:rsidRDefault="00D352F0">
      <w:pPr>
        <w:pBdr>
          <w:bottom w:val="single" w:sz="12" w:space="0" w:color="000000"/>
        </w:pBdr>
        <w:rPr>
          <w:rFonts w:ascii="Arial" w:hAnsi="Arial" w:cs="Arial"/>
        </w:rPr>
      </w:pPr>
    </w:p>
    <w:p w:rsidR="00C04DBE" w:rsidRDefault="00C04DBE" w:rsidP="00C04DBE">
      <w:pPr>
        <w:pBdr>
          <w:bottom w:val="single" w:sz="12" w:space="0" w:color="000000"/>
        </w:pBdr>
        <w:rPr>
          <w:rFonts w:ascii="Arial" w:hAnsi="Arial" w:cs="Arial"/>
        </w:rPr>
      </w:pPr>
    </w:p>
    <w:p w:rsidR="00C04DBE" w:rsidRDefault="00C04DBE">
      <w:pPr>
        <w:tabs>
          <w:tab w:val="left" w:pos="0"/>
        </w:tabs>
        <w:rPr>
          <w:rFonts w:ascii="Arial" w:hAnsi="Arial" w:cs="Arial"/>
        </w:rPr>
      </w:pPr>
    </w:p>
    <w:p w:rsidR="00C04DBE" w:rsidRPr="00C04DBE" w:rsidRDefault="00C04DBE" w:rsidP="00C04DBE">
      <w:pPr>
        <w:tabs>
          <w:tab w:val="left" w:pos="0"/>
        </w:tabs>
        <w:jc w:val="center"/>
        <w:rPr>
          <w:rFonts w:ascii="Arial" w:hAnsi="Arial" w:cs="Arial"/>
          <w:b/>
        </w:rPr>
      </w:pPr>
      <w:r w:rsidRPr="00C04DBE">
        <w:rPr>
          <w:rFonts w:ascii="Arial" w:hAnsi="Arial" w:cs="Arial"/>
          <w:b/>
        </w:rPr>
        <w:t>CONSTRUCTION</w:t>
      </w:r>
      <w:r w:rsidR="00A3383D">
        <w:rPr>
          <w:rFonts w:ascii="Arial" w:hAnsi="Arial" w:cs="Arial"/>
          <w:b/>
        </w:rPr>
        <w:t xml:space="preserve"> </w:t>
      </w:r>
      <w:r w:rsidRPr="00C04DBE">
        <w:rPr>
          <w:rFonts w:ascii="Arial" w:hAnsi="Arial" w:cs="Arial"/>
          <w:b/>
        </w:rPr>
        <w:t>/</w:t>
      </w:r>
      <w:r w:rsidR="00A3383D">
        <w:rPr>
          <w:rFonts w:ascii="Arial" w:hAnsi="Arial" w:cs="Arial"/>
          <w:b/>
        </w:rPr>
        <w:t xml:space="preserve"> </w:t>
      </w:r>
      <w:r w:rsidRPr="00C04DBE">
        <w:rPr>
          <w:rFonts w:ascii="Arial" w:hAnsi="Arial" w:cs="Arial"/>
          <w:b/>
        </w:rPr>
        <w:t>FACILITIES PROJECT REQUIREMENTS</w:t>
      </w:r>
    </w:p>
    <w:p w:rsidR="00C04DBE" w:rsidRDefault="00C04DBE">
      <w:pPr>
        <w:tabs>
          <w:tab w:val="left" w:pos="0"/>
        </w:tabs>
        <w:rPr>
          <w:rFonts w:ascii="Arial" w:hAnsi="Arial" w:cs="Arial"/>
        </w:rPr>
      </w:pPr>
    </w:p>
    <w:p w:rsidR="00C04DBE" w:rsidRDefault="00C04DBE" w:rsidP="00C04DBE">
      <w:pPr>
        <w:tabs>
          <w:tab w:val="left" w:pos="0"/>
        </w:tabs>
        <w:rPr>
          <w:rFonts w:ascii="Arial" w:hAnsi="Arial" w:cs="Arial"/>
        </w:rPr>
      </w:pPr>
      <w:r>
        <w:rPr>
          <w:rFonts w:ascii="Arial" w:hAnsi="Arial" w:cs="Arial"/>
        </w:rPr>
        <w:t>The City of Rochester’s CDBG grant program is federally funded through the U.S. Department of Housing and Urban Development</w:t>
      </w:r>
      <w:r w:rsidR="00A3383D">
        <w:rPr>
          <w:rFonts w:ascii="Arial" w:hAnsi="Arial" w:cs="Arial"/>
        </w:rPr>
        <w:t xml:space="preserve"> (HUD)</w:t>
      </w:r>
      <w:r>
        <w:rPr>
          <w:rFonts w:ascii="Arial" w:hAnsi="Arial" w:cs="Arial"/>
        </w:rPr>
        <w:t xml:space="preserve">. As such, a number of federal laws and regulations apply to CDBG funds and CDBG grant applicants and recipients. </w:t>
      </w:r>
      <w:r w:rsidR="00A3383D">
        <w:rPr>
          <w:rFonts w:ascii="Arial" w:hAnsi="Arial" w:cs="Arial"/>
        </w:rPr>
        <w:t xml:space="preserve">For construction and facilities projects—projects that involve some </w:t>
      </w:r>
      <w:r w:rsidR="00C9253E">
        <w:rPr>
          <w:rFonts w:ascii="Arial" w:hAnsi="Arial" w:cs="Arial"/>
        </w:rPr>
        <w:t>element of physical work, as opposed to</w:t>
      </w:r>
      <w:r w:rsidR="00A3383D">
        <w:rPr>
          <w:rFonts w:ascii="Arial" w:hAnsi="Arial" w:cs="Arial"/>
        </w:rPr>
        <w:t xml:space="preserve"> funding for salaries, equipment, etc.—the Davis-Bacon Act, environmental review regulations, and Section 3 regulations apply.</w:t>
      </w:r>
    </w:p>
    <w:p w:rsidR="00C04DBE" w:rsidRDefault="00C04DBE">
      <w:pPr>
        <w:tabs>
          <w:tab w:val="left" w:pos="0"/>
        </w:tabs>
        <w:rPr>
          <w:rFonts w:ascii="Arial" w:hAnsi="Arial" w:cs="Arial"/>
        </w:rPr>
      </w:pPr>
    </w:p>
    <w:p w:rsidR="00C04DBE" w:rsidRPr="00A3383D" w:rsidRDefault="00C04DBE">
      <w:pPr>
        <w:tabs>
          <w:tab w:val="left" w:pos="0"/>
        </w:tabs>
        <w:rPr>
          <w:rFonts w:ascii="Arial" w:hAnsi="Arial" w:cs="Arial"/>
          <w:u w:val="single"/>
        </w:rPr>
      </w:pPr>
      <w:r w:rsidRPr="00A3383D">
        <w:rPr>
          <w:rFonts w:ascii="Arial" w:hAnsi="Arial" w:cs="Arial"/>
          <w:u w:val="single"/>
        </w:rPr>
        <w:t>Davis-Bacon and Related Act Requirements:</w:t>
      </w:r>
    </w:p>
    <w:p w:rsidR="00A3383D" w:rsidRDefault="00A3383D">
      <w:pPr>
        <w:tabs>
          <w:tab w:val="left" w:pos="0"/>
        </w:tabs>
        <w:rPr>
          <w:rFonts w:ascii="Arial" w:hAnsi="Arial" w:cs="Arial"/>
        </w:rPr>
      </w:pPr>
    </w:p>
    <w:p w:rsidR="00A3383D" w:rsidRDefault="00A3383D">
      <w:pPr>
        <w:tabs>
          <w:tab w:val="left" w:pos="0"/>
        </w:tabs>
        <w:rPr>
          <w:rFonts w:ascii="Arial" w:hAnsi="Arial" w:cs="Arial"/>
        </w:rPr>
      </w:pPr>
      <w:r>
        <w:rPr>
          <w:rFonts w:ascii="Arial" w:hAnsi="Arial" w:cs="Arial"/>
        </w:rPr>
        <w:t xml:space="preserve">The Davis-Bacon Act requires the payment of a federal minimum wage rate to laborers. The wage rate is subdivided into specific job classifications. Current wage rate determinations can be obtained from </w:t>
      </w:r>
      <w:hyperlink r:id="rId9" w:history="1">
        <w:r w:rsidRPr="00E77C27">
          <w:rPr>
            <w:rStyle w:val="Hyperlink"/>
            <w:rFonts w:ascii="Arial" w:hAnsi="Arial" w:cs="Arial"/>
          </w:rPr>
          <w:t>http://www.wdol.gov/dba.aspx</w:t>
        </w:r>
      </w:hyperlink>
      <w:r>
        <w:rPr>
          <w:rFonts w:ascii="Arial" w:hAnsi="Arial" w:cs="Arial"/>
        </w:rPr>
        <w:t>. Language pertaining to Davis-Bacon requirements must be included in all subcontracts related to the project. Also, the wage rate determination and U.S. Department of Labor “Know Your Rights” poster must be posted at the project site, and weekly payroll sheets must be submitted to the City for review and approval. The Community Development Coordinator will visit the project site to conduct site interviews with the laborers during the actual performance of the project.</w:t>
      </w:r>
    </w:p>
    <w:p w:rsidR="00A3383D" w:rsidRDefault="00A3383D">
      <w:pPr>
        <w:tabs>
          <w:tab w:val="left" w:pos="0"/>
        </w:tabs>
        <w:rPr>
          <w:rFonts w:ascii="Arial" w:hAnsi="Arial" w:cs="Arial"/>
        </w:rPr>
      </w:pPr>
    </w:p>
    <w:p w:rsidR="00A3383D" w:rsidRPr="00C9253E" w:rsidRDefault="00A3383D">
      <w:pPr>
        <w:tabs>
          <w:tab w:val="left" w:pos="0"/>
        </w:tabs>
        <w:rPr>
          <w:rFonts w:ascii="Arial" w:hAnsi="Arial" w:cs="Arial"/>
        </w:rPr>
      </w:pPr>
      <w:r w:rsidRPr="00C9253E">
        <w:rPr>
          <w:rFonts w:ascii="Arial" w:hAnsi="Arial" w:cs="Arial"/>
        </w:rPr>
        <w:t>Please make sure that the three bids/quotes you receive for your project include Davis-Bacon wage rates, which may be higher than the contractor’s usual wages.</w:t>
      </w:r>
    </w:p>
    <w:p w:rsidR="00C04DBE" w:rsidRDefault="00C04DBE">
      <w:pPr>
        <w:tabs>
          <w:tab w:val="left" w:pos="0"/>
        </w:tabs>
        <w:rPr>
          <w:rFonts w:ascii="Arial" w:hAnsi="Arial" w:cs="Arial"/>
        </w:rPr>
      </w:pPr>
    </w:p>
    <w:p w:rsidR="00A3383D" w:rsidRPr="00A3383D" w:rsidRDefault="00C04DBE" w:rsidP="00A3383D">
      <w:pPr>
        <w:tabs>
          <w:tab w:val="left" w:pos="0"/>
        </w:tabs>
        <w:rPr>
          <w:rFonts w:ascii="Arial" w:hAnsi="Arial" w:cs="Arial"/>
          <w:u w:val="single"/>
        </w:rPr>
      </w:pPr>
      <w:r w:rsidRPr="00A3383D">
        <w:rPr>
          <w:rFonts w:ascii="Arial" w:hAnsi="Arial" w:cs="Arial"/>
          <w:u w:val="single"/>
        </w:rPr>
        <w:t>E</w:t>
      </w:r>
      <w:r w:rsidR="00A3383D" w:rsidRPr="00A3383D">
        <w:rPr>
          <w:rFonts w:ascii="Arial" w:hAnsi="Arial" w:cs="Arial"/>
          <w:u w:val="single"/>
        </w:rPr>
        <w:t>nvironmental Review Requirements</w:t>
      </w:r>
      <w:r w:rsidR="0099772F">
        <w:rPr>
          <w:rFonts w:ascii="Arial" w:hAnsi="Arial" w:cs="Arial"/>
          <w:u w:val="single"/>
        </w:rPr>
        <w:t>:</w:t>
      </w:r>
    </w:p>
    <w:p w:rsidR="00A3383D" w:rsidRDefault="00A3383D" w:rsidP="00A3383D">
      <w:pPr>
        <w:tabs>
          <w:tab w:val="left" w:pos="0"/>
        </w:tabs>
        <w:rPr>
          <w:rFonts w:ascii="Arial" w:hAnsi="Arial" w:cs="Arial"/>
        </w:rPr>
      </w:pPr>
    </w:p>
    <w:p w:rsidR="00A3383D" w:rsidRDefault="00A3383D" w:rsidP="00A3383D">
      <w:pPr>
        <w:tabs>
          <w:tab w:val="left" w:pos="0"/>
        </w:tabs>
        <w:rPr>
          <w:rFonts w:ascii="Arial" w:hAnsi="Arial" w:cs="Arial"/>
        </w:rPr>
      </w:pPr>
      <w:r>
        <w:rPr>
          <w:rFonts w:ascii="Arial" w:hAnsi="Arial" w:cs="Arial"/>
        </w:rPr>
        <w:t>The National Environmental Policy Act applies to all HUD-funded projects. An environmental review, which is conducted by the Community Development Coordinator, must be completed before any work on the project can begin. This includes what HUD describes as “choice-limiting activities,” per 24 CFR 58.22, which include</w:t>
      </w:r>
      <w:r w:rsidR="004F4F8E">
        <w:rPr>
          <w:rFonts w:ascii="Arial" w:hAnsi="Arial" w:cs="Arial"/>
        </w:rPr>
        <w:t>:</w:t>
      </w:r>
      <w:r>
        <w:rPr>
          <w:rFonts w:ascii="Arial" w:hAnsi="Arial" w:cs="Arial"/>
        </w:rPr>
        <w:t xml:space="preserve"> </w:t>
      </w:r>
    </w:p>
    <w:p w:rsidR="00A3383D" w:rsidRDefault="00A3383D" w:rsidP="00A3383D">
      <w:pPr>
        <w:tabs>
          <w:tab w:val="left" w:pos="0"/>
        </w:tabs>
        <w:rPr>
          <w:rFonts w:ascii="Arial" w:hAnsi="Arial" w:cs="Arial"/>
        </w:rPr>
      </w:pPr>
    </w:p>
    <w:p w:rsidR="00A3383D" w:rsidRDefault="00A3383D" w:rsidP="00A3383D">
      <w:pPr>
        <w:pStyle w:val="ListParagraph"/>
        <w:numPr>
          <w:ilvl w:val="0"/>
          <w:numId w:val="19"/>
        </w:numPr>
        <w:tabs>
          <w:tab w:val="left" w:pos="0"/>
        </w:tabs>
        <w:rPr>
          <w:rFonts w:ascii="Arial" w:hAnsi="Arial" w:cs="Arial"/>
        </w:rPr>
      </w:pPr>
      <w:r w:rsidRPr="00A3383D">
        <w:rPr>
          <w:rFonts w:ascii="Arial" w:hAnsi="Arial" w:cs="Arial"/>
        </w:rPr>
        <w:t>Property acquisition (buying and leasing)</w:t>
      </w:r>
    </w:p>
    <w:p w:rsidR="00A3383D" w:rsidRDefault="00A3383D" w:rsidP="00A3383D">
      <w:pPr>
        <w:pStyle w:val="ListParagraph"/>
        <w:numPr>
          <w:ilvl w:val="0"/>
          <w:numId w:val="19"/>
        </w:numPr>
        <w:tabs>
          <w:tab w:val="left" w:pos="0"/>
        </w:tabs>
        <w:rPr>
          <w:rFonts w:ascii="Arial" w:hAnsi="Arial" w:cs="Arial"/>
        </w:rPr>
      </w:pPr>
      <w:r w:rsidRPr="00A3383D">
        <w:rPr>
          <w:rFonts w:ascii="Arial" w:hAnsi="Arial" w:cs="Arial"/>
        </w:rPr>
        <w:t>Entering into contracts for project-related work</w:t>
      </w:r>
    </w:p>
    <w:p w:rsidR="00A3383D" w:rsidRDefault="00A3383D" w:rsidP="00A3383D">
      <w:pPr>
        <w:pStyle w:val="ListParagraph"/>
        <w:numPr>
          <w:ilvl w:val="0"/>
          <w:numId w:val="19"/>
        </w:numPr>
        <w:tabs>
          <w:tab w:val="left" w:pos="0"/>
        </w:tabs>
        <w:rPr>
          <w:rFonts w:ascii="Arial" w:hAnsi="Arial" w:cs="Arial"/>
        </w:rPr>
      </w:pPr>
      <w:r w:rsidRPr="00A3383D">
        <w:rPr>
          <w:rFonts w:ascii="Arial" w:hAnsi="Arial" w:cs="Arial"/>
        </w:rPr>
        <w:t>Demolition</w:t>
      </w:r>
    </w:p>
    <w:p w:rsidR="00A3383D" w:rsidRDefault="00A3383D" w:rsidP="00A3383D">
      <w:pPr>
        <w:pStyle w:val="ListParagraph"/>
        <w:numPr>
          <w:ilvl w:val="0"/>
          <w:numId w:val="19"/>
        </w:numPr>
        <w:tabs>
          <w:tab w:val="left" w:pos="0"/>
        </w:tabs>
        <w:rPr>
          <w:rFonts w:ascii="Arial" w:hAnsi="Arial" w:cs="Arial"/>
        </w:rPr>
      </w:pPr>
      <w:r w:rsidRPr="00A3383D">
        <w:rPr>
          <w:rFonts w:ascii="Arial" w:hAnsi="Arial" w:cs="Arial"/>
        </w:rPr>
        <w:t>Rehabilitation</w:t>
      </w:r>
    </w:p>
    <w:p w:rsidR="00A3383D" w:rsidRDefault="00A3383D" w:rsidP="00A3383D">
      <w:pPr>
        <w:pStyle w:val="ListParagraph"/>
        <w:numPr>
          <w:ilvl w:val="0"/>
          <w:numId w:val="19"/>
        </w:numPr>
        <w:tabs>
          <w:tab w:val="left" w:pos="0"/>
        </w:tabs>
        <w:rPr>
          <w:rFonts w:ascii="Arial" w:hAnsi="Arial" w:cs="Arial"/>
        </w:rPr>
      </w:pPr>
      <w:r w:rsidRPr="00A3383D">
        <w:rPr>
          <w:rFonts w:ascii="Arial" w:hAnsi="Arial" w:cs="Arial"/>
        </w:rPr>
        <w:t>Construction</w:t>
      </w:r>
    </w:p>
    <w:p w:rsidR="00A3383D" w:rsidRPr="00A3383D" w:rsidRDefault="00A3383D" w:rsidP="00A3383D">
      <w:pPr>
        <w:pStyle w:val="ListParagraph"/>
        <w:numPr>
          <w:ilvl w:val="0"/>
          <w:numId w:val="19"/>
        </w:numPr>
        <w:tabs>
          <w:tab w:val="left" w:pos="0"/>
        </w:tabs>
        <w:rPr>
          <w:rFonts w:ascii="Arial" w:hAnsi="Arial" w:cs="Arial"/>
        </w:rPr>
      </w:pPr>
      <w:r w:rsidRPr="00A3383D">
        <w:rPr>
          <w:rFonts w:ascii="Arial" w:hAnsi="Arial" w:cs="Arial"/>
        </w:rPr>
        <w:t xml:space="preserve">Site improvements </w:t>
      </w:r>
    </w:p>
    <w:p w:rsidR="00A3383D" w:rsidRDefault="00A3383D" w:rsidP="00A3383D">
      <w:pPr>
        <w:tabs>
          <w:tab w:val="left" w:pos="0"/>
        </w:tabs>
        <w:rPr>
          <w:rFonts w:ascii="Arial" w:hAnsi="Arial" w:cs="Arial"/>
        </w:rPr>
      </w:pPr>
    </w:p>
    <w:p w:rsidR="00A3383D" w:rsidRDefault="00541C22" w:rsidP="00A3383D">
      <w:pPr>
        <w:tabs>
          <w:tab w:val="left" w:pos="0"/>
        </w:tabs>
        <w:rPr>
          <w:rFonts w:ascii="Arial" w:hAnsi="Arial" w:cs="Arial"/>
        </w:rPr>
      </w:pPr>
      <w:r>
        <w:rPr>
          <w:rFonts w:ascii="Arial" w:hAnsi="Arial" w:cs="Arial"/>
        </w:rPr>
        <w:t>Please note that a</w:t>
      </w:r>
      <w:r w:rsidR="00A3383D">
        <w:rPr>
          <w:rFonts w:ascii="Arial" w:hAnsi="Arial" w:cs="Arial"/>
        </w:rPr>
        <w:t xml:space="preserve"> project becomes a “HUD project” upon submission of this grant application.</w:t>
      </w:r>
    </w:p>
    <w:p w:rsidR="00A3383D" w:rsidRDefault="00A3383D" w:rsidP="00A3383D">
      <w:pPr>
        <w:tabs>
          <w:tab w:val="left" w:pos="0"/>
        </w:tabs>
        <w:rPr>
          <w:rFonts w:ascii="Arial" w:hAnsi="Arial" w:cs="Arial"/>
        </w:rPr>
      </w:pPr>
    </w:p>
    <w:p w:rsidR="00A3383D" w:rsidRPr="00541C22" w:rsidRDefault="00A3383D" w:rsidP="00A3383D">
      <w:pPr>
        <w:tabs>
          <w:tab w:val="left" w:pos="0"/>
        </w:tabs>
        <w:rPr>
          <w:rFonts w:ascii="Arial" w:hAnsi="Arial" w:cs="Arial"/>
          <w:u w:val="single"/>
        </w:rPr>
      </w:pPr>
      <w:r w:rsidRPr="00541C22">
        <w:rPr>
          <w:rFonts w:ascii="Arial" w:hAnsi="Arial" w:cs="Arial"/>
          <w:u w:val="single"/>
        </w:rPr>
        <w:t>Section 3 Requirements</w:t>
      </w:r>
      <w:r w:rsidR="0099772F">
        <w:rPr>
          <w:rFonts w:ascii="Arial" w:hAnsi="Arial" w:cs="Arial"/>
          <w:u w:val="single"/>
        </w:rPr>
        <w:t>:</w:t>
      </w:r>
    </w:p>
    <w:p w:rsidR="00541C22" w:rsidRDefault="00541C22" w:rsidP="00A3383D">
      <w:pPr>
        <w:tabs>
          <w:tab w:val="left" w:pos="0"/>
        </w:tabs>
        <w:rPr>
          <w:rFonts w:ascii="Arial" w:hAnsi="Arial" w:cs="Arial"/>
        </w:rPr>
      </w:pPr>
    </w:p>
    <w:p w:rsidR="00541C22" w:rsidRDefault="00541C22" w:rsidP="00541C22">
      <w:pPr>
        <w:tabs>
          <w:tab w:val="left" w:pos="0"/>
        </w:tabs>
        <w:rPr>
          <w:rFonts w:ascii="Arial" w:hAnsi="Arial" w:cs="Arial"/>
        </w:rPr>
      </w:pPr>
      <w:r w:rsidRPr="00541C22">
        <w:rPr>
          <w:rFonts w:ascii="Arial" w:hAnsi="Arial" w:cs="Arial"/>
        </w:rPr>
        <w:t xml:space="preserve">Section 3 of the Housing and Urban Development Act (“Section 3”), located at 12 U.S.C. 1701u, encourages that economic opportunities generated by </w:t>
      </w:r>
      <w:r w:rsidR="00825DC5">
        <w:rPr>
          <w:rFonts w:ascii="Arial" w:hAnsi="Arial" w:cs="Arial"/>
        </w:rPr>
        <w:t xml:space="preserve">HUD </w:t>
      </w:r>
      <w:r w:rsidRPr="00541C22">
        <w:rPr>
          <w:rFonts w:ascii="Arial" w:hAnsi="Arial" w:cs="Arial"/>
        </w:rPr>
        <w:t>assistance shall to the greatest extent possible be directed to low- and very low-income persons, particularly such persons who are residents of public housing. Regulations regarding these requirem</w:t>
      </w:r>
      <w:r w:rsidR="00825DC5">
        <w:rPr>
          <w:rFonts w:ascii="Arial" w:hAnsi="Arial" w:cs="Arial"/>
        </w:rPr>
        <w:t xml:space="preserve">ents can be found at 24 CFR </w:t>
      </w:r>
      <w:r w:rsidRPr="00541C22">
        <w:rPr>
          <w:rFonts w:ascii="Arial" w:hAnsi="Arial" w:cs="Arial"/>
        </w:rPr>
        <w:t>135.</w:t>
      </w:r>
    </w:p>
    <w:p w:rsidR="00C9253E" w:rsidRDefault="00C9253E" w:rsidP="00541C22">
      <w:pPr>
        <w:tabs>
          <w:tab w:val="left" w:pos="0"/>
        </w:tabs>
        <w:rPr>
          <w:rFonts w:ascii="Arial" w:hAnsi="Arial" w:cs="Arial"/>
        </w:rPr>
      </w:pPr>
    </w:p>
    <w:p w:rsidR="002324DC" w:rsidRDefault="00C9253E" w:rsidP="00C9253E">
      <w:pPr>
        <w:tabs>
          <w:tab w:val="left" w:pos="0"/>
        </w:tabs>
        <w:rPr>
          <w:rFonts w:ascii="Arial" w:hAnsi="Arial" w:cs="Arial"/>
          <w:b/>
          <w:smallCaps/>
        </w:rPr>
      </w:pPr>
      <w:r>
        <w:rPr>
          <w:rFonts w:ascii="Arial" w:hAnsi="Arial" w:cs="Arial"/>
        </w:rPr>
        <w:t>Please be aware that, if a CDBG grant is awarded, the City of Rochester’s contract with your agency will include the requirement that contracting</w:t>
      </w:r>
      <w:r w:rsidR="00541C22" w:rsidRPr="00541C22">
        <w:rPr>
          <w:rFonts w:ascii="Arial" w:hAnsi="Arial" w:cs="Arial"/>
        </w:rPr>
        <w:t xml:space="preserve"> pref</w:t>
      </w:r>
      <w:r>
        <w:rPr>
          <w:rFonts w:ascii="Arial" w:hAnsi="Arial" w:cs="Arial"/>
        </w:rPr>
        <w:t>erence be</w:t>
      </w:r>
      <w:r w:rsidR="00541C22" w:rsidRPr="00541C22">
        <w:rPr>
          <w:rFonts w:ascii="Arial" w:hAnsi="Arial" w:cs="Arial"/>
        </w:rPr>
        <w:t xml:space="preserve"> given to Section 3 businesses</w:t>
      </w:r>
      <w:r>
        <w:rPr>
          <w:rFonts w:ascii="Arial" w:hAnsi="Arial" w:cs="Arial"/>
        </w:rPr>
        <w:t>. This provision will also be required to be included in all subcontracts related to the project, as well.</w:t>
      </w:r>
      <w:r w:rsidR="00541C22">
        <w:rPr>
          <w:rFonts w:ascii="Arial" w:hAnsi="Arial" w:cs="Arial"/>
        </w:rPr>
        <w:t xml:space="preserve"> More information on the City of Rochester’s Section 3 compliance initiatives can be found online at </w:t>
      </w:r>
      <w:hyperlink r:id="rId10" w:history="1">
        <w:r w:rsidR="00541C22" w:rsidRPr="00E77C27">
          <w:rPr>
            <w:rStyle w:val="Hyperlink"/>
            <w:rFonts w:ascii="Arial" w:hAnsi="Arial" w:cs="Arial"/>
          </w:rPr>
          <w:t>http://www.rochesternh.net/community-development-division/pages/section-3</w:t>
        </w:r>
      </w:hyperlink>
      <w:r w:rsidR="00541C22">
        <w:rPr>
          <w:rFonts w:ascii="Arial" w:hAnsi="Arial" w:cs="Arial"/>
        </w:rPr>
        <w:t xml:space="preserve">. </w:t>
      </w:r>
    </w:p>
    <w:p w:rsidR="0099772F" w:rsidRDefault="0099772F" w:rsidP="0099772F">
      <w:pPr>
        <w:pBdr>
          <w:bottom w:val="single" w:sz="12" w:space="0" w:color="000000"/>
        </w:pBdr>
        <w:rPr>
          <w:rFonts w:ascii="Arial" w:hAnsi="Arial" w:cs="Arial"/>
        </w:rPr>
      </w:pPr>
    </w:p>
    <w:p w:rsidR="0099772F" w:rsidRDefault="0099772F" w:rsidP="0099772F">
      <w:pPr>
        <w:rPr>
          <w:rFonts w:ascii="Arial" w:hAnsi="Arial" w:cs="Arial"/>
          <w:b/>
        </w:rPr>
      </w:pPr>
    </w:p>
    <w:p w:rsidR="0099772F" w:rsidRDefault="0099772F" w:rsidP="0099772F">
      <w:pPr>
        <w:jc w:val="center"/>
        <w:rPr>
          <w:rFonts w:ascii="Arial" w:hAnsi="Arial" w:cs="Arial"/>
          <w:b/>
        </w:rPr>
      </w:pPr>
      <w:r>
        <w:rPr>
          <w:rFonts w:ascii="Arial" w:hAnsi="Arial" w:cs="Arial"/>
          <w:b/>
        </w:rPr>
        <w:t>APPLICATION SUBMISSION INSTRUCTIONS</w:t>
      </w:r>
    </w:p>
    <w:p w:rsidR="0099772F" w:rsidRDefault="0099772F" w:rsidP="0099772F">
      <w:pPr>
        <w:rPr>
          <w:rFonts w:ascii="Arial" w:hAnsi="Arial" w:cs="Arial"/>
        </w:rPr>
      </w:pPr>
    </w:p>
    <w:p w:rsidR="0099772F" w:rsidRDefault="0099772F" w:rsidP="0099772F">
      <w:pPr>
        <w:tabs>
          <w:tab w:val="left" w:pos="0"/>
        </w:tabs>
        <w:rPr>
          <w:rFonts w:ascii="Arial" w:hAnsi="Arial" w:cs="Arial"/>
          <w:b/>
        </w:rPr>
      </w:pPr>
      <w:r>
        <w:rPr>
          <w:rFonts w:ascii="Arial" w:hAnsi="Arial" w:cs="Arial"/>
          <w:b/>
        </w:rPr>
        <w:t>Intent to submit:</w:t>
      </w:r>
    </w:p>
    <w:p w:rsidR="0099772F" w:rsidRDefault="0099772F" w:rsidP="0099772F">
      <w:pPr>
        <w:tabs>
          <w:tab w:val="left" w:pos="0"/>
        </w:tabs>
      </w:pPr>
      <w:r>
        <w:rPr>
          <w:rFonts w:ascii="Arial" w:hAnsi="Arial" w:cs="Arial"/>
        </w:rPr>
        <w:t xml:space="preserve">Please provide email notification of your intent to submit an application by </w:t>
      </w:r>
      <w:r w:rsidR="00A03DA3">
        <w:rPr>
          <w:rFonts w:ascii="Arial" w:hAnsi="Arial" w:cs="Arial"/>
          <w:b/>
        </w:rPr>
        <w:t>October 20th</w:t>
      </w:r>
      <w:r w:rsidR="00E653C2">
        <w:rPr>
          <w:rFonts w:ascii="Arial" w:hAnsi="Arial" w:cs="Arial"/>
          <w:b/>
        </w:rPr>
        <w:t>, 2017</w:t>
      </w:r>
      <w:r>
        <w:rPr>
          <w:rFonts w:ascii="Arial" w:hAnsi="Arial" w:cs="Arial"/>
          <w:b/>
        </w:rPr>
        <w:t xml:space="preserve"> at 3 p.m.</w:t>
      </w:r>
      <w:r>
        <w:rPr>
          <w:rFonts w:ascii="Arial" w:hAnsi="Arial" w:cs="Arial"/>
        </w:rPr>
        <w:t xml:space="preserve"> to </w:t>
      </w:r>
      <w:hyperlink r:id="rId11" w:history="1">
        <w:r w:rsidRPr="0051684A">
          <w:rPr>
            <w:rStyle w:val="Hyperlink"/>
            <w:rFonts w:ascii="Arial" w:hAnsi="Arial" w:cs="Arial"/>
          </w:rPr>
          <w:t>julian.long@rochesternh.net</w:t>
        </w:r>
      </w:hyperlink>
      <w:r>
        <w:rPr>
          <w:rFonts w:ascii="Arial" w:hAnsi="Arial" w:cs="Arial"/>
        </w:rPr>
        <w:t xml:space="preserve">. </w:t>
      </w:r>
    </w:p>
    <w:p w:rsidR="0099772F" w:rsidRDefault="0099772F" w:rsidP="0099772F">
      <w:pPr>
        <w:pStyle w:val="Heading6"/>
        <w:numPr>
          <w:ilvl w:val="0"/>
          <w:numId w:val="0"/>
        </w:numPr>
      </w:pPr>
    </w:p>
    <w:p w:rsidR="0099772F" w:rsidRDefault="0099772F" w:rsidP="0099772F">
      <w:pPr>
        <w:pStyle w:val="Heading6"/>
        <w:numPr>
          <w:ilvl w:val="0"/>
          <w:numId w:val="0"/>
        </w:numPr>
      </w:pPr>
      <w:r>
        <w:t>Application Deadline:</w:t>
      </w:r>
    </w:p>
    <w:p w:rsidR="0099772F" w:rsidRDefault="00E653C2" w:rsidP="00A03DA3">
      <w:pPr>
        <w:pStyle w:val="Heading6"/>
        <w:numPr>
          <w:ilvl w:val="0"/>
          <w:numId w:val="0"/>
        </w:numPr>
        <w:jc w:val="left"/>
      </w:pPr>
      <w:r>
        <w:t>Applications will only be accepted by email. A</w:t>
      </w:r>
      <w:r w:rsidR="0099772F">
        <w:t xml:space="preserve">pplications are due by </w:t>
      </w:r>
      <w:r w:rsidR="0099772F" w:rsidRPr="00A03DA3">
        <w:rPr>
          <w:u w:val="single"/>
        </w:rPr>
        <w:t xml:space="preserve">3:00 p.m. on </w:t>
      </w:r>
      <w:r w:rsidR="00A03DA3" w:rsidRPr="00A03DA3">
        <w:rPr>
          <w:u w:val="single"/>
        </w:rPr>
        <w:t>December 8</w:t>
      </w:r>
      <w:r w:rsidR="0099772F" w:rsidRPr="00A03DA3">
        <w:rPr>
          <w:u w:val="single"/>
        </w:rPr>
        <w:t>, 2017</w:t>
      </w:r>
      <w:r w:rsidR="0099772F">
        <w:t xml:space="preserve">. </w:t>
      </w:r>
      <w:r>
        <w:t>Please submit your complete and signed application to Julian Long, Community Development Coordinator, at julian.long@rochesternh.net.</w:t>
      </w:r>
    </w:p>
    <w:p w:rsidR="0099772F" w:rsidRDefault="0099772F" w:rsidP="0099772F">
      <w:pPr>
        <w:tabs>
          <w:tab w:val="left" w:pos="0"/>
        </w:tabs>
        <w:rPr>
          <w:rFonts w:ascii="Arial" w:hAnsi="Arial" w:cs="Arial"/>
        </w:rPr>
      </w:pPr>
    </w:p>
    <w:p w:rsidR="0099772F" w:rsidRDefault="0099772F" w:rsidP="0099772F">
      <w:pPr>
        <w:tabs>
          <w:tab w:val="left" w:pos="0"/>
        </w:tabs>
        <w:rPr>
          <w:rFonts w:ascii="Arial" w:hAnsi="Arial" w:cs="Arial"/>
          <w:b/>
        </w:rPr>
      </w:pPr>
    </w:p>
    <w:p w:rsidR="0099772F" w:rsidRDefault="0099772F" w:rsidP="0099772F">
      <w:pPr>
        <w:tabs>
          <w:tab w:val="left" w:pos="0"/>
        </w:tabs>
        <w:rPr>
          <w:rFonts w:ascii="Arial" w:hAnsi="Arial" w:cs="Arial"/>
          <w:b/>
        </w:rPr>
      </w:pPr>
      <w:r>
        <w:rPr>
          <w:rFonts w:ascii="Arial" w:hAnsi="Arial" w:cs="Arial"/>
          <w:b/>
        </w:rPr>
        <w:t>Please direct all inquiries to:</w:t>
      </w:r>
    </w:p>
    <w:p w:rsidR="0099772F" w:rsidRDefault="0099772F" w:rsidP="0099772F">
      <w:pPr>
        <w:pStyle w:val="Heading8"/>
        <w:ind w:left="0"/>
        <w:rPr>
          <w:rFonts w:ascii="Arial" w:hAnsi="Arial" w:cs="Arial"/>
          <w:b w:val="0"/>
          <w:sz w:val="20"/>
        </w:rPr>
      </w:pPr>
      <w:r>
        <w:rPr>
          <w:rFonts w:ascii="Arial" w:hAnsi="Arial" w:cs="Arial"/>
          <w:b w:val="0"/>
          <w:sz w:val="20"/>
        </w:rPr>
        <w:t>Julian Long</w:t>
      </w:r>
      <w:r>
        <w:rPr>
          <w:rFonts w:ascii="Arial" w:hAnsi="Arial" w:cs="Arial"/>
          <w:b w:val="0"/>
          <w:sz w:val="20"/>
        </w:rPr>
        <w:br/>
        <w:t>Community Development Coordinator and Grants Manager</w:t>
      </w:r>
    </w:p>
    <w:p w:rsidR="0099772F" w:rsidRDefault="00981101" w:rsidP="0099772F">
      <w:pPr>
        <w:tabs>
          <w:tab w:val="left" w:pos="0"/>
        </w:tabs>
        <w:rPr>
          <w:rFonts w:ascii="Arial" w:hAnsi="Arial" w:cs="Arial"/>
        </w:rPr>
      </w:pPr>
      <w:hyperlink r:id="rId12" w:history="1">
        <w:r w:rsidR="0099772F" w:rsidRPr="00DB151E">
          <w:rPr>
            <w:rStyle w:val="Hyperlink"/>
            <w:rFonts w:ascii="Arial" w:hAnsi="Arial" w:cs="Arial"/>
          </w:rPr>
          <w:t>julian.long@rochesternh.net</w:t>
        </w:r>
      </w:hyperlink>
      <w:r w:rsidR="0099772F">
        <w:rPr>
          <w:rFonts w:ascii="Arial" w:hAnsi="Arial" w:cs="Arial"/>
        </w:rPr>
        <w:t xml:space="preserve"> </w:t>
      </w:r>
    </w:p>
    <w:p w:rsidR="0099772F" w:rsidRDefault="0099772F" w:rsidP="0099772F">
      <w:pPr>
        <w:tabs>
          <w:tab w:val="left" w:pos="0"/>
        </w:tabs>
        <w:rPr>
          <w:rFonts w:ascii="Arial" w:hAnsi="Arial" w:cs="Arial"/>
        </w:rPr>
      </w:pPr>
      <w:r>
        <w:rPr>
          <w:rFonts w:ascii="Arial" w:hAnsi="Arial" w:cs="Arial"/>
        </w:rPr>
        <w:t>603-335-7519</w:t>
      </w:r>
    </w:p>
    <w:p w:rsidR="00E653C2" w:rsidRDefault="00E653C2">
      <w:pPr>
        <w:suppressAutoHyphens w:val="0"/>
        <w:rPr>
          <w:rFonts w:ascii="Arial" w:hAnsi="Arial" w:cs="Arial"/>
          <w:b/>
          <w:smallCaps/>
          <w:sz w:val="24"/>
          <w:szCs w:val="24"/>
        </w:rPr>
      </w:pPr>
      <w:r>
        <w:rPr>
          <w:rFonts w:ascii="Arial" w:hAnsi="Arial" w:cs="Arial"/>
          <w:b/>
          <w:smallCaps/>
          <w:sz w:val="24"/>
          <w:szCs w:val="24"/>
        </w:rPr>
        <w:br w:type="page"/>
      </w:r>
    </w:p>
    <w:p w:rsidR="00D352F0" w:rsidRPr="009A5428" w:rsidRDefault="0095736F">
      <w:pPr>
        <w:jc w:val="center"/>
        <w:rPr>
          <w:rFonts w:ascii="Arial" w:hAnsi="Arial" w:cs="Arial"/>
          <w:b/>
          <w:smallCaps/>
          <w:sz w:val="24"/>
          <w:szCs w:val="24"/>
        </w:rPr>
      </w:pPr>
      <w:r w:rsidRPr="009A5428">
        <w:rPr>
          <w:rFonts w:ascii="Arial" w:hAnsi="Arial" w:cs="Arial"/>
          <w:b/>
          <w:smallCaps/>
          <w:sz w:val="24"/>
          <w:szCs w:val="24"/>
        </w:rPr>
        <w:lastRenderedPageBreak/>
        <w:t>Program Cover Sheet</w:t>
      </w:r>
    </w:p>
    <w:p w:rsidR="00D352F0" w:rsidRPr="009A5428" w:rsidRDefault="0095736F" w:rsidP="00886D7D">
      <w:pPr>
        <w:pStyle w:val="EnvelopeReturn"/>
        <w:jc w:val="center"/>
        <w:rPr>
          <w:szCs w:val="24"/>
        </w:rPr>
      </w:pPr>
      <w:r w:rsidRPr="009A5428">
        <w:rPr>
          <w:rFonts w:ascii="Arial" w:hAnsi="Arial" w:cs="Arial"/>
          <w:b/>
          <w:smallCaps/>
          <w:szCs w:val="24"/>
        </w:rPr>
        <w:t>Original  Copy</w:t>
      </w:r>
    </w:p>
    <w:p w:rsidR="00D352F0" w:rsidRPr="009A5428" w:rsidRDefault="00D352F0">
      <w:pPr>
        <w:pStyle w:val="EnvelopeReturn"/>
        <w:rPr>
          <w:rFonts w:ascii="Arial" w:hAnsi="Arial" w:cs="Arial"/>
          <w:szCs w:val="24"/>
        </w:rPr>
      </w:pPr>
    </w:p>
    <w:p w:rsidR="00D352F0" w:rsidRPr="009A5428" w:rsidRDefault="0095736F">
      <w:pPr>
        <w:tabs>
          <w:tab w:val="left" w:pos="2340"/>
        </w:tabs>
        <w:ind w:hanging="90"/>
        <w:rPr>
          <w:sz w:val="24"/>
          <w:szCs w:val="24"/>
        </w:rPr>
      </w:pPr>
      <w:r w:rsidRPr="009A5428">
        <w:rPr>
          <w:rFonts w:ascii="Arial" w:hAnsi="Arial" w:cs="Arial"/>
          <w:b/>
          <w:sz w:val="24"/>
          <w:szCs w:val="24"/>
        </w:rPr>
        <w:t>Organization Name</w:t>
      </w:r>
      <w:r w:rsidRPr="009A5428">
        <w:rPr>
          <w:rFonts w:ascii="Arial" w:hAnsi="Arial" w:cs="Arial"/>
          <w:sz w:val="24"/>
          <w:szCs w:val="24"/>
        </w:rPr>
        <w:t xml:space="preserve">: </w:t>
      </w:r>
      <w:r w:rsidRPr="009A5428">
        <w:rPr>
          <w:rFonts w:ascii="Arial" w:hAnsi="Arial" w:cs="Arial"/>
          <w:sz w:val="24"/>
          <w:szCs w:val="24"/>
          <w:u w:val="single"/>
        </w:rPr>
        <w:t> </w:t>
      </w:r>
      <w:r w:rsidRPr="009A5428">
        <w:rPr>
          <w:rFonts w:ascii="Arial" w:hAnsi="Arial" w:cs="Arial"/>
          <w:sz w:val="24"/>
          <w:szCs w:val="24"/>
          <w:u w:val="single"/>
        </w:rPr>
        <w:t> </w:t>
      </w:r>
      <w:r w:rsidRPr="009A5428">
        <w:rPr>
          <w:rFonts w:ascii="Arial" w:hAnsi="Arial" w:cs="Arial"/>
          <w:sz w:val="24"/>
          <w:szCs w:val="24"/>
          <w:u w:val="single"/>
        </w:rPr>
        <w:t> </w:t>
      </w:r>
      <w:r w:rsidRPr="009A5428">
        <w:rPr>
          <w:rFonts w:ascii="Arial" w:hAnsi="Arial" w:cs="Arial"/>
          <w:sz w:val="24"/>
          <w:szCs w:val="24"/>
          <w:u w:val="single"/>
        </w:rPr>
        <w:t> </w:t>
      </w:r>
      <w:r w:rsidRPr="009A5428">
        <w:rPr>
          <w:rFonts w:ascii="Arial" w:hAnsi="Arial" w:cs="Arial"/>
          <w:sz w:val="24"/>
          <w:szCs w:val="24"/>
          <w:u w:val="single"/>
        </w:rPr>
        <w:t> </w:t>
      </w:r>
    </w:p>
    <w:p w:rsidR="00D352F0" w:rsidRPr="009A5428" w:rsidRDefault="0095736F">
      <w:pPr>
        <w:tabs>
          <w:tab w:val="left" w:pos="2340"/>
        </w:tabs>
        <w:ind w:hanging="90"/>
        <w:rPr>
          <w:sz w:val="24"/>
          <w:szCs w:val="24"/>
        </w:rPr>
      </w:pPr>
      <w:r w:rsidRPr="009A5428">
        <w:rPr>
          <w:rFonts w:ascii="Arial" w:hAnsi="Arial" w:cs="Arial"/>
          <w:b/>
          <w:sz w:val="24"/>
          <w:szCs w:val="24"/>
        </w:rPr>
        <w:t>Tax ID #</w:t>
      </w:r>
      <w:r w:rsidRPr="009A5428">
        <w:rPr>
          <w:rFonts w:ascii="Arial" w:hAnsi="Arial" w:cs="Arial"/>
          <w:sz w:val="24"/>
          <w:szCs w:val="24"/>
        </w:rPr>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pPr>
        <w:tabs>
          <w:tab w:val="left" w:pos="2340"/>
        </w:tabs>
        <w:ind w:hanging="90"/>
        <w:rPr>
          <w:sz w:val="24"/>
          <w:szCs w:val="24"/>
        </w:rPr>
      </w:pPr>
      <w:r w:rsidRPr="009A5428">
        <w:rPr>
          <w:rFonts w:ascii="Arial" w:hAnsi="Arial" w:cs="Arial"/>
          <w:b/>
          <w:sz w:val="24"/>
          <w:szCs w:val="24"/>
        </w:rPr>
        <w:t>DUNS #</w:t>
      </w:r>
      <w:r w:rsidRPr="009A5428">
        <w:rPr>
          <w:rFonts w:ascii="Arial" w:hAnsi="Arial" w:cs="Arial"/>
          <w:sz w:val="24"/>
          <w:szCs w:val="24"/>
        </w:rPr>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pPr>
        <w:tabs>
          <w:tab w:val="left" w:pos="2340"/>
        </w:tabs>
        <w:ind w:hanging="90"/>
        <w:rPr>
          <w:rFonts w:ascii="Arial" w:hAnsi="Arial" w:cs="Arial"/>
          <w:i/>
          <w:sz w:val="24"/>
          <w:szCs w:val="24"/>
        </w:rPr>
      </w:pPr>
      <w:r w:rsidRPr="009A5428">
        <w:rPr>
          <w:rFonts w:ascii="Arial" w:hAnsi="Arial" w:cs="Arial"/>
          <w:i/>
          <w:sz w:val="24"/>
          <w:szCs w:val="24"/>
        </w:rPr>
        <w:t>If you are applying for CDBG Funds and do not have a DUNS #</w:t>
      </w:r>
      <w:r w:rsidR="00C23C4D" w:rsidRPr="009A5428">
        <w:rPr>
          <w:rFonts w:ascii="Arial" w:hAnsi="Arial" w:cs="Arial"/>
          <w:i/>
          <w:sz w:val="24"/>
          <w:szCs w:val="24"/>
        </w:rPr>
        <w:t>,</w:t>
      </w:r>
      <w:r w:rsidRPr="009A5428">
        <w:rPr>
          <w:rFonts w:ascii="Arial" w:hAnsi="Arial" w:cs="Arial"/>
          <w:i/>
          <w:sz w:val="24"/>
          <w:szCs w:val="24"/>
        </w:rPr>
        <w:t xml:space="preserve"> you will need to obtain one at http://fedgov.dnb.com/webform</w:t>
      </w:r>
      <w:r w:rsidR="00C23C4D" w:rsidRPr="009A5428">
        <w:rPr>
          <w:rFonts w:ascii="Arial" w:hAnsi="Arial" w:cs="Arial"/>
          <w:i/>
          <w:sz w:val="24"/>
          <w:szCs w:val="24"/>
        </w:rPr>
        <w:t>.</w:t>
      </w:r>
    </w:p>
    <w:p w:rsidR="00D352F0" w:rsidRPr="009A5428" w:rsidRDefault="0095736F">
      <w:pPr>
        <w:tabs>
          <w:tab w:val="left" w:pos="2340"/>
        </w:tabs>
        <w:ind w:hanging="90"/>
        <w:rPr>
          <w:sz w:val="24"/>
          <w:szCs w:val="24"/>
        </w:rPr>
      </w:pPr>
      <w:r w:rsidRPr="009A5428">
        <w:rPr>
          <w:rFonts w:ascii="Arial" w:hAnsi="Arial" w:cs="Arial"/>
          <w:b/>
          <w:sz w:val="24"/>
          <w:szCs w:val="24"/>
        </w:rPr>
        <w:t>Program Name</w:t>
      </w:r>
      <w:r w:rsidRPr="009A5428">
        <w:rPr>
          <w:rFonts w:ascii="Arial" w:hAnsi="Arial" w:cs="Arial"/>
          <w:sz w:val="24"/>
          <w:szCs w:val="24"/>
        </w:rPr>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pPr>
        <w:tabs>
          <w:tab w:val="left" w:pos="2340"/>
        </w:tabs>
        <w:ind w:hanging="90"/>
        <w:rPr>
          <w:sz w:val="24"/>
          <w:szCs w:val="24"/>
        </w:rPr>
      </w:pPr>
      <w:r w:rsidRPr="009A5428">
        <w:rPr>
          <w:rFonts w:ascii="Arial" w:hAnsi="Arial" w:cs="Arial"/>
          <w:b/>
          <w:sz w:val="24"/>
          <w:szCs w:val="24"/>
        </w:rPr>
        <w:t>Contact Person</w:t>
      </w:r>
      <w:r w:rsidRPr="009A5428">
        <w:rPr>
          <w:rFonts w:ascii="Arial" w:hAnsi="Arial" w:cs="Arial"/>
          <w:sz w:val="24"/>
          <w:szCs w:val="24"/>
        </w:rPr>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pPr>
        <w:tabs>
          <w:tab w:val="left" w:pos="2340"/>
        </w:tabs>
        <w:ind w:hanging="90"/>
        <w:rPr>
          <w:sz w:val="24"/>
          <w:szCs w:val="24"/>
        </w:rPr>
      </w:pPr>
      <w:r w:rsidRPr="009A5428">
        <w:rPr>
          <w:rFonts w:ascii="Arial" w:hAnsi="Arial" w:cs="Arial"/>
          <w:b/>
          <w:sz w:val="24"/>
          <w:szCs w:val="24"/>
        </w:rPr>
        <w:t>Email:</w:t>
      </w:r>
      <w:r w:rsidRPr="009A5428">
        <w:rPr>
          <w:rFonts w:ascii="Arial" w:hAnsi="Arial" w:cs="Arial"/>
          <w:sz w:val="24"/>
          <w:szCs w:val="24"/>
        </w:rPr>
        <w:t xml:space="preserve"> </w:t>
      </w:r>
      <w:r w:rsidRPr="009A5428">
        <w:rPr>
          <w:sz w:val="24"/>
          <w:szCs w:val="24"/>
          <w:u w:val="single"/>
        </w:rPr>
        <w:t> </w:t>
      </w:r>
      <w:r w:rsidRPr="009A5428">
        <w:rPr>
          <w:sz w:val="24"/>
          <w:szCs w:val="24"/>
          <w:u w:val="single"/>
        </w:rPr>
        <w:t> </w:t>
      </w:r>
      <w:r w:rsidRPr="009A5428">
        <w:rPr>
          <w:sz w:val="24"/>
          <w:szCs w:val="24"/>
          <w:u w:val="single"/>
        </w:rPr>
        <w:t> </w:t>
      </w:r>
      <w:r w:rsidRPr="009A5428">
        <w:rPr>
          <w:sz w:val="24"/>
          <w:szCs w:val="24"/>
          <w:u w:val="single"/>
        </w:rPr>
        <w:t> </w:t>
      </w:r>
      <w:r w:rsidRPr="009A5428">
        <w:rPr>
          <w:sz w:val="24"/>
          <w:szCs w:val="24"/>
          <w:u w:val="single"/>
        </w:rPr>
        <w:t> </w:t>
      </w:r>
    </w:p>
    <w:p w:rsidR="00D352F0" w:rsidRPr="009A5428" w:rsidRDefault="0095736F">
      <w:pPr>
        <w:tabs>
          <w:tab w:val="left" w:pos="2340"/>
        </w:tabs>
        <w:ind w:hanging="90"/>
        <w:rPr>
          <w:sz w:val="24"/>
          <w:szCs w:val="24"/>
        </w:rPr>
      </w:pPr>
      <w:r w:rsidRPr="009A5428">
        <w:rPr>
          <w:rFonts w:ascii="Arial" w:hAnsi="Arial" w:cs="Arial"/>
          <w:b/>
          <w:sz w:val="24"/>
          <w:szCs w:val="24"/>
        </w:rPr>
        <w:t>Mailing Address</w:t>
      </w:r>
      <w:r w:rsidRPr="009A5428">
        <w:rPr>
          <w:rFonts w:ascii="Arial" w:hAnsi="Arial" w:cs="Arial"/>
          <w:sz w:val="24"/>
          <w:szCs w:val="24"/>
        </w:rPr>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pPr>
        <w:tabs>
          <w:tab w:val="left" w:pos="2340"/>
        </w:tabs>
        <w:ind w:hanging="90"/>
        <w:rPr>
          <w:sz w:val="24"/>
          <w:szCs w:val="24"/>
        </w:rPr>
      </w:pPr>
      <w:r w:rsidRPr="009A5428">
        <w:rPr>
          <w:rFonts w:ascii="Arial" w:hAnsi="Arial" w:cs="Arial"/>
          <w:b/>
          <w:sz w:val="24"/>
          <w:szCs w:val="24"/>
        </w:rPr>
        <w:t>City, State, ZIP Code</w:t>
      </w:r>
      <w:r w:rsidRPr="009A5428">
        <w:rPr>
          <w:rFonts w:ascii="Arial" w:hAnsi="Arial" w:cs="Arial"/>
          <w:sz w:val="24"/>
          <w:szCs w:val="24"/>
        </w:rPr>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pPr>
        <w:ind w:hanging="90"/>
        <w:rPr>
          <w:sz w:val="24"/>
          <w:szCs w:val="24"/>
        </w:rPr>
      </w:pPr>
      <w:r w:rsidRPr="009A5428">
        <w:rPr>
          <w:rFonts w:ascii="Arial" w:hAnsi="Arial" w:cs="Arial"/>
          <w:b/>
          <w:sz w:val="24"/>
          <w:szCs w:val="24"/>
        </w:rPr>
        <w:t>Physical Address of Program</w:t>
      </w:r>
      <w:r w:rsidRPr="009A5428">
        <w:rPr>
          <w:rFonts w:ascii="Arial" w:hAnsi="Arial" w:cs="Arial"/>
          <w:sz w:val="24"/>
          <w:szCs w:val="24"/>
        </w:rPr>
        <w:t xml:space="preserve"> </w:t>
      </w:r>
      <w:r w:rsidRPr="009A5428">
        <w:rPr>
          <w:rFonts w:ascii="Arial" w:hAnsi="Arial" w:cs="Arial"/>
          <w:i/>
          <w:sz w:val="24"/>
          <w:szCs w:val="24"/>
        </w:rPr>
        <w:t>(if different from mailing address or if for a facility</w:t>
      </w:r>
      <w:r w:rsidR="00F24B61">
        <w:rPr>
          <w:rFonts w:ascii="Arial" w:hAnsi="Arial" w:cs="Arial"/>
          <w:i/>
          <w:sz w:val="24"/>
          <w:szCs w:val="24"/>
        </w:rPr>
        <w:t>/construction</w:t>
      </w:r>
      <w:r w:rsidRPr="009A5428">
        <w:rPr>
          <w:rFonts w:ascii="Arial" w:hAnsi="Arial" w:cs="Arial"/>
          <w:i/>
          <w:sz w:val="24"/>
          <w:szCs w:val="24"/>
        </w:rPr>
        <w:t xml:space="preserve"> project):</w:t>
      </w:r>
      <w:r w:rsidRPr="009A5428">
        <w:rPr>
          <w:rFonts w:ascii="Arial" w:hAnsi="Arial" w:cs="Arial"/>
          <w:sz w:val="24"/>
          <w:szCs w:val="24"/>
        </w:rPr>
        <w:t xml:space="preserve">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pPr>
        <w:ind w:hanging="90"/>
        <w:rPr>
          <w:sz w:val="24"/>
          <w:szCs w:val="24"/>
        </w:rPr>
      </w:pPr>
      <w:r w:rsidRPr="009A5428">
        <w:rPr>
          <w:rFonts w:ascii="Arial" w:hAnsi="Arial" w:cs="Arial"/>
          <w:b/>
          <w:sz w:val="24"/>
          <w:szCs w:val="24"/>
        </w:rPr>
        <w:t>City, State, ZIP Code</w:t>
      </w:r>
      <w:r w:rsidRPr="009A5428">
        <w:rPr>
          <w:rFonts w:ascii="Arial" w:hAnsi="Arial" w:cs="Arial"/>
          <w:sz w:val="24"/>
          <w:szCs w:val="24"/>
        </w:rPr>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ascii="Arial" w:hAnsi="Arial" w:cs="Arial"/>
          <w:sz w:val="24"/>
          <w:szCs w:val="24"/>
        </w:rPr>
        <w:t xml:space="preserve">  </w:t>
      </w:r>
    </w:p>
    <w:p w:rsidR="00D352F0" w:rsidRPr="009A5428" w:rsidRDefault="0095736F">
      <w:pPr>
        <w:tabs>
          <w:tab w:val="left" w:pos="2340"/>
        </w:tabs>
        <w:ind w:hanging="90"/>
        <w:rPr>
          <w:sz w:val="24"/>
          <w:szCs w:val="24"/>
        </w:rPr>
      </w:pPr>
      <w:r w:rsidRPr="009A5428">
        <w:rPr>
          <w:rFonts w:ascii="Arial" w:hAnsi="Arial" w:cs="Arial"/>
          <w:b/>
          <w:sz w:val="24"/>
          <w:szCs w:val="24"/>
        </w:rPr>
        <w:t>Phone</w:t>
      </w:r>
      <w:r w:rsidRPr="009A5428">
        <w:rPr>
          <w:rFonts w:ascii="Arial" w:hAnsi="Arial" w:cs="Arial"/>
          <w:sz w:val="24"/>
          <w:szCs w:val="24"/>
        </w:rPr>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pPr>
        <w:tabs>
          <w:tab w:val="left" w:pos="2340"/>
        </w:tabs>
        <w:ind w:hanging="90"/>
        <w:rPr>
          <w:sz w:val="24"/>
          <w:szCs w:val="24"/>
        </w:rPr>
      </w:pPr>
      <w:r w:rsidRPr="009A5428">
        <w:rPr>
          <w:rFonts w:ascii="Arial" w:hAnsi="Arial" w:cs="Arial"/>
          <w:b/>
          <w:sz w:val="24"/>
          <w:szCs w:val="24"/>
        </w:rPr>
        <w:t>Fax</w:t>
      </w:r>
      <w:r w:rsidRPr="009A5428">
        <w:rPr>
          <w:rFonts w:ascii="Arial" w:hAnsi="Arial" w:cs="Arial"/>
          <w:sz w:val="24"/>
          <w:szCs w:val="24"/>
        </w:rPr>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pPr>
        <w:tabs>
          <w:tab w:val="left" w:pos="2340"/>
        </w:tabs>
        <w:ind w:hanging="90"/>
        <w:rPr>
          <w:sz w:val="24"/>
          <w:szCs w:val="24"/>
        </w:rPr>
      </w:pPr>
      <w:r w:rsidRPr="009A5428">
        <w:rPr>
          <w:rFonts w:ascii="Arial" w:hAnsi="Arial" w:cs="Arial"/>
          <w:b/>
          <w:sz w:val="24"/>
          <w:szCs w:val="24"/>
        </w:rPr>
        <w:t>Website</w:t>
      </w:r>
      <w:r w:rsidRPr="009A5428">
        <w:rPr>
          <w:rFonts w:ascii="Arial" w:hAnsi="Arial" w:cs="Arial"/>
          <w:sz w:val="24"/>
          <w:szCs w:val="24"/>
        </w:rPr>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pPr>
        <w:pBdr>
          <w:bottom w:val="single" w:sz="12" w:space="0" w:color="000000"/>
        </w:pBdr>
        <w:tabs>
          <w:tab w:val="left" w:pos="2340"/>
        </w:tabs>
        <w:ind w:hanging="90"/>
        <w:rPr>
          <w:sz w:val="24"/>
          <w:szCs w:val="24"/>
        </w:rPr>
      </w:pPr>
      <w:r w:rsidRPr="009A5428">
        <w:rPr>
          <w:rFonts w:ascii="Arial" w:hAnsi="Arial" w:cs="Arial"/>
          <w:b/>
          <w:sz w:val="24"/>
          <w:szCs w:val="24"/>
        </w:rPr>
        <w:t xml:space="preserve">Agency’s fiscal year: </w:t>
      </w:r>
      <w:r w:rsidR="00981101" w:rsidRPr="007C55A4">
        <w:rPr>
          <w:rFonts w:ascii="Arial" w:hAnsi="Arial" w:cs="Arial"/>
          <w:b/>
          <w:sz w:val="24"/>
          <w:szCs w:val="24"/>
        </w:rPr>
        <w:fldChar w:fldCharType="begin">
          <w:ffData>
            <w:name w:val="Check1"/>
            <w:enabled/>
            <w:calcOnExit w:val="0"/>
            <w:checkBox>
              <w:sizeAuto/>
              <w:default w:val="0"/>
            </w:checkBox>
          </w:ffData>
        </w:fldChar>
      </w:r>
      <w:r w:rsidR="00F24B61" w:rsidRPr="007C55A4">
        <w:rPr>
          <w:rFonts w:ascii="Arial" w:hAnsi="Arial" w:cs="Arial"/>
          <w:b/>
          <w:sz w:val="24"/>
          <w:szCs w:val="24"/>
        </w:rPr>
        <w:instrText xml:space="preserve"> FORMCHECKBOX </w:instrText>
      </w:r>
      <w:r w:rsidR="00981101">
        <w:rPr>
          <w:rFonts w:ascii="Arial" w:hAnsi="Arial" w:cs="Arial"/>
          <w:b/>
          <w:sz w:val="24"/>
          <w:szCs w:val="24"/>
        </w:rPr>
      </w:r>
      <w:r w:rsidR="00981101">
        <w:rPr>
          <w:rFonts w:ascii="Arial" w:hAnsi="Arial" w:cs="Arial"/>
          <w:b/>
          <w:sz w:val="24"/>
          <w:szCs w:val="24"/>
        </w:rPr>
        <w:fldChar w:fldCharType="separate"/>
      </w:r>
      <w:r w:rsidR="00981101" w:rsidRPr="007C55A4">
        <w:rPr>
          <w:rFonts w:ascii="Arial" w:hAnsi="Arial" w:cs="Arial"/>
          <w:b/>
          <w:sz w:val="24"/>
          <w:szCs w:val="24"/>
        </w:rPr>
        <w:fldChar w:fldCharType="end"/>
      </w:r>
      <w:r w:rsidR="00F24B61">
        <w:rPr>
          <w:rFonts w:ascii="Arial" w:hAnsi="Arial" w:cs="Arial"/>
          <w:sz w:val="24"/>
          <w:szCs w:val="24"/>
        </w:rPr>
        <w:t xml:space="preserve"> Jul. 1-Jun. 30  </w:t>
      </w:r>
      <w:r w:rsidR="00981101" w:rsidRPr="007C55A4">
        <w:rPr>
          <w:rFonts w:ascii="Arial" w:hAnsi="Arial" w:cs="Arial"/>
          <w:b/>
          <w:sz w:val="24"/>
          <w:szCs w:val="24"/>
        </w:rPr>
        <w:fldChar w:fldCharType="begin">
          <w:ffData>
            <w:name w:val="Check1"/>
            <w:enabled/>
            <w:calcOnExit w:val="0"/>
            <w:checkBox>
              <w:sizeAuto/>
              <w:default w:val="0"/>
            </w:checkBox>
          </w:ffData>
        </w:fldChar>
      </w:r>
      <w:r w:rsidR="00F24B61" w:rsidRPr="007C55A4">
        <w:rPr>
          <w:rFonts w:ascii="Arial" w:hAnsi="Arial" w:cs="Arial"/>
          <w:b/>
          <w:sz w:val="24"/>
          <w:szCs w:val="24"/>
        </w:rPr>
        <w:instrText xml:space="preserve"> FORMCHECKBOX </w:instrText>
      </w:r>
      <w:r w:rsidR="00981101">
        <w:rPr>
          <w:rFonts w:ascii="Arial" w:hAnsi="Arial" w:cs="Arial"/>
          <w:b/>
          <w:sz w:val="24"/>
          <w:szCs w:val="24"/>
        </w:rPr>
      </w:r>
      <w:r w:rsidR="00981101">
        <w:rPr>
          <w:rFonts w:ascii="Arial" w:hAnsi="Arial" w:cs="Arial"/>
          <w:b/>
          <w:sz w:val="24"/>
          <w:szCs w:val="24"/>
        </w:rPr>
        <w:fldChar w:fldCharType="separate"/>
      </w:r>
      <w:r w:rsidR="00981101" w:rsidRPr="007C55A4">
        <w:rPr>
          <w:rFonts w:ascii="Arial" w:hAnsi="Arial" w:cs="Arial"/>
          <w:b/>
          <w:sz w:val="24"/>
          <w:szCs w:val="24"/>
        </w:rPr>
        <w:fldChar w:fldCharType="end"/>
      </w:r>
      <w:r w:rsidR="00F24B61">
        <w:rPr>
          <w:rFonts w:ascii="Arial" w:hAnsi="Arial" w:cs="Arial"/>
          <w:b/>
          <w:sz w:val="24"/>
          <w:szCs w:val="24"/>
        </w:rPr>
        <w:t xml:space="preserve"> </w:t>
      </w:r>
      <w:r w:rsidR="00F24B61">
        <w:rPr>
          <w:rFonts w:ascii="Arial" w:hAnsi="Arial" w:cs="Arial"/>
          <w:sz w:val="24"/>
          <w:szCs w:val="24"/>
        </w:rPr>
        <w:t xml:space="preserve">Jan. 1- Dec. 31  </w:t>
      </w:r>
      <w:r w:rsidR="00981101" w:rsidRPr="007C55A4">
        <w:rPr>
          <w:rFonts w:ascii="Arial" w:hAnsi="Arial" w:cs="Arial"/>
          <w:b/>
          <w:sz w:val="24"/>
          <w:szCs w:val="24"/>
        </w:rPr>
        <w:fldChar w:fldCharType="begin">
          <w:ffData>
            <w:name w:val="Check1"/>
            <w:enabled/>
            <w:calcOnExit w:val="0"/>
            <w:checkBox>
              <w:sizeAuto/>
              <w:default w:val="0"/>
            </w:checkBox>
          </w:ffData>
        </w:fldChar>
      </w:r>
      <w:r w:rsidR="00F24B61" w:rsidRPr="007C55A4">
        <w:rPr>
          <w:rFonts w:ascii="Arial" w:hAnsi="Arial" w:cs="Arial"/>
          <w:b/>
          <w:sz w:val="24"/>
          <w:szCs w:val="24"/>
        </w:rPr>
        <w:instrText xml:space="preserve"> FORMCHECKBOX </w:instrText>
      </w:r>
      <w:r w:rsidR="00981101">
        <w:rPr>
          <w:rFonts w:ascii="Arial" w:hAnsi="Arial" w:cs="Arial"/>
          <w:b/>
          <w:sz w:val="24"/>
          <w:szCs w:val="24"/>
        </w:rPr>
      </w:r>
      <w:r w:rsidR="00981101">
        <w:rPr>
          <w:rFonts w:ascii="Arial" w:hAnsi="Arial" w:cs="Arial"/>
          <w:b/>
          <w:sz w:val="24"/>
          <w:szCs w:val="24"/>
        </w:rPr>
        <w:fldChar w:fldCharType="separate"/>
      </w:r>
      <w:r w:rsidR="00981101" w:rsidRPr="007C55A4">
        <w:rPr>
          <w:rFonts w:ascii="Arial" w:hAnsi="Arial" w:cs="Arial"/>
          <w:b/>
          <w:sz w:val="24"/>
          <w:szCs w:val="24"/>
        </w:rPr>
        <w:fldChar w:fldCharType="end"/>
      </w:r>
      <w:r w:rsidR="00F24B61">
        <w:rPr>
          <w:rFonts w:ascii="Arial" w:hAnsi="Arial" w:cs="Arial"/>
          <w:b/>
          <w:sz w:val="24"/>
          <w:szCs w:val="24"/>
        </w:rPr>
        <w:t xml:space="preserve"> </w:t>
      </w:r>
      <w:r w:rsidR="00F24B61">
        <w:rPr>
          <w:rFonts w:ascii="Arial" w:hAnsi="Arial" w:cs="Arial"/>
          <w:sz w:val="24"/>
          <w:szCs w:val="24"/>
        </w:rPr>
        <w:t xml:space="preserve">Oct. 1-Sept. 30  </w:t>
      </w:r>
      <w:r w:rsidR="00981101" w:rsidRPr="007C55A4">
        <w:rPr>
          <w:rFonts w:ascii="Arial" w:hAnsi="Arial" w:cs="Arial"/>
          <w:b/>
          <w:sz w:val="24"/>
          <w:szCs w:val="24"/>
        </w:rPr>
        <w:fldChar w:fldCharType="begin">
          <w:ffData>
            <w:name w:val="Check1"/>
            <w:enabled/>
            <w:calcOnExit w:val="0"/>
            <w:checkBox>
              <w:sizeAuto/>
              <w:default w:val="0"/>
            </w:checkBox>
          </w:ffData>
        </w:fldChar>
      </w:r>
      <w:r w:rsidR="00F24B61" w:rsidRPr="007C55A4">
        <w:rPr>
          <w:rFonts w:ascii="Arial" w:hAnsi="Arial" w:cs="Arial"/>
          <w:b/>
          <w:sz w:val="24"/>
          <w:szCs w:val="24"/>
        </w:rPr>
        <w:instrText xml:space="preserve"> FORMCHECKBOX </w:instrText>
      </w:r>
      <w:r w:rsidR="00981101">
        <w:rPr>
          <w:rFonts w:ascii="Arial" w:hAnsi="Arial" w:cs="Arial"/>
          <w:b/>
          <w:sz w:val="24"/>
          <w:szCs w:val="24"/>
        </w:rPr>
      </w:r>
      <w:r w:rsidR="00981101">
        <w:rPr>
          <w:rFonts w:ascii="Arial" w:hAnsi="Arial" w:cs="Arial"/>
          <w:b/>
          <w:sz w:val="24"/>
          <w:szCs w:val="24"/>
        </w:rPr>
        <w:fldChar w:fldCharType="separate"/>
      </w:r>
      <w:r w:rsidR="00981101" w:rsidRPr="007C55A4">
        <w:rPr>
          <w:rFonts w:ascii="Arial" w:hAnsi="Arial" w:cs="Arial"/>
          <w:b/>
          <w:sz w:val="24"/>
          <w:szCs w:val="24"/>
        </w:rPr>
        <w:fldChar w:fldCharType="end"/>
      </w:r>
      <w:r w:rsidR="00F24B61">
        <w:rPr>
          <w:rFonts w:ascii="Arial" w:hAnsi="Arial" w:cs="Arial"/>
          <w:b/>
          <w:sz w:val="24"/>
          <w:szCs w:val="24"/>
        </w:rPr>
        <w:t xml:space="preserve"> </w:t>
      </w:r>
      <w:r w:rsidRPr="009A5428">
        <w:rPr>
          <w:rFonts w:ascii="Arial" w:hAnsi="Arial" w:cs="Arial"/>
          <w:sz w:val="24"/>
          <w:szCs w:val="24"/>
        </w:rPr>
        <w:t>Other</w:t>
      </w:r>
      <w:r w:rsidR="00DB49CB" w:rsidRPr="009A5428">
        <w:rPr>
          <w:rFonts w:ascii="Arial" w:hAnsi="Arial" w:cs="Arial"/>
          <w:sz w:val="24"/>
          <w:szCs w:val="24"/>
        </w:rPr>
        <w:t>:</w:t>
      </w:r>
      <w:r w:rsidRPr="009A5428">
        <w:rPr>
          <w:sz w:val="24"/>
          <w:szCs w:val="24"/>
          <w:u w:val="single"/>
        </w:rPr>
        <w:t> </w:t>
      </w:r>
      <w:r w:rsidRPr="009A5428">
        <w:rPr>
          <w:sz w:val="24"/>
          <w:szCs w:val="24"/>
          <w:u w:val="single"/>
        </w:rPr>
        <w:t> </w:t>
      </w:r>
      <w:r w:rsidRPr="009A5428">
        <w:rPr>
          <w:sz w:val="24"/>
          <w:szCs w:val="24"/>
          <w:u w:val="single"/>
        </w:rPr>
        <w:t> </w:t>
      </w:r>
      <w:r w:rsidRPr="009A5428">
        <w:rPr>
          <w:sz w:val="24"/>
          <w:szCs w:val="24"/>
          <w:u w:val="single"/>
        </w:rPr>
        <w:t> </w:t>
      </w:r>
      <w:r w:rsidRPr="009A5428">
        <w:rPr>
          <w:sz w:val="24"/>
          <w:szCs w:val="24"/>
          <w:u w:val="single"/>
        </w:rPr>
        <w:t> </w:t>
      </w:r>
    </w:p>
    <w:p w:rsidR="00D352F0" w:rsidRPr="009A5428" w:rsidRDefault="00D352F0">
      <w:pPr>
        <w:tabs>
          <w:tab w:val="left" w:pos="2340"/>
        </w:tabs>
        <w:spacing w:after="120" w:line="200" w:lineRule="exact"/>
        <w:rPr>
          <w:rFonts w:ascii="Arial" w:hAnsi="Arial" w:cs="Arial"/>
          <w:sz w:val="24"/>
          <w:szCs w:val="24"/>
        </w:rPr>
      </w:pPr>
    </w:p>
    <w:p w:rsidR="00D352F0" w:rsidRPr="009A5428" w:rsidRDefault="0095736F">
      <w:pPr>
        <w:tabs>
          <w:tab w:val="left" w:pos="2340"/>
        </w:tabs>
        <w:ind w:hanging="90"/>
        <w:rPr>
          <w:sz w:val="24"/>
          <w:szCs w:val="24"/>
        </w:rPr>
      </w:pPr>
      <w:r w:rsidRPr="009A5428">
        <w:rPr>
          <w:rFonts w:ascii="Arial" w:hAnsi="Arial" w:cs="Arial"/>
          <w:b/>
          <w:sz w:val="24"/>
          <w:szCs w:val="24"/>
        </w:rPr>
        <w:t>Agencies applying for CDBG Funds must meet</w:t>
      </w:r>
      <w:r w:rsidR="009A5428">
        <w:rPr>
          <w:rFonts w:ascii="Arial" w:hAnsi="Arial" w:cs="Arial"/>
          <w:b/>
          <w:sz w:val="24"/>
          <w:szCs w:val="24"/>
        </w:rPr>
        <w:t xml:space="preserve"> a HUD Objective and HUD Outcome to </w:t>
      </w:r>
      <w:r w:rsidRPr="009A5428">
        <w:rPr>
          <w:rFonts w:ascii="Arial" w:hAnsi="Arial" w:cs="Arial"/>
          <w:b/>
          <w:sz w:val="24"/>
          <w:szCs w:val="24"/>
        </w:rPr>
        <w:t>qualify for funding:</w:t>
      </w:r>
      <w:r w:rsidRPr="009A5428">
        <w:rPr>
          <w:rFonts w:ascii="Arial" w:hAnsi="Arial" w:cs="Arial"/>
          <w:b/>
          <w:sz w:val="24"/>
          <w:szCs w:val="24"/>
        </w:rPr>
        <w:tab/>
      </w:r>
      <w:r w:rsidR="009A5428">
        <w:rPr>
          <w:rFonts w:ascii="Arial" w:hAnsi="Arial" w:cs="Arial"/>
          <w:b/>
          <w:sz w:val="24"/>
          <w:szCs w:val="24"/>
        </w:rPr>
        <w:br/>
      </w:r>
    </w:p>
    <w:p w:rsidR="00D352F0" w:rsidRPr="009A5428" w:rsidRDefault="0095736F">
      <w:pPr>
        <w:ind w:hanging="90"/>
        <w:rPr>
          <w:sz w:val="24"/>
          <w:szCs w:val="24"/>
        </w:rPr>
      </w:pPr>
      <w:r w:rsidRPr="009A5428">
        <w:rPr>
          <w:rFonts w:ascii="Arial" w:hAnsi="Arial" w:cs="Arial"/>
          <w:sz w:val="24"/>
          <w:szCs w:val="24"/>
          <w:u w:val="single"/>
        </w:rPr>
        <w:t>HUD National Objectives (Select Only 1)</w:t>
      </w:r>
      <w:r w:rsidR="009A5428">
        <w:rPr>
          <w:rFonts w:ascii="Arial" w:hAnsi="Arial" w:cs="Arial"/>
          <w:sz w:val="24"/>
          <w:szCs w:val="24"/>
          <w:u w:val="single"/>
        </w:rPr>
        <w:br/>
      </w:r>
    </w:p>
    <w:p w:rsidR="009A5428" w:rsidRPr="007C55A4" w:rsidRDefault="00981101" w:rsidP="007C55A4">
      <w:pPr>
        <w:ind w:left="720" w:hanging="720"/>
        <w:rPr>
          <w:rFonts w:ascii="Arial" w:hAnsi="Arial" w:cs="Arial"/>
          <w:color w:val="000000"/>
          <w:sz w:val="24"/>
          <w:szCs w:val="24"/>
        </w:rPr>
      </w:pPr>
      <w:r w:rsidRPr="007C55A4">
        <w:rPr>
          <w:rFonts w:ascii="Arial" w:hAnsi="Arial" w:cs="Arial"/>
          <w:b/>
          <w:sz w:val="24"/>
          <w:szCs w:val="24"/>
        </w:rPr>
        <w:fldChar w:fldCharType="begin">
          <w:ffData>
            <w:name w:val="Check1"/>
            <w:enabled/>
            <w:calcOnExit w:val="0"/>
            <w:checkBox>
              <w:sizeAuto/>
              <w:default w:val="0"/>
            </w:checkBox>
          </w:ffData>
        </w:fldChar>
      </w:r>
      <w:bookmarkStart w:id="0" w:name="Check1"/>
      <w:r w:rsidR="007C55A4" w:rsidRPr="007C55A4">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7C55A4">
        <w:rPr>
          <w:rFonts w:ascii="Arial" w:hAnsi="Arial" w:cs="Arial"/>
          <w:b/>
          <w:sz w:val="24"/>
          <w:szCs w:val="24"/>
        </w:rPr>
        <w:fldChar w:fldCharType="end"/>
      </w:r>
      <w:bookmarkEnd w:id="0"/>
      <w:r w:rsidR="007C55A4">
        <w:rPr>
          <w:rFonts w:ascii="Arial" w:hAnsi="Arial" w:cs="Arial"/>
          <w:b/>
          <w:sz w:val="24"/>
          <w:szCs w:val="24"/>
        </w:rPr>
        <w:tab/>
      </w:r>
      <w:r w:rsidR="0095736F" w:rsidRPr="007C55A4">
        <w:rPr>
          <w:rFonts w:ascii="Arial" w:hAnsi="Arial" w:cs="Arial"/>
          <w:b/>
          <w:sz w:val="24"/>
          <w:szCs w:val="24"/>
        </w:rPr>
        <w:t>To Provide Decent Housing:</w:t>
      </w:r>
      <w:r w:rsidR="0095736F" w:rsidRPr="007C55A4">
        <w:rPr>
          <w:rFonts w:ascii="Arial" w:hAnsi="Arial" w:cs="Arial"/>
          <w:color w:val="000000"/>
          <w:sz w:val="24"/>
          <w:szCs w:val="24"/>
        </w:rPr>
        <w:t xml:space="preserve"> This objective fo</w:t>
      </w:r>
      <w:r w:rsidR="007C55A4">
        <w:rPr>
          <w:rFonts w:ascii="Arial" w:hAnsi="Arial" w:cs="Arial"/>
          <w:color w:val="000000"/>
          <w:sz w:val="24"/>
          <w:szCs w:val="24"/>
        </w:rPr>
        <w:t xml:space="preserve">cuses on housing programs where </w:t>
      </w:r>
      <w:r w:rsidR="0095736F" w:rsidRPr="007C55A4">
        <w:rPr>
          <w:rFonts w:ascii="Arial" w:hAnsi="Arial" w:cs="Arial"/>
          <w:color w:val="000000"/>
          <w:sz w:val="24"/>
          <w:szCs w:val="24"/>
        </w:rPr>
        <w:t>the purpose of the program is to meet individual, family, or community needs and not programs where housing is an element of a larger effort, since such programs would be more appropriately reported under suitable living environment.</w:t>
      </w:r>
    </w:p>
    <w:p w:rsidR="009A5428" w:rsidRPr="007C55A4" w:rsidRDefault="00981101" w:rsidP="007C55A4">
      <w:pPr>
        <w:ind w:left="720" w:hanging="720"/>
        <w:rPr>
          <w:sz w:val="24"/>
          <w:szCs w:val="24"/>
        </w:rPr>
      </w:pPr>
      <w:r>
        <w:rPr>
          <w:rFonts w:ascii="Arial" w:hAnsi="Arial" w:cs="Arial"/>
          <w:b/>
          <w:sz w:val="24"/>
          <w:szCs w:val="24"/>
        </w:rPr>
        <w:fldChar w:fldCharType="begin">
          <w:ffData>
            <w:name w:val="Check2"/>
            <w:enabled/>
            <w:calcOnExit w:val="0"/>
            <w:checkBox>
              <w:sizeAuto/>
              <w:default w:val="0"/>
            </w:checkBox>
          </w:ffData>
        </w:fldChar>
      </w:r>
      <w:bookmarkStart w:id="1" w:name="Check2"/>
      <w:r w:rsidR="007C55A4">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7C55A4">
        <w:rPr>
          <w:rFonts w:ascii="Arial" w:hAnsi="Arial" w:cs="Arial"/>
          <w:b/>
          <w:sz w:val="24"/>
          <w:szCs w:val="24"/>
        </w:rPr>
        <w:tab/>
      </w:r>
      <w:r w:rsidR="0095736F" w:rsidRPr="007C55A4">
        <w:rPr>
          <w:rFonts w:ascii="Arial" w:hAnsi="Arial" w:cs="Arial"/>
          <w:b/>
          <w:sz w:val="24"/>
          <w:szCs w:val="24"/>
        </w:rPr>
        <w:t>To Provide a Suitable Living Environment:</w:t>
      </w:r>
      <w:r w:rsidR="0095736F" w:rsidRPr="007C55A4">
        <w:rPr>
          <w:rFonts w:ascii="Arial" w:hAnsi="Arial" w:cs="Arial"/>
          <w:sz w:val="24"/>
          <w:szCs w:val="24"/>
        </w:rPr>
        <w:t xml:space="preserve"> </w:t>
      </w:r>
      <w:r w:rsidR="0095736F" w:rsidRPr="007C55A4">
        <w:rPr>
          <w:rFonts w:ascii="Arial" w:hAnsi="Arial" w:cs="Arial"/>
          <w:color w:val="000000"/>
          <w:sz w:val="24"/>
          <w:szCs w:val="24"/>
        </w:rPr>
        <w:t>This objective relates to activities that are designed to benefit communities, families, or individuals by addressing issues in their living environment such as social issues related to crime prevention, literacy</w:t>
      </w:r>
      <w:r w:rsidR="00DB49CB" w:rsidRPr="007C55A4">
        <w:rPr>
          <w:rFonts w:ascii="Arial" w:hAnsi="Arial" w:cs="Arial"/>
          <w:color w:val="000000"/>
          <w:sz w:val="24"/>
          <w:szCs w:val="24"/>
        </w:rPr>
        <w:t>,</w:t>
      </w:r>
      <w:r w:rsidR="0095736F" w:rsidRPr="007C55A4">
        <w:rPr>
          <w:rFonts w:ascii="Arial" w:hAnsi="Arial" w:cs="Arial"/>
          <w:color w:val="000000"/>
          <w:sz w:val="24"/>
          <w:szCs w:val="24"/>
        </w:rPr>
        <w:t xml:space="preserve"> or elderly health services.</w:t>
      </w:r>
    </w:p>
    <w:p w:rsidR="009A5428" w:rsidRPr="007C55A4" w:rsidRDefault="00981101" w:rsidP="007C55A4">
      <w:pPr>
        <w:ind w:left="720" w:hanging="720"/>
        <w:rPr>
          <w:sz w:val="24"/>
          <w:szCs w:val="24"/>
        </w:rPr>
      </w:pPr>
      <w:r>
        <w:rPr>
          <w:rFonts w:ascii="Arial" w:hAnsi="Arial" w:cs="Arial"/>
          <w:b/>
          <w:sz w:val="24"/>
          <w:szCs w:val="24"/>
        </w:rPr>
        <w:fldChar w:fldCharType="begin">
          <w:ffData>
            <w:name w:val="Check3"/>
            <w:enabled/>
            <w:calcOnExit w:val="0"/>
            <w:checkBox>
              <w:sizeAuto/>
              <w:default w:val="0"/>
            </w:checkBox>
          </w:ffData>
        </w:fldChar>
      </w:r>
      <w:bookmarkStart w:id="2" w:name="Check3"/>
      <w:r w:rsidR="007C55A4">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7C55A4">
        <w:rPr>
          <w:rFonts w:ascii="Arial" w:hAnsi="Arial" w:cs="Arial"/>
          <w:b/>
          <w:sz w:val="24"/>
          <w:szCs w:val="24"/>
        </w:rPr>
        <w:tab/>
      </w:r>
      <w:r w:rsidR="0095736F" w:rsidRPr="007C55A4">
        <w:rPr>
          <w:rFonts w:ascii="Arial" w:hAnsi="Arial" w:cs="Arial"/>
          <w:b/>
          <w:sz w:val="24"/>
          <w:szCs w:val="24"/>
        </w:rPr>
        <w:t>To Expand Economic Opportunities:</w:t>
      </w:r>
      <w:r w:rsidR="00DB49CB" w:rsidRPr="007C55A4">
        <w:rPr>
          <w:rFonts w:ascii="Arial" w:hAnsi="Arial" w:cs="Arial"/>
          <w:sz w:val="24"/>
          <w:szCs w:val="24"/>
        </w:rPr>
        <w:t xml:space="preserve"> </w:t>
      </w:r>
      <w:r w:rsidR="0095736F" w:rsidRPr="007C55A4">
        <w:rPr>
          <w:rFonts w:ascii="Arial" w:hAnsi="Arial" w:cs="Arial"/>
          <w:color w:val="000000"/>
          <w:sz w:val="24"/>
          <w:szCs w:val="24"/>
        </w:rPr>
        <w:t>This objective applies to the types of activities related to economic development, commercial revitalization, or job creation.</w:t>
      </w:r>
    </w:p>
    <w:p w:rsidR="00D352F0" w:rsidRPr="007C55A4" w:rsidRDefault="00981101" w:rsidP="007C55A4">
      <w:pPr>
        <w:rPr>
          <w:sz w:val="24"/>
          <w:szCs w:val="24"/>
        </w:rPr>
      </w:pPr>
      <w:r>
        <w:rPr>
          <w:rFonts w:ascii="Arial" w:hAnsi="Arial" w:cs="Arial"/>
          <w:b/>
          <w:sz w:val="24"/>
          <w:szCs w:val="24"/>
        </w:rPr>
        <w:fldChar w:fldCharType="begin">
          <w:ffData>
            <w:name w:val="Check4"/>
            <w:enabled/>
            <w:calcOnExit w:val="0"/>
            <w:checkBox>
              <w:sizeAuto/>
              <w:default w:val="0"/>
            </w:checkBox>
          </w:ffData>
        </w:fldChar>
      </w:r>
      <w:bookmarkStart w:id="3" w:name="Check4"/>
      <w:r w:rsidR="007C55A4">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3"/>
      <w:r w:rsidR="007C55A4">
        <w:rPr>
          <w:rFonts w:ascii="Arial" w:hAnsi="Arial" w:cs="Arial"/>
          <w:b/>
          <w:sz w:val="24"/>
          <w:szCs w:val="24"/>
        </w:rPr>
        <w:tab/>
      </w:r>
      <w:r w:rsidR="0095736F" w:rsidRPr="007C55A4">
        <w:rPr>
          <w:rFonts w:ascii="Arial" w:hAnsi="Arial" w:cs="Arial"/>
          <w:b/>
          <w:sz w:val="24"/>
          <w:szCs w:val="24"/>
        </w:rPr>
        <w:t>My Program Does not Meet Any of these Objectives</w:t>
      </w:r>
    </w:p>
    <w:p w:rsidR="00D352F0" w:rsidRPr="009A5428" w:rsidRDefault="00D352F0">
      <w:pPr>
        <w:ind w:left="-90"/>
        <w:rPr>
          <w:rFonts w:ascii="Arial" w:hAnsi="Arial" w:cs="Arial"/>
          <w:sz w:val="24"/>
          <w:szCs w:val="24"/>
        </w:rPr>
      </w:pPr>
    </w:p>
    <w:p w:rsidR="00D352F0" w:rsidRPr="009A5428" w:rsidRDefault="0095736F">
      <w:pPr>
        <w:ind w:left="-86"/>
        <w:rPr>
          <w:sz w:val="24"/>
          <w:szCs w:val="24"/>
        </w:rPr>
      </w:pPr>
      <w:r w:rsidRPr="009A5428">
        <w:rPr>
          <w:rFonts w:ascii="Arial" w:hAnsi="Arial" w:cs="Arial"/>
          <w:sz w:val="24"/>
          <w:szCs w:val="24"/>
          <w:u w:val="single"/>
        </w:rPr>
        <w:t>HUD Outcomes (Select Only 1)</w:t>
      </w:r>
    </w:p>
    <w:p w:rsidR="009A5428" w:rsidRDefault="009A5428">
      <w:pPr>
        <w:ind w:left="-86"/>
        <w:rPr>
          <w:rFonts w:ascii="Arial" w:hAnsi="Arial" w:cs="Arial"/>
          <w:b/>
          <w:sz w:val="24"/>
          <w:szCs w:val="24"/>
        </w:rPr>
      </w:pPr>
    </w:p>
    <w:p w:rsidR="009A5428" w:rsidRPr="007C55A4" w:rsidRDefault="00981101" w:rsidP="00820323">
      <w:pPr>
        <w:ind w:left="720" w:hanging="720"/>
        <w:rPr>
          <w:sz w:val="24"/>
          <w:szCs w:val="24"/>
        </w:rPr>
      </w:pPr>
      <w:r>
        <w:rPr>
          <w:rFonts w:ascii="Arial" w:hAnsi="Arial" w:cs="Arial"/>
          <w:b/>
          <w:sz w:val="24"/>
          <w:szCs w:val="24"/>
        </w:rPr>
        <w:fldChar w:fldCharType="begin">
          <w:ffData>
            <w:name w:val="Check5"/>
            <w:enabled/>
            <w:calcOnExit w:val="0"/>
            <w:checkBox>
              <w:sizeAuto/>
              <w:default w:val="0"/>
            </w:checkBox>
          </w:ffData>
        </w:fldChar>
      </w:r>
      <w:bookmarkStart w:id="4" w:name="Check5"/>
      <w:r w:rsidR="00820323">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4"/>
      <w:r w:rsidR="00820323">
        <w:rPr>
          <w:rFonts w:ascii="Arial" w:hAnsi="Arial" w:cs="Arial"/>
          <w:b/>
          <w:sz w:val="24"/>
          <w:szCs w:val="24"/>
        </w:rPr>
        <w:tab/>
      </w:r>
      <w:r w:rsidR="0095736F" w:rsidRPr="007C55A4">
        <w:rPr>
          <w:rFonts w:ascii="Arial" w:hAnsi="Arial" w:cs="Arial"/>
          <w:b/>
          <w:sz w:val="24"/>
          <w:szCs w:val="24"/>
        </w:rPr>
        <w:t>Availability/Accessibility:</w:t>
      </w:r>
      <w:r w:rsidR="0095736F" w:rsidRPr="007C55A4">
        <w:rPr>
          <w:rFonts w:ascii="Arial" w:hAnsi="Arial" w:cs="Arial"/>
          <w:color w:val="000000"/>
          <w:sz w:val="24"/>
          <w:szCs w:val="24"/>
        </w:rPr>
        <w:t xml:space="preserve"> This category applies to activities that make services, infrastructure, public facilities, housing, or shelters available or accessible to low/moderate income people, including persons with disabilities</w:t>
      </w:r>
      <w:r w:rsidR="00DB49CB" w:rsidRPr="007C55A4">
        <w:rPr>
          <w:rFonts w:ascii="Arial" w:hAnsi="Arial" w:cs="Arial"/>
          <w:color w:val="000000"/>
          <w:sz w:val="24"/>
          <w:szCs w:val="24"/>
        </w:rPr>
        <w:t xml:space="preserve"> and senior citizens</w:t>
      </w:r>
      <w:r w:rsidR="0095736F" w:rsidRPr="007C55A4">
        <w:rPr>
          <w:rFonts w:ascii="Arial" w:hAnsi="Arial" w:cs="Arial"/>
          <w:color w:val="000000"/>
          <w:sz w:val="24"/>
          <w:szCs w:val="24"/>
        </w:rPr>
        <w:t xml:space="preserve">. In this category, accessibility does not </w:t>
      </w:r>
      <w:r w:rsidR="00992AF6" w:rsidRPr="007C55A4">
        <w:rPr>
          <w:rFonts w:ascii="Arial" w:hAnsi="Arial" w:cs="Arial"/>
          <w:color w:val="000000"/>
          <w:sz w:val="24"/>
          <w:szCs w:val="24"/>
        </w:rPr>
        <w:t>only refer to physical barriers</w:t>
      </w:r>
      <w:r w:rsidR="0095736F" w:rsidRPr="007C55A4">
        <w:rPr>
          <w:rFonts w:ascii="Arial" w:hAnsi="Arial" w:cs="Arial"/>
          <w:color w:val="000000"/>
          <w:sz w:val="24"/>
          <w:szCs w:val="24"/>
        </w:rPr>
        <w:t xml:space="preserve"> but also to making the affordable basics of daily living available and accessible to low/moderate income people where they live.</w:t>
      </w:r>
    </w:p>
    <w:p w:rsidR="009A5428" w:rsidRPr="007C55A4" w:rsidRDefault="00981101" w:rsidP="00820323">
      <w:pPr>
        <w:ind w:left="720" w:hanging="720"/>
        <w:rPr>
          <w:sz w:val="24"/>
          <w:szCs w:val="24"/>
        </w:rPr>
      </w:pPr>
      <w:r>
        <w:rPr>
          <w:rFonts w:ascii="Arial" w:hAnsi="Arial" w:cs="Arial"/>
          <w:b/>
          <w:sz w:val="24"/>
          <w:szCs w:val="24"/>
        </w:rPr>
        <w:fldChar w:fldCharType="begin">
          <w:ffData>
            <w:name w:val="Check6"/>
            <w:enabled/>
            <w:calcOnExit w:val="0"/>
            <w:checkBox>
              <w:sizeAuto/>
              <w:default w:val="0"/>
            </w:checkBox>
          </w:ffData>
        </w:fldChar>
      </w:r>
      <w:bookmarkStart w:id="5" w:name="Check6"/>
      <w:r w:rsidR="00820323">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5"/>
      <w:r w:rsidR="00820323">
        <w:rPr>
          <w:rFonts w:ascii="Arial" w:hAnsi="Arial" w:cs="Arial"/>
          <w:b/>
          <w:sz w:val="24"/>
          <w:szCs w:val="24"/>
        </w:rPr>
        <w:tab/>
      </w:r>
      <w:r w:rsidR="0095736F" w:rsidRPr="007C55A4">
        <w:rPr>
          <w:rFonts w:ascii="Arial" w:hAnsi="Arial" w:cs="Arial"/>
          <w:b/>
          <w:sz w:val="24"/>
          <w:szCs w:val="24"/>
        </w:rPr>
        <w:t>Affordability:</w:t>
      </w:r>
      <w:r w:rsidR="0095736F" w:rsidRPr="007C55A4">
        <w:rPr>
          <w:rFonts w:ascii="Arial" w:hAnsi="Arial" w:cs="Arial"/>
          <w:sz w:val="24"/>
          <w:szCs w:val="24"/>
        </w:rPr>
        <w:t xml:space="preserve"> </w:t>
      </w:r>
      <w:r w:rsidR="0095736F" w:rsidRPr="007C55A4">
        <w:rPr>
          <w:rFonts w:ascii="Arial" w:hAnsi="Arial" w:cs="Arial"/>
          <w:color w:val="000000"/>
          <w:sz w:val="24"/>
          <w:szCs w:val="24"/>
        </w:rPr>
        <w:t>This category applies to activities that provide affordability in a variety of ways in the lives of low/moderate income people. It can include the creation or maintenance of affordable housing, basic infrastructure hook-ups, or services such as transportation or day care.</w:t>
      </w:r>
    </w:p>
    <w:p w:rsidR="009A5428" w:rsidRPr="007C55A4" w:rsidRDefault="00981101" w:rsidP="00820323">
      <w:pPr>
        <w:ind w:left="720" w:hanging="720"/>
        <w:rPr>
          <w:sz w:val="24"/>
          <w:szCs w:val="24"/>
        </w:rPr>
      </w:pPr>
      <w:r>
        <w:rPr>
          <w:rFonts w:ascii="Arial" w:hAnsi="Arial" w:cs="Arial"/>
          <w:b/>
          <w:sz w:val="24"/>
          <w:szCs w:val="24"/>
        </w:rPr>
        <w:fldChar w:fldCharType="begin">
          <w:ffData>
            <w:name w:val="Check7"/>
            <w:enabled/>
            <w:calcOnExit w:val="0"/>
            <w:checkBox>
              <w:sizeAuto/>
              <w:default w:val="0"/>
            </w:checkBox>
          </w:ffData>
        </w:fldChar>
      </w:r>
      <w:bookmarkStart w:id="6" w:name="Check7"/>
      <w:r w:rsidR="00820323">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6"/>
      <w:r w:rsidR="00820323">
        <w:rPr>
          <w:rFonts w:ascii="Arial" w:hAnsi="Arial" w:cs="Arial"/>
          <w:b/>
          <w:sz w:val="24"/>
          <w:szCs w:val="24"/>
        </w:rPr>
        <w:tab/>
      </w:r>
      <w:r w:rsidR="0095736F" w:rsidRPr="007C55A4">
        <w:rPr>
          <w:rFonts w:ascii="Arial" w:hAnsi="Arial" w:cs="Arial"/>
          <w:b/>
          <w:sz w:val="24"/>
          <w:szCs w:val="24"/>
        </w:rPr>
        <w:t xml:space="preserve">Sustainability: </w:t>
      </w:r>
      <w:r w:rsidR="0095736F" w:rsidRPr="007C55A4">
        <w:rPr>
          <w:rFonts w:ascii="Arial" w:hAnsi="Arial" w:cs="Arial"/>
          <w:color w:val="000000"/>
          <w:sz w:val="24"/>
          <w:szCs w:val="24"/>
        </w:rPr>
        <w:t>This category applies to activities that are aimed at improving communities or neighborhoods, helping to make them livable or viable by providing benefit to persons of low- and moderate-income, or by removing or eliminating slums/blighted areas, through multiple activities or services that sustain communities or neighborhoods.</w:t>
      </w:r>
    </w:p>
    <w:p w:rsidR="00D352F0" w:rsidRPr="007C55A4" w:rsidRDefault="00981101" w:rsidP="007C55A4">
      <w:pPr>
        <w:rPr>
          <w:sz w:val="24"/>
          <w:szCs w:val="24"/>
        </w:rPr>
      </w:pPr>
      <w:r>
        <w:rPr>
          <w:rFonts w:ascii="Arial" w:hAnsi="Arial" w:cs="Arial"/>
          <w:b/>
          <w:sz w:val="24"/>
          <w:szCs w:val="24"/>
        </w:rPr>
        <w:fldChar w:fldCharType="begin">
          <w:ffData>
            <w:name w:val="Check8"/>
            <w:enabled/>
            <w:calcOnExit w:val="0"/>
            <w:checkBox>
              <w:sizeAuto/>
              <w:default w:val="0"/>
            </w:checkBox>
          </w:ffData>
        </w:fldChar>
      </w:r>
      <w:bookmarkStart w:id="7" w:name="Check8"/>
      <w:r w:rsidR="00820323">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7"/>
      <w:r w:rsidR="00820323">
        <w:rPr>
          <w:rFonts w:ascii="Arial" w:hAnsi="Arial" w:cs="Arial"/>
          <w:b/>
          <w:sz w:val="24"/>
          <w:szCs w:val="24"/>
        </w:rPr>
        <w:tab/>
      </w:r>
      <w:r w:rsidR="0095736F" w:rsidRPr="007C55A4">
        <w:rPr>
          <w:rFonts w:ascii="Arial" w:hAnsi="Arial" w:cs="Arial"/>
          <w:b/>
          <w:sz w:val="24"/>
          <w:szCs w:val="24"/>
        </w:rPr>
        <w:t>My Program Does not Meet Any of these Outcomes</w:t>
      </w:r>
    </w:p>
    <w:p w:rsidR="00D352F0" w:rsidRDefault="00D352F0">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Default="009A5428">
      <w:pPr>
        <w:ind w:left="-90"/>
        <w:rPr>
          <w:rFonts w:ascii="Arial" w:hAnsi="Arial" w:cs="Arial"/>
          <w:sz w:val="24"/>
          <w:szCs w:val="24"/>
        </w:rPr>
      </w:pPr>
    </w:p>
    <w:p w:rsidR="009A5428" w:rsidRPr="009A5428" w:rsidRDefault="009A5428">
      <w:pPr>
        <w:ind w:left="-90"/>
        <w:rPr>
          <w:rFonts w:ascii="Arial" w:hAnsi="Arial" w:cs="Arial"/>
          <w:sz w:val="24"/>
          <w:szCs w:val="24"/>
        </w:rPr>
      </w:pPr>
    </w:p>
    <w:tbl>
      <w:tblPr>
        <w:tblW w:w="7746" w:type="dxa"/>
        <w:tblCellMar>
          <w:left w:w="10" w:type="dxa"/>
          <w:right w:w="10" w:type="dxa"/>
        </w:tblCellMar>
        <w:tblLook w:val="0000"/>
      </w:tblPr>
      <w:tblGrid>
        <w:gridCol w:w="1324"/>
        <w:gridCol w:w="1100"/>
        <w:gridCol w:w="1832"/>
        <w:gridCol w:w="1078"/>
        <w:gridCol w:w="1184"/>
        <w:gridCol w:w="1228"/>
      </w:tblGrid>
      <w:tr w:rsidR="00D352F0" w:rsidRPr="009A5428" w:rsidTr="009A5428">
        <w:trPr>
          <w:trHeight w:hRule="exact" w:val="298"/>
        </w:trPr>
        <w:tc>
          <w:tcPr>
            <w:tcW w:w="4256" w:type="dxa"/>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D352F0" w:rsidRPr="009A5428" w:rsidRDefault="0095736F" w:rsidP="009A5428">
            <w:pPr>
              <w:rPr>
                <w:rFonts w:ascii="Arial" w:hAnsi="Arial" w:cs="Arial"/>
                <w:b/>
                <w:color w:val="FFFFFF"/>
                <w:sz w:val="16"/>
                <w:szCs w:val="16"/>
              </w:rPr>
            </w:pPr>
            <w:r w:rsidRPr="009A5428">
              <w:rPr>
                <w:rFonts w:ascii="Arial" w:hAnsi="Arial" w:cs="Arial"/>
                <w:b/>
                <w:color w:val="FFFFFF"/>
                <w:sz w:val="16"/>
                <w:szCs w:val="16"/>
              </w:rPr>
              <w:t>For Community Development Office Use:</w:t>
            </w:r>
          </w:p>
          <w:p w:rsidR="00D352F0" w:rsidRPr="009A5428" w:rsidRDefault="00D352F0" w:rsidP="009A5428">
            <w:pPr>
              <w:tabs>
                <w:tab w:val="left" w:pos="2340"/>
              </w:tabs>
              <w:spacing w:after="120" w:line="200" w:lineRule="exact"/>
              <w:jc w:val="center"/>
              <w:rPr>
                <w:rFonts w:ascii="Arial" w:hAnsi="Arial" w:cs="Arial"/>
                <w:sz w:val="16"/>
                <w:szCs w:val="16"/>
                <w:u w:val="single"/>
              </w:rPr>
            </w:pP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D352F0" w:rsidRPr="009A5428" w:rsidRDefault="00D352F0" w:rsidP="009A5428">
            <w:pPr>
              <w:jc w:val="center"/>
              <w:rPr>
                <w:rFonts w:ascii="Arial" w:hAnsi="Arial" w:cs="Arial"/>
                <w:b/>
                <w:color w:val="FFFFFF"/>
                <w:sz w:val="16"/>
                <w:szCs w:val="16"/>
                <w:u w:val="single"/>
              </w:rPr>
            </w:pPr>
          </w:p>
        </w:tc>
        <w:tc>
          <w:tcPr>
            <w:tcW w:w="122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D352F0" w:rsidRPr="009A5428" w:rsidRDefault="00D352F0" w:rsidP="009A5428">
            <w:pPr>
              <w:jc w:val="center"/>
              <w:rPr>
                <w:rFonts w:ascii="Arial" w:hAnsi="Arial" w:cs="Arial"/>
                <w:b/>
                <w:color w:val="FFFFFF"/>
                <w:sz w:val="16"/>
                <w:szCs w:val="16"/>
                <w:u w:val="single"/>
              </w:rPr>
            </w:pPr>
          </w:p>
        </w:tc>
      </w:tr>
      <w:tr w:rsidR="00D352F0" w:rsidRPr="009A5428">
        <w:tc>
          <w:tcPr>
            <w:tcW w:w="2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52F0" w:rsidRPr="009A5428" w:rsidRDefault="0095736F" w:rsidP="009A5428">
            <w:pPr>
              <w:tabs>
                <w:tab w:val="left" w:pos="2340"/>
              </w:tabs>
              <w:spacing w:after="120" w:line="200" w:lineRule="exact"/>
              <w:jc w:val="center"/>
              <w:rPr>
                <w:sz w:val="16"/>
                <w:szCs w:val="16"/>
              </w:rPr>
            </w:pPr>
            <w:r w:rsidRPr="009A5428">
              <w:rPr>
                <w:rFonts w:ascii="Arial" w:hAnsi="Arial" w:cs="Arial"/>
                <w:b/>
                <w:sz w:val="16"/>
                <w:szCs w:val="16"/>
              </w:rPr>
              <w:t>Priority Need</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52F0" w:rsidRPr="009A5428" w:rsidRDefault="0095736F" w:rsidP="009A5428">
            <w:pPr>
              <w:tabs>
                <w:tab w:val="left" w:pos="2340"/>
              </w:tabs>
              <w:spacing w:after="120" w:line="200" w:lineRule="exact"/>
              <w:jc w:val="center"/>
              <w:rPr>
                <w:sz w:val="16"/>
                <w:szCs w:val="16"/>
              </w:rPr>
            </w:pPr>
            <w:r w:rsidRPr="009A5428">
              <w:rPr>
                <w:rFonts w:ascii="Arial" w:hAnsi="Arial" w:cs="Arial"/>
                <w:sz w:val="16"/>
                <w:szCs w:val="16"/>
              </w:rPr>
              <w:t>Basic Needs</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52F0" w:rsidRPr="009A5428" w:rsidRDefault="0095736F" w:rsidP="009A5428">
            <w:pPr>
              <w:tabs>
                <w:tab w:val="left" w:pos="2340"/>
              </w:tabs>
              <w:spacing w:after="120" w:line="200" w:lineRule="exact"/>
              <w:jc w:val="center"/>
              <w:rPr>
                <w:sz w:val="16"/>
                <w:szCs w:val="16"/>
              </w:rPr>
            </w:pPr>
            <w:r w:rsidRPr="009A5428">
              <w:rPr>
                <w:rFonts w:ascii="Arial" w:hAnsi="Arial" w:cs="Arial"/>
                <w:sz w:val="16"/>
                <w:szCs w:val="16"/>
              </w:rPr>
              <w:t>Safety Net</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52F0" w:rsidRPr="009A5428" w:rsidRDefault="0095736F" w:rsidP="009A5428">
            <w:pPr>
              <w:tabs>
                <w:tab w:val="left" w:pos="2340"/>
              </w:tabs>
              <w:spacing w:after="120" w:line="200" w:lineRule="exact"/>
              <w:jc w:val="center"/>
              <w:rPr>
                <w:sz w:val="16"/>
                <w:szCs w:val="16"/>
              </w:rPr>
            </w:pPr>
            <w:r w:rsidRPr="009A5428">
              <w:rPr>
                <w:rFonts w:ascii="Arial" w:hAnsi="Arial" w:cs="Arial"/>
                <w:sz w:val="16"/>
                <w:szCs w:val="16"/>
              </w:rPr>
              <w:t>Investment</w:t>
            </w:r>
          </w:p>
        </w:tc>
      </w:tr>
      <w:tr w:rsidR="00D352F0" w:rsidRPr="009A5428">
        <w:trPr>
          <w:trHeight w:hRule="exact" w:val="90"/>
        </w:trPr>
        <w:tc>
          <w:tcPr>
            <w:tcW w:w="4256"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D352F0" w:rsidRPr="009A5428" w:rsidRDefault="00D352F0" w:rsidP="009A5428">
            <w:pPr>
              <w:tabs>
                <w:tab w:val="left" w:pos="2340"/>
              </w:tabs>
              <w:spacing w:after="120" w:line="200" w:lineRule="exact"/>
              <w:jc w:val="center"/>
              <w:rPr>
                <w:rFonts w:ascii="Arial" w:hAnsi="Arial" w:cs="Arial"/>
                <w:sz w:val="16"/>
                <w:szCs w:val="16"/>
                <w:u w:val="single"/>
              </w:rPr>
            </w:pP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D352F0" w:rsidRPr="009A5428" w:rsidRDefault="00D352F0" w:rsidP="009A5428">
            <w:pPr>
              <w:tabs>
                <w:tab w:val="left" w:pos="2340"/>
              </w:tabs>
              <w:spacing w:after="120" w:line="200" w:lineRule="exact"/>
              <w:jc w:val="center"/>
              <w:rPr>
                <w:rFonts w:ascii="Arial" w:hAnsi="Arial" w:cs="Arial"/>
                <w:sz w:val="16"/>
                <w:szCs w:val="16"/>
                <w:u w:val="single"/>
              </w:rPr>
            </w:pPr>
          </w:p>
        </w:tc>
        <w:tc>
          <w:tcPr>
            <w:tcW w:w="1228"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D352F0" w:rsidRPr="009A5428" w:rsidRDefault="00D352F0" w:rsidP="009A5428">
            <w:pPr>
              <w:tabs>
                <w:tab w:val="left" w:pos="2340"/>
              </w:tabs>
              <w:spacing w:after="120" w:line="200" w:lineRule="exact"/>
              <w:jc w:val="center"/>
              <w:rPr>
                <w:rFonts w:ascii="Arial" w:hAnsi="Arial" w:cs="Arial"/>
                <w:sz w:val="16"/>
                <w:szCs w:val="16"/>
                <w:u w:val="single"/>
              </w:rPr>
            </w:pPr>
          </w:p>
        </w:tc>
      </w:tr>
      <w:tr w:rsidR="00D352F0" w:rsidRPr="009A5428">
        <w:tc>
          <w:tcPr>
            <w:tcW w:w="77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52F0" w:rsidRPr="009A5428" w:rsidRDefault="0095736F" w:rsidP="009A5428">
            <w:pPr>
              <w:tabs>
                <w:tab w:val="left" w:pos="2340"/>
              </w:tabs>
              <w:spacing w:after="120" w:line="200" w:lineRule="exact"/>
              <w:jc w:val="center"/>
              <w:rPr>
                <w:rFonts w:ascii="Arial" w:hAnsi="Arial" w:cs="Arial"/>
                <w:b/>
                <w:sz w:val="16"/>
                <w:szCs w:val="16"/>
              </w:rPr>
            </w:pPr>
            <w:r w:rsidRPr="009A5428">
              <w:rPr>
                <w:rFonts w:ascii="Arial" w:hAnsi="Arial" w:cs="Arial"/>
                <w:b/>
                <w:sz w:val="16"/>
                <w:szCs w:val="16"/>
              </w:rPr>
              <w:t>City Welfare Impact Level</w:t>
            </w:r>
          </w:p>
        </w:tc>
      </w:tr>
      <w:tr w:rsidR="00D352F0" w:rsidRPr="009A5428">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52F0" w:rsidRPr="009A5428" w:rsidRDefault="0095736F" w:rsidP="009A5428">
            <w:pPr>
              <w:tabs>
                <w:tab w:val="left" w:pos="2340"/>
              </w:tabs>
              <w:spacing w:after="120" w:line="200" w:lineRule="exact"/>
              <w:jc w:val="center"/>
              <w:rPr>
                <w:rFonts w:ascii="Arial" w:hAnsi="Arial" w:cs="Arial"/>
                <w:b/>
                <w:i/>
                <w:sz w:val="16"/>
                <w:szCs w:val="16"/>
                <w:u w:val="single"/>
              </w:rPr>
            </w:pPr>
            <w:r w:rsidRPr="009A5428">
              <w:rPr>
                <w:rFonts w:ascii="Arial" w:hAnsi="Arial" w:cs="Arial"/>
                <w:b/>
                <w:i/>
                <w:sz w:val="16"/>
                <w:szCs w:val="16"/>
                <w:u w:val="single"/>
              </w:rPr>
              <w:t>Category A</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52F0" w:rsidRPr="009A5428" w:rsidRDefault="0095736F" w:rsidP="009A5428">
            <w:pPr>
              <w:tabs>
                <w:tab w:val="left" w:pos="2340"/>
              </w:tabs>
              <w:spacing w:after="120" w:line="200" w:lineRule="exact"/>
              <w:jc w:val="center"/>
              <w:rPr>
                <w:sz w:val="16"/>
                <w:szCs w:val="16"/>
              </w:rPr>
            </w:pPr>
            <w:r w:rsidRPr="009A5428">
              <w:rPr>
                <w:rFonts w:ascii="Arial" w:hAnsi="Arial" w:cs="Arial"/>
                <w:sz w:val="16"/>
                <w:szCs w:val="16"/>
              </w:rPr>
              <w:t>Direct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52F0" w:rsidRPr="009A5428" w:rsidRDefault="0095736F" w:rsidP="009A5428">
            <w:pPr>
              <w:tabs>
                <w:tab w:val="left" w:pos="2340"/>
              </w:tabs>
              <w:spacing w:after="120" w:line="200" w:lineRule="exact"/>
              <w:jc w:val="center"/>
              <w:rPr>
                <w:sz w:val="16"/>
                <w:szCs w:val="16"/>
              </w:rPr>
            </w:pPr>
            <w:r w:rsidRPr="009A5428">
              <w:rPr>
                <w:rFonts w:ascii="Arial" w:hAnsi="Arial" w:cs="Arial"/>
                <w:sz w:val="16"/>
                <w:szCs w:val="16"/>
              </w:rPr>
              <w:t>Indirect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52F0" w:rsidRPr="009A5428" w:rsidRDefault="0095736F" w:rsidP="009A5428">
            <w:pPr>
              <w:tabs>
                <w:tab w:val="left" w:pos="2340"/>
              </w:tabs>
              <w:spacing w:after="120" w:line="200" w:lineRule="exact"/>
              <w:jc w:val="center"/>
              <w:rPr>
                <w:sz w:val="16"/>
                <w:szCs w:val="16"/>
              </w:rPr>
            </w:pPr>
            <w:r w:rsidRPr="009A5428">
              <w:rPr>
                <w:rFonts w:ascii="Arial" w:hAnsi="Arial" w:cs="Arial"/>
                <w:b/>
                <w:i/>
                <w:sz w:val="16"/>
                <w:szCs w:val="16"/>
                <w:u w:val="single"/>
              </w:rPr>
              <w:t>Category B</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52F0" w:rsidRPr="009A5428" w:rsidRDefault="0095736F" w:rsidP="009A5428">
            <w:pPr>
              <w:tabs>
                <w:tab w:val="left" w:pos="2340"/>
              </w:tabs>
              <w:spacing w:after="120" w:line="200" w:lineRule="exact"/>
              <w:jc w:val="center"/>
              <w:rPr>
                <w:sz w:val="16"/>
                <w:szCs w:val="16"/>
              </w:rPr>
            </w:pPr>
            <w:r w:rsidRPr="009A5428">
              <w:rPr>
                <w:rFonts w:ascii="Arial" w:hAnsi="Arial" w:cs="Arial"/>
                <w:sz w:val="16"/>
                <w:szCs w:val="16"/>
              </w:rPr>
              <w:t>Immediate</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52F0" w:rsidRPr="009A5428" w:rsidRDefault="0095736F" w:rsidP="009A5428">
            <w:pPr>
              <w:tabs>
                <w:tab w:val="left" w:pos="2340"/>
              </w:tabs>
              <w:spacing w:after="120" w:line="200" w:lineRule="exact"/>
              <w:jc w:val="center"/>
              <w:rPr>
                <w:sz w:val="16"/>
                <w:szCs w:val="16"/>
              </w:rPr>
            </w:pPr>
            <w:r w:rsidRPr="009A5428">
              <w:rPr>
                <w:rFonts w:ascii="Arial" w:hAnsi="Arial" w:cs="Arial"/>
                <w:sz w:val="16"/>
                <w:szCs w:val="16"/>
              </w:rPr>
              <w:t>Future</w:t>
            </w:r>
          </w:p>
        </w:tc>
      </w:tr>
      <w:tr w:rsidR="00D352F0" w:rsidRPr="009A5428">
        <w:trPr>
          <w:trHeight w:hRule="exact" w:val="90"/>
        </w:trPr>
        <w:tc>
          <w:tcPr>
            <w:tcW w:w="7746" w:type="dxa"/>
            <w:gridSpan w:val="6"/>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D352F0" w:rsidRPr="009A5428" w:rsidRDefault="00D352F0" w:rsidP="009A5428">
            <w:pPr>
              <w:tabs>
                <w:tab w:val="left" w:pos="2340"/>
              </w:tabs>
              <w:spacing w:after="120" w:line="200" w:lineRule="exact"/>
              <w:jc w:val="center"/>
              <w:rPr>
                <w:rFonts w:ascii="Arial" w:hAnsi="Arial" w:cs="Arial"/>
                <w:b/>
                <w:smallCaps/>
                <w:sz w:val="16"/>
                <w:szCs w:val="16"/>
              </w:rPr>
            </w:pPr>
          </w:p>
        </w:tc>
      </w:tr>
      <w:tr w:rsidR="00D352F0" w:rsidRPr="009A5428">
        <w:tc>
          <w:tcPr>
            <w:tcW w:w="53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52F0" w:rsidRPr="009A5428" w:rsidRDefault="0095736F" w:rsidP="009A5428">
            <w:pPr>
              <w:tabs>
                <w:tab w:val="left" w:pos="2340"/>
              </w:tabs>
              <w:spacing w:after="120" w:line="200" w:lineRule="exact"/>
              <w:jc w:val="center"/>
              <w:rPr>
                <w:sz w:val="16"/>
                <w:szCs w:val="16"/>
              </w:rPr>
            </w:pPr>
            <w:r w:rsidRPr="009A5428">
              <w:rPr>
                <w:rFonts w:ascii="Arial" w:hAnsi="Arial" w:cs="Arial"/>
                <w:b/>
                <w:sz w:val="16"/>
                <w:szCs w:val="16"/>
                <w:u w:val="single"/>
              </w:rPr>
              <w:t>For Current CDBG Grantees</w:t>
            </w:r>
            <w:r w:rsidRPr="009A5428">
              <w:rPr>
                <w:rFonts w:ascii="Arial" w:hAnsi="Arial" w:cs="Arial"/>
                <w:b/>
                <w:sz w:val="16"/>
                <w:szCs w:val="16"/>
              </w:rPr>
              <w:t>: Is reporting up to date?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52F0" w:rsidRPr="009A5428" w:rsidRDefault="0095736F" w:rsidP="009A5428">
            <w:pPr>
              <w:tabs>
                <w:tab w:val="left" w:pos="2340"/>
              </w:tabs>
              <w:spacing w:after="120" w:line="200" w:lineRule="exact"/>
              <w:jc w:val="center"/>
              <w:rPr>
                <w:sz w:val="16"/>
                <w:szCs w:val="16"/>
              </w:rPr>
            </w:pPr>
            <w:r w:rsidRPr="009A5428">
              <w:rPr>
                <w:rFonts w:ascii="Arial" w:hAnsi="Arial" w:cs="Arial"/>
                <w:sz w:val="16"/>
                <w:szCs w:val="16"/>
              </w:rPr>
              <w:t>Yes</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52F0" w:rsidRPr="009A5428" w:rsidRDefault="0095736F" w:rsidP="009A5428">
            <w:pPr>
              <w:tabs>
                <w:tab w:val="left" w:pos="2340"/>
              </w:tabs>
              <w:spacing w:after="120" w:line="200" w:lineRule="exact"/>
              <w:jc w:val="center"/>
              <w:rPr>
                <w:sz w:val="16"/>
                <w:szCs w:val="16"/>
              </w:rPr>
            </w:pPr>
            <w:r w:rsidRPr="009A5428">
              <w:rPr>
                <w:rFonts w:ascii="Arial" w:hAnsi="Arial" w:cs="Arial"/>
                <w:sz w:val="16"/>
                <w:szCs w:val="16"/>
              </w:rPr>
              <w:t>No</w:t>
            </w:r>
          </w:p>
        </w:tc>
      </w:tr>
    </w:tbl>
    <w:p w:rsidR="00D352F0" w:rsidRDefault="00D352F0">
      <w:pPr>
        <w:tabs>
          <w:tab w:val="left" w:pos="2340"/>
        </w:tabs>
        <w:spacing w:after="120" w:line="200" w:lineRule="exact"/>
        <w:rPr>
          <w:rFonts w:ascii="Arial" w:hAnsi="Arial" w:cs="Arial"/>
          <w:sz w:val="24"/>
          <w:szCs w:val="24"/>
          <w:u w:val="single"/>
        </w:rPr>
      </w:pPr>
    </w:p>
    <w:p w:rsidR="009A5428" w:rsidRPr="009A5428" w:rsidRDefault="009A5428">
      <w:pPr>
        <w:tabs>
          <w:tab w:val="left" w:pos="2340"/>
        </w:tabs>
        <w:spacing w:after="120" w:line="200" w:lineRule="exact"/>
        <w:rPr>
          <w:rFonts w:ascii="Arial" w:hAnsi="Arial" w:cs="Arial"/>
          <w:sz w:val="24"/>
          <w:szCs w:val="24"/>
          <w:u w:val="single"/>
        </w:rPr>
      </w:pPr>
    </w:p>
    <w:p w:rsidR="00D352F0" w:rsidRPr="009A5428" w:rsidRDefault="0095736F">
      <w:pPr>
        <w:pBdr>
          <w:top w:val="single" w:sz="4" w:space="0" w:color="000000"/>
          <w:left w:val="single" w:sz="4" w:space="0" w:color="000000"/>
          <w:bottom w:val="single" w:sz="4" w:space="0" w:color="000000"/>
          <w:right w:val="single" w:sz="4" w:space="0" w:color="000000"/>
        </w:pBdr>
        <w:shd w:val="clear" w:color="auto" w:fill="000000"/>
        <w:rPr>
          <w:rFonts w:ascii="Arial" w:hAnsi="Arial" w:cs="Arial"/>
          <w:b/>
          <w:color w:val="FFFFFF"/>
          <w:sz w:val="24"/>
          <w:szCs w:val="24"/>
        </w:rPr>
      </w:pPr>
      <w:r w:rsidRPr="009A5428">
        <w:rPr>
          <w:rFonts w:ascii="Arial" w:hAnsi="Arial" w:cs="Arial"/>
          <w:b/>
          <w:color w:val="FFFFFF"/>
          <w:sz w:val="24"/>
          <w:szCs w:val="24"/>
        </w:rPr>
        <w:t xml:space="preserve">Section A - Organizational Capacity and Experience </w:t>
      </w:r>
    </w:p>
    <w:p w:rsidR="00D352F0" w:rsidRPr="009A5428" w:rsidRDefault="00D352F0">
      <w:pPr>
        <w:tabs>
          <w:tab w:val="left" w:pos="2340"/>
        </w:tabs>
        <w:spacing w:after="120" w:line="200" w:lineRule="exact"/>
        <w:rPr>
          <w:rFonts w:ascii="Arial" w:hAnsi="Arial" w:cs="Arial"/>
          <w:sz w:val="24"/>
          <w:szCs w:val="24"/>
          <w:u w:val="single"/>
        </w:rPr>
      </w:pPr>
    </w:p>
    <w:p w:rsidR="00D352F0" w:rsidRPr="009A5428" w:rsidRDefault="0095736F" w:rsidP="0019397F">
      <w:pPr>
        <w:tabs>
          <w:tab w:val="left" w:pos="720"/>
        </w:tabs>
        <w:spacing w:after="120"/>
        <w:rPr>
          <w:rFonts w:ascii="Arial" w:hAnsi="Arial" w:cs="Arial"/>
          <w:b/>
          <w:sz w:val="24"/>
          <w:szCs w:val="24"/>
        </w:rPr>
      </w:pPr>
      <w:r w:rsidRPr="009A5428">
        <w:rPr>
          <w:rFonts w:ascii="Arial" w:hAnsi="Arial" w:cs="Arial"/>
          <w:b/>
          <w:sz w:val="24"/>
          <w:szCs w:val="24"/>
        </w:rPr>
        <w:t>1)</w:t>
      </w:r>
      <w:r w:rsidRPr="009A5428">
        <w:rPr>
          <w:rFonts w:ascii="Arial" w:hAnsi="Arial" w:cs="Arial"/>
          <w:b/>
          <w:sz w:val="24"/>
          <w:szCs w:val="24"/>
        </w:rPr>
        <w:tab/>
        <w:t>Agency Overview</w:t>
      </w:r>
    </w:p>
    <w:p w:rsidR="0019397F" w:rsidRPr="0019397F" w:rsidRDefault="0019397F" w:rsidP="0019397F">
      <w:pPr>
        <w:numPr>
          <w:ilvl w:val="0"/>
          <w:numId w:val="6"/>
        </w:numPr>
        <w:tabs>
          <w:tab w:val="left" w:pos="0"/>
        </w:tabs>
        <w:spacing w:after="120"/>
        <w:rPr>
          <w:sz w:val="24"/>
          <w:szCs w:val="24"/>
        </w:rPr>
      </w:pPr>
      <w:r>
        <w:rPr>
          <w:rFonts w:ascii="Arial" w:hAnsi="Arial" w:cs="Arial"/>
          <w:sz w:val="24"/>
          <w:szCs w:val="24"/>
        </w:rPr>
        <w:t>P</w:t>
      </w:r>
      <w:r w:rsidR="0095736F" w:rsidRPr="009A5428">
        <w:rPr>
          <w:rFonts w:ascii="Arial" w:hAnsi="Arial" w:cs="Arial"/>
          <w:sz w:val="24"/>
          <w:szCs w:val="24"/>
        </w:rPr>
        <w:t>lease describe the agency</w:t>
      </w:r>
      <w:r w:rsidR="00161F64">
        <w:rPr>
          <w:rFonts w:ascii="Arial" w:hAnsi="Arial" w:cs="Arial"/>
          <w:sz w:val="24"/>
          <w:szCs w:val="24"/>
        </w:rPr>
        <w:t>’s</w:t>
      </w:r>
      <w:r w:rsidR="0095736F" w:rsidRPr="009A5428">
        <w:rPr>
          <w:rFonts w:ascii="Arial" w:hAnsi="Arial" w:cs="Arial"/>
          <w:sz w:val="24"/>
          <w:szCs w:val="24"/>
        </w:rPr>
        <w:t xml:space="preserve"> history, mission, number of years in operation</w:t>
      </w:r>
      <w:r w:rsidR="00992AF6" w:rsidRPr="009A5428">
        <w:rPr>
          <w:rFonts w:ascii="Arial" w:hAnsi="Arial" w:cs="Arial"/>
          <w:sz w:val="24"/>
          <w:szCs w:val="24"/>
        </w:rPr>
        <w:t>,</w:t>
      </w:r>
      <w:r w:rsidR="0095736F" w:rsidRPr="009A5428">
        <w:rPr>
          <w:rFonts w:ascii="Arial" w:hAnsi="Arial" w:cs="Arial"/>
          <w:sz w:val="24"/>
          <w:szCs w:val="24"/>
        </w:rPr>
        <w:t xml:space="preserve"> and services provided</w:t>
      </w:r>
      <w:r w:rsidR="00992AF6" w:rsidRPr="009A5428">
        <w:rPr>
          <w:rFonts w:ascii="Arial" w:hAnsi="Arial" w:cs="Arial"/>
          <w:sz w:val="24"/>
          <w:szCs w:val="24"/>
        </w:rPr>
        <w:t>.</w:t>
      </w:r>
    </w:p>
    <w:p w:rsidR="00D352F0" w:rsidRPr="009A5428" w:rsidRDefault="00981101" w:rsidP="0019397F">
      <w:pPr>
        <w:tabs>
          <w:tab w:val="left" w:pos="0"/>
        </w:tabs>
        <w:spacing w:after="120"/>
        <w:ind w:left="720"/>
        <w:rPr>
          <w:sz w:val="24"/>
          <w:szCs w:val="24"/>
        </w:rPr>
      </w:pPr>
      <w:r>
        <w:rPr>
          <w:rFonts w:ascii="Arial" w:hAnsi="Arial" w:cs="Arial"/>
          <w:sz w:val="24"/>
          <w:szCs w:val="24"/>
        </w:rPr>
        <w:fldChar w:fldCharType="begin">
          <w:ffData>
            <w:name w:val="Text1"/>
            <w:enabled/>
            <w:calcOnExit w:val="0"/>
            <w:textInput/>
          </w:ffData>
        </w:fldChar>
      </w:r>
      <w:bookmarkStart w:id="8" w:name="Text1"/>
      <w:r w:rsidR="0019397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9397F">
        <w:rPr>
          <w:rFonts w:ascii="Arial" w:hAnsi="Arial" w:cs="Arial"/>
          <w:noProof/>
          <w:sz w:val="24"/>
          <w:szCs w:val="24"/>
        </w:rPr>
        <w:t> </w:t>
      </w:r>
      <w:r w:rsidR="0019397F">
        <w:rPr>
          <w:rFonts w:ascii="Arial" w:hAnsi="Arial" w:cs="Arial"/>
          <w:noProof/>
          <w:sz w:val="24"/>
          <w:szCs w:val="24"/>
        </w:rPr>
        <w:t> </w:t>
      </w:r>
      <w:r w:rsidR="0019397F">
        <w:rPr>
          <w:rFonts w:ascii="Arial" w:hAnsi="Arial" w:cs="Arial"/>
          <w:noProof/>
          <w:sz w:val="24"/>
          <w:szCs w:val="24"/>
        </w:rPr>
        <w:t> </w:t>
      </w:r>
      <w:r w:rsidR="0019397F">
        <w:rPr>
          <w:rFonts w:ascii="Arial" w:hAnsi="Arial" w:cs="Arial"/>
          <w:noProof/>
          <w:sz w:val="24"/>
          <w:szCs w:val="24"/>
        </w:rPr>
        <w:t> </w:t>
      </w:r>
      <w:r w:rsidR="0019397F">
        <w:rPr>
          <w:rFonts w:ascii="Arial" w:hAnsi="Arial" w:cs="Arial"/>
          <w:noProof/>
          <w:sz w:val="24"/>
          <w:szCs w:val="24"/>
        </w:rPr>
        <w:t> </w:t>
      </w:r>
      <w:r>
        <w:rPr>
          <w:rFonts w:ascii="Arial" w:hAnsi="Arial" w:cs="Arial"/>
          <w:sz w:val="24"/>
          <w:szCs w:val="24"/>
        </w:rPr>
        <w:fldChar w:fldCharType="end"/>
      </w:r>
      <w:bookmarkEnd w:id="8"/>
      <w:r w:rsidR="0095736F" w:rsidRPr="009A5428">
        <w:rPr>
          <w:rFonts w:ascii="Arial" w:hAnsi="Arial" w:cs="Arial"/>
          <w:sz w:val="24"/>
          <w:szCs w:val="24"/>
        </w:rPr>
        <w:t xml:space="preserve"> </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p>
    <w:p w:rsidR="00D352F0" w:rsidRPr="0019397F" w:rsidRDefault="00992AF6" w:rsidP="0019397F">
      <w:pPr>
        <w:numPr>
          <w:ilvl w:val="0"/>
          <w:numId w:val="6"/>
        </w:numPr>
        <w:tabs>
          <w:tab w:val="left" w:pos="0"/>
        </w:tabs>
        <w:spacing w:after="120"/>
        <w:rPr>
          <w:sz w:val="24"/>
          <w:szCs w:val="24"/>
        </w:rPr>
      </w:pPr>
      <w:r w:rsidRPr="009A5428">
        <w:rPr>
          <w:rFonts w:ascii="Arial" w:hAnsi="Arial" w:cs="Arial"/>
          <w:sz w:val="24"/>
          <w:szCs w:val="24"/>
        </w:rPr>
        <w:t>Please describe any federal grant management e</w:t>
      </w:r>
      <w:r w:rsidR="0095736F" w:rsidRPr="009A5428">
        <w:rPr>
          <w:rFonts w:ascii="Arial" w:hAnsi="Arial" w:cs="Arial"/>
          <w:sz w:val="24"/>
          <w:szCs w:val="24"/>
        </w:rPr>
        <w:t>xperience</w:t>
      </w:r>
      <w:r w:rsidR="002324DC" w:rsidRPr="009A5428">
        <w:rPr>
          <w:rFonts w:ascii="Arial" w:hAnsi="Arial" w:cs="Arial"/>
          <w:sz w:val="24"/>
          <w:szCs w:val="24"/>
        </w:rPr>
        <w:t>.</w:t>
      </w:r>
    </w:p>
    <w:p w:rsidR="0019397F" w:rsidRPr="009A5428" w:rsidRDefault="00981101" w:rsidP="0019397F">
      <w:pPr>
        <w:tabs>
          <w:tab w:val="left" w:pos="0"/>
        </w:tabs>
        <w:spacing w:after="120"/>
        <w:ind w:left="720"/>
        <w:rPr>
          <w:sz w:val="24"/>
          <w:szCs w:val="24"/>
        </w:rPr>
      </w:pPr>
      <w:r>
        <w:rPr>
          <w:rFonts w:ascii="Arial" w:hAnsi="Arial" w:cs="Arial"/>
          <w:sz w:val="24"/>
          <w:szCs w:val="24"/>
        </w:rPr>
        <w:fldChar w:fldCharType="begin">
          <w:ffData>
            <w:name w:val="Text2"/>
            <w:enabled/>
            <w:calcOnExit w:val="0"/>
            <w:textInput/>
          </w:ffData>
        </w:fldChar>
      </w:r>
      <w:bookmarkStart w:id="9" w:name="Text2"/>
      <w:r w:rsidR="0019397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9397F">
        <w:rPr>
          <w:rFonts w:ascii="Arial" w:hAnsi="Arial" w:cs="Arial"/>
          <w:noProof/>
          <w:sz w:val="24"/>
          <w:szCs w:val="24"/>
        </w:rPr>
        <w:t> </w:t>
      </w:r>
      <w:r w:rsidR="0019397F">
        <w:rPr>
          <w:rFonts w:ascii="Arial" w:hAnsi="Arial" w:cs="Arial"/>
          <w:noProof/>
          <w:sz w:val="24"/>
          <w:szCs w:val="24"/>
        </w:rPr>
        <w:t> </w:t>
      </w:r>
      <w:r w:rsidR="0019397F">
        <w:rPr>
          <w:rFonts w:ascii="Arial" w:hAnsi="Arial" w:cs="Arial"/>
          <w:noProof/>
          <w:sz w:val="24"/>
          <w:szCs w:val="24"/>
        </w:rPr>
        <w:t> </w:t>
      </w:r>
      <w:r w:rsidR="0019397F">
        <w:rPr>
          <w:rFonts w:ascii="Arial" w:hAnsi="Arial" w:cs="Arial"/>
          <w:noProof/>
          <w:sz w:val="24"/>
          <w:szCs w:val="24"/>
        </w:rPr>
        <w:t> </w:t>
      </w:r>
      <w:r w:rsidR="0019397F">
        <w:rPr>
          <w:rFonts w:ascii="Arial" w:hAnsi="Arial" w:cs="Arial"/>
          <w:noProof/>
          <w:sz w:val="24"/>
          <w:szCs w:val="24"/>
        </w:rPr>
        <w:t> </w:t>
      </w:r>
      <w:r>
        <w:rPr>
          <w:rFonts w:ascii="Arial" w:hAnsi="Arial" w:cs="Arial"/>
          <w:sz w:val="24"/>
          <w:szCs w:val="24"/>
        </w:rPr>
        <w:fldChar w:fldCharType="end"/>
      </w:r>
      <w:bookmarkEnd w:id="9"/>
    </w:p>
    <w:p w:rsidR="0019397F" w:rsidRPr="0019397F" w:rsidRDefault="00992AF6" w:rsidP="0019397F">
      <w:pPr>
        <w:numPr>
          <w:ilvl w:val="0"/>
          <w:numId w:val="6"/>
        </w:numPr>
        <w:tabs>
          <w:tab w:val="left" w:pos="0"/>
        </w:tabs>
        <w:spacing w:after="120"/>
        <w:rPr>
          <w:sz w:val="24"/>
          <w:szCs w:val="24"/>
        </w:rPr>
      </w:pPr>
      <w:r w:rsidRPr="009A5428">
        <w:rPr>
          <w:rFonts w:ascii="Arial" w:hAnsi="Arial" w:cs="Arial"/>
          <w:sz w:val="24"/>
          <w:szCs w:val="24"/>
        </w:rPr>
        <w:t>If funding is for a specific p</w:t>
      </w:r>
      <w:r w:rsidR="0095736F" w:rsidRPr="009A5428">
        <w:rPr>
          <w:rFonts w:ascii="Arial" w:hAnsi="Arial" w:cs="Arial"/>
          <w:sz w:val="24"/>
          <w:szCs w:val="24"/>
        </w:rPr>
        <w:t>rogram, please provide the name of the program and a brief description</w:t>
      </w:r>
      <w:r w:rsidRPr="009A5428">
        <w:rPr>
          <w:rFonts w:ascii="Arial" w:hAnsi="Arial" w:cs="Arial"/>
          <w:sz w:val="24"/>
          <w:szCs w:val="24"/>
        </w:rPr>
        <w:t>.</w:t>
      </w:r>
      <w:r w:rsidR="0095736F" w:rsidRPr="009A5428">
        <w:rPr>
          <w:rFonts w:ascii="Arial" w:hAnsi="Arial" w:cs="Arial"/>
          <w:sz w:val="24"/>
          <w:szCs w:val="24"/>
        </w:rPr>
        <w:t xml:space="preserve"> </w:t>
      </w:r>
    </w:p>
    <w:p w:rsidR="00325854" w:rsidRPr="009A5428" w:rsidRDefault="00981101" w:rsidP="0019397F">
      <w:pPr>
        <w:tabs>
          <w:tab w:val="left" w:pos="0"/>
        </w:tabs>
        <w:spacing w:after="120"/>
        <w:ind w:left="720"/>
        <w:rPr>
          <w:sz w:val="24"/>
          <w:szCs w:val="24"/>
        </w:rPr>
      </w:pPr>
      <w:r>
        <w:rPr>
          <w:rFonts w:ascii="Arial" w:hAnsi="Arial" w:cs="Arial"/>
          <w:sz w:val="24"/>
          <w:szCs w:val="24"/>
        </w:rPr>
        <w:fldChar w:fldCharType="begin">
          <w:ffData>
            <w:name w:val="Text3"/>
            <w:enabled/>
            <w:calcOnExit w:val="0"/>
            <w:textInput/>
          </w:ffData>
        </w:fldChar>
      </w:r>
      <w:bookmarkStart w:id="10" w:name="Text3"/>
      <w:r w:rsidR="0019397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9397F">
        <w:rPr>
          <w:rFonts w:ascii="Arial" w:hAnsi="Arial" w:cs="Arial"/>
          <w:noProof/>
          <w:sz w:val="24"/>
          <w:szCs w:val="24"/>
        </w:rPr>
        <w:t> </w:t>
      </w:r>
      <w:r w:rsidR="0019397F">
        <w:rPr>
          <w:rFonts w:ascii="Arial" w:hAnsi="Arial" w:cs="Arial"/>
          <w:noProof/>
          <w:sz w:val="24"/>
          <w:szCs w:val="24"/>
        </w:rPr>
        <w:t> </w:t>
      </w:r>
      <w:r w:rsidR="0019397F">
        <w:rPr>
          <w:rFonts w:ascii="Arial" w:hAnsi="Arial" w:cs="Arial"/>
          <w:noProof/>
          <w:sz w:val="24"/>
          <w:szCs w:val="24"/>
        </w:rPr>
        <w:t> </w:t>
      </w:r>
      <w:r w:rsidR="0019397F">
        <w:rPr>
          <w:rFonts w:ascii="Arial" w:hAnsi="Arial" w:cs="Arial"/>
          <w:noProof/>
          <w:sz w:val="24"/>
          <w:szCs w:val="24"/>
        </w:rPr>
        <w:t> </w:t>
      </w:r>
      <w:r w:rsidR="0019397F">
        <w:rPr>
          <w:rFonts w:ascii="Arial" w:hAnsi="Arial" w:cs="Arial"/>
          <w:noProof/>
          <w:sz w:val="24"/>
          <w:szCs w:val="24"/>
        </w:rPr>
        <w:t> </w:t>
      </w:r>
      <w:r>
        <w:rPr>
          <w:rFonts w:ascii="Arial" w:hAnsi="Arial" w:cs="Arial"/>
          <w:sz w:val="24"/>
          <w:szCs w:val="24"/>
        </w:rPr>
        <w:fldChar w:fldCharType="end"/>
      </w:r>
      <w:bookmarkEnd w:id="10"/>
      <w:r w:rsidR="0095736F" w:rsidRPr="009A5428">
        <w:rPr>
          <w:rFonts w:ascii="Arial" w:hAnsi="Arial" w:cs="Arial"/>
          <w:sz w:val="24"/>
          <w:szCs w:val="24"/>
        </w:rPr>
        <w:t xml:space="preserve"> </w:t>
      </w:r>
    </w:p>
    <w:p w:rsidR="0019397F" w:rsidRPr="0019397F" w:rsidRDefault="0095736F" w:rsidP="0019397F">
      <w:pPr>
        <w:numPr>
          <w:ilvl w:val="0"/>
          <w:numId w:val="6"/>
        </w:numPr>
        <w:tabs>
          <w:tab w:val="left" w:pos="0"/>
        </w:tabs>
        <w:spacing w:after="120"/>
        <w:rPr>
          <w:sz w:val="24"/>
          <w:szCs w:val="24"/>
        </w:rPr>
      </w:pPr>
      <w:r w:rsidRPr="009A5428">
        <w:rPr>
          <w:rFonts w:ascii="Arial" w:hAnsi="Arial" w:cs="Arial"/>
          <w:sz w:val="24"/>
          <w:szCs w:val="24"/>
        </w:rPr>
        <w:t>Provide a description of how requested funds will be invested</w:t>
      </w:r>
      <w:r w:rsidR="00992AF6" w:rsidRPr="009A5428">
        <w:rPr>
          <w:rFonts w:ascii="Arial" w:hAnsi="Arial" w:cs="Arial"/>
          <w:sz w:val="24"/>
          <w:szCs w:val="24"/>
        </w:rPr>
        <w:t>.</w:t>
      </w:r>
      <w:r w:rsidRPr="009A5428">
        <w:rPr>
          <w:rFonts w:ascii="Arial" w:hAnsi="Arial" w:cs="Arial"/>
          <w:sz w:val="24"/>
          <w:szCs w:val="24"/>
        </w:rPr>
        <w:t xml:space="preserve"> </w:t>
      </w:r>
      <w:r w:rsidR="00242189" w:rsidRPr="009A5428">
        <w:rPr>
          <w:rFonts w:ascii="Arial" w:hAnsi="Arial" w:cs="Arial"/>
          <w:i/>
          <w:sz w:val="24"/>
          <w:szCs w:val="24"/>
        </w:rPr>
        <w:t xml:space="preserve">For example, are you requesting funds for overall operating expenses, rent for a classroom for one year, or funding for a specific program or project? </w:t>
      </w:r>
      <w:r w:rsidRPr="009A5428">
        <w:rPr>
          <w:rFonts w:ascii="Arial" w:hAnsi="Arial" w:cs="Arial"/>
          <w:i/>
          <w:sz w:val="24"/>
          <w:szCs w:val="24"/>
        </w:rPr>
        <w:t>If staff po</w:t>
      </w:r>
      <w:r w:rsidR="0019397F">
        <w:rPr>
          <w:rFonts w:ascii="Arial" w:hAnsi="Arial" w:cs="Arial"/>
          <w:i/>
          <w:sz w:val="24"/>
          <w:szCs w:val="24"/>
        </w:rPr>
        <w:t>sitions will be funded by CDBG</w:t>
      </w:r>
      <w:r w:rsidR="00992AF6" w:rsidRPr="009A5428">
        <w:rPr>
          <w:rFonts w:ascii="Arial" w:hAnsi="Arial" w:cs="Arial"/>
          <w:i/>
          <w:sz w:val="24"/>
          <w:szCs w:val="24"/>
        </w:rPr>
        <w:t xml:space="preserve"> f</w:t>
      </w:r>
      <w:r w:rsidRPr="009A5428">
        <w:rPr>
          <w:rFonts w:ascii="Arial" w:hAnsi="Arial" w:cs="Arial"/>
          <w:i/>
          <w:sz w:val="24"/>
          <w:szCs w:val="24"/>
        </w:rPr>
        <w:t>unding, list the position title and the full time equivalent amoun</w:t>
      </w:r>
      <w:r w:rsidR="0019397F">
        <w:rPr>
          <w:rFonts w:ascii="Arial" w:hAnsi="Arial" w:cs="Arial"/>
          <w:i/>
          <w:sz w:val="24"/>
          <w:szCs w:val="24"/>
        </w:rPr>
        <w:t>t paid by CDBG f</w:t>
      </w:r>
      <w:r w:rsidR="00992AF6" w:rsidRPr="009A5428">
        <w:rPr>
          <w:rFonts w:ascii="Arial" w:hAnsi="Arial" w:cs="Arial"/>
          <w:i/>
          <w:sz w:val="24"/>
          <w:szCs w:val="24"/>
        </w:rPr>
        <w:t>unds (e.g.,</w:t>
      </w:r>
      <w:r w:rsidRPr="009A5428">
        <w:rPr>
          <w:rFonts w:ascii="Arial" w:hAnsi="Arial" w:cs="Arial"/>
          <w:i/>
          <w:sz w:val="24"/>
          <w:szCs w:val="24"/>
        </w:rPr>
        <w:t xml:space="preserve"> CDBG will fund a Case Manager at 0.5 FTE and an Employment Specialist at 1.0 FTE).</w:t>
      </w:r>
    </w:p>
    <w:p w:rsidR="00D352F0" w:rsidRDefault="00981101" w:rsidP="0019397F">
      <w:pPr>
        <w:tabs>
          <w:tab w:val="left" w:pos="0"/>
        </w:tabs>
        <w:spacing w:after="120"/>
        <w:ind w:left="720"/>
        <w:rPr>
          <w:rFonts w:cs="Arial"/>
          <w:sz w:val="24"/>
          <w:szCs w:val="24"/>
          <w:u w:val="single"/>
        </w:rPr>
      </w:pPr>
      <w:r>
        <w:rPr>
          <w:rFonts w:ascii="Arial" w:hAnsi="Arial" w:cs="Arial"/>
          <w:i/>
          <w:sz w:val="24"/>
          <w:szCs w:val="24"/>
        </w:rPr>
        <w:fldChar w:fldCharType="begin">
          <w:ffData>
            <w:name w:val="Text4"/>
            <w:enabled/>
            <w:calcOnExit w:val="0"/>
            <w:textInput/>
          </w:ffData>
        </w:fldChar>
      </w:r>
      <w:bookmarkStart w:id="11" w:name="Text4"/>
      <w:r w:rsidR="0019397F">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sidR="0019397F">
        <w:rPr>
          <w:rFonts w:ascii="Arial" w:hAnsi="Arial" w:cs="Arial"/>
          <w:i/>
          <w:noProof/>
          <w:sz w:val="24"/>
          <w:szCs w:val="24"/>
        </w:rPr>
        <w:t> </w:t>
      </w:r>
      <w:r w:rsidR="0019397F">
        <w:rPr>
          <w:rFonts w:ascii="Arial" w:hAnsi="Arial" w:cs="Arial"/>
          <w:i/>
          <w:noProof/>
          <w:sz w:val="24"/>
          <w:szCs w:val="24"/>
        </w:rPr>
        <w:t> </w:t>
      </w:r>
      <w:r w:rsidR="0019397F">
        <w:rPr>
          <w:rFonts w:ascii="Arial" w:hAnsi="Arial" w:cs="Arial"/>
          <w:i/>
          <w:noProof/>
          <w:sz w:val="24"/>
          <w:szCs w:val="24"/>
        </w:rPr>
        <w:t> </w:t>
      </w:r>
      <w:r w:rsidR="0019397F">
        <w:rPr>
          <w:rFonts w:ascii="Arial" w:hAnsi="Arial" w:cs="Arial"/>
          <w:i/>
          <w:noProof/>
          <w:sz w:val="24"/>
          <w:szCs w:val="24"/>
        </w:rPr>
        <w:t> </w:t>
      </w:r>
      <w:r w:rsidR="0019397F">
        <w:rPr>
          <w:rFonts w:ascii="Arial" w:hAnsi="Arial" w:cs="Arial"/>
          <w:i/>
          <w:noProof/>
          <w:sz w:val="24"/>
          <w:szCs w:val="24"/>
        </w:rPr>
        <w:t> </w:t>
      </w:r>
      <w:r>
        <w:rPr>
          <w:rFonts w:ascii="Arial" w:hAnsi="Arial" w:cs="Arial"/>
          <w:i/>
          <w:sz w:val="24"/>
          <w:szCs w:val="24"/>
        </w:rPr>
        <w:fldChar w:fldCharType="end"/>
      </w:r>
      <w:bookmarkEnd w:id="11"/>
      <w:r w:rsidR="0095736F" w:rsidRPr="009A5428">
        <w:rPr>
          <w:rFonts w:ascii="Arial" w:hAnsi="Arial" w:cs="Arial"/>
          <w:sz w:val="24"/>
          <w:szCs w:val="24"/>
        </w:rPr>
        <w:t xml:space="preserve"> </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p>
    <w:p w:rsidR="007209BA" w:rsidRPr="007209BA" w:rsidRDefault="007209BA" w:rsidP="007209BA">
      <w:pPr>
        <w:numPr>
          <w:ilvl w:val="0"/>
          <w:numId w:val="6"/>
        </w:numPr>
        <w:tabs>
          <w:tab w:val="left" w:pos="0"/>
        </w:tabs>
        <w:spacing w:after="120"/>
        <w:rPr>
          <w:sz w:val="24"/>
          <w:szCs w:val="24"/>
        </w:rPr>
      </w:pPr>
      <w:r w:rsidRPr="007209BA">
        <w:rPr>
          <w:rFonts w:ascii="Arial" w:hAnsi="Arial" w:cs="Arial"/>
          <w:sz w:val="24"/>
          <w:szCs w:val="24"/>
        </w:rPr>
        <w:t xml:space="preserve">Provide a description of how your proposed </w:t>
      </w:r>
      <w:r>
        <w:rPr>
          <w:rFonts w:ascii="Arial" w:hAnsi="Arial" w:cs="Arial"/>
          <w:sz w:val="24"/>
          <w:szCs w:val="24"/>
        </w:rPr>
        <w:t>project or activity will</w:t>
      </w:r>
      <w:r w:rsidR="00A03DA3">
        <w:rPr>
          <w:rFonts w:ascii="Arial" w:hAnsi="Arial" w:cs="Arial"/>
          <w:sz w:val="24"/>
          <w:szCs w:val="24"/>
        </w:rPr>
        <w:t xml:space="preserve"> help</w:t>
      </w:r>
      <w:r>
        <w:rPr>
          <w:rFonts w:ascii="Arial" w:hAnsi="Arial" w:cs="Arial"/>
          <w:sz w:val="24"/>
          <w:szCs w:val="24"/>
        </w:rPr>
        <w:t xml:space="preserve"> reduce</w:t>
      </w:r>
      <w:r w:rsidR="00A03DA3">
        <w:rPr>
          <w:rFonts w:ascii="Arial" w:hAnsi="Arial" w:cs="Arial"/>
          <w:sz w:val="24"/>
          <w:szCs w:val="24"/>
        </w:rPr>
        <w:t xml:space="preserve"> poverty of</w:t>
      </w:r>
      <w:r>
        <w:rPr>
          <w:rFonts w:ascii="Arial" w:hAnsi="Arial" w:cs="Arial"/>
          <w:sz w:val="24"/>
          <w:szCs w:val="24"/>
        </w:rPr>
        <w:t xml:space="preserve"> </w:t>
      </w:r>
      <w:r w:rsidR="00A03DA3">
        <w:rPr>
          <w:rFonts w:ascii="Arial" w:hAnsi="Arial" w:cs="Arial"/>
          <w:sz w:val="24"/>
          <w:szCs w:val="24"/>
        </w:rPr>
        <w:t xml:space="preserve">low-income </w:t>
      </w:r>
      <w:r>
        <w:rPr>
          <w:rFonts w:ascii="Arial" w:hAnsi="Arial" w:cs="Arial"/>
          <w:sz w:val="24"/>
          <w:szCs w:val="24"/>
        </w:rPr>
        <w:t>Rochester residents over the long term.</w:t>
      </w:r>
    </w:p>
    <w:p w:rsidR="007209BA" w:rsidRPr="007209BA" w:rsidRDefault="00981101" w:rsidP="007209BA">
      <w:pPr>
        <w:tabs>
          <w:tab w:val="left" w:pos="0"/>
        </w:tabs>
        <w:spacing w:after="120"/>
        <w:ind w:left="720"/>
        <w:rPr>
          <w:sz w:val="24"/>
          <w:szCs w:val="24"/>
        </w:rPr>
      </w:pPr>
      <w:r w:rsidRPr="007209BA">
        <w:rPr>
          <w:rFonts w:ascii="Arial" w:hAnsi="Arial" w:cs="Arial"/>
          <w:i/>
          <w:sz w:val="24"/>
          <w:szCs w:val="24"/>
        </w:rPr>
        <w:fldChar w:fldCharType="begin">
          <w:ffData>
            <w:name w:val="Text4"/>
            <w:enabled/>
            <w:calcOnExit w:val="0"/>
            <w:textInput/>
          </w:ffData>
        </w:fldChar>
      </w:r>
      <w:r w:rsidR="007209BA" w:rsidRPr="007209BA">
        <w:rPr>
          <w:rFonts w:ascii="Arial" w:hAnsi="Arial" w:cs="Arial"/>
          <w:i/>
          <w:sz w:val="24"/>
          <w:szCs w:val="24"/>
        </w:rPr>
        <w:instrText xml:space="preserve"> FORMTEXT </w:instrText>
      </w:r>
      <w:r w:rsidRPr="007209BA">
        <w:rPr>
          <w:rFonts w:ascii="Arial" w:hAnsi="Arial" w:cs="Arial"/>
          <w:i/>
          <w:sz w:val="24"/>
          <w:szCs w:val="24"/>
        </w:rPr>
      </w:r>
      <w:r w:rsidRPr="007209BA">
        <w:rPr>
          <w:rFonts w:ascii="Arial" w:hAnsi="Arial" w:cs="Arial"/>
          <w:i/>
          <w:sz w:val="24"/>
          <w:szCs w:val="24"/>
        </w:rPr>
        <w:fldChar w:fldCharType="separate"/>
      </w:r>
      <w:r w:rsidR="007209BA">
        <w:rPr>
          <w:rFonts w:ascii="Arial" w:hAnsi="Arial" w:cs="Arial"/>
          <w:i/>
          <w:noProof/>
          <w:sz w:val="24"/>
          <w:szCs w:val="24"/>
        </w:rPr>
        <w:t> </w:t>
      </w:r>
      <w:r w:rsidR="007209BA">
        <w:rPr>
          <w:rFonts w:ascii="Arial" w:hAnsi="Arial" w:cs="Arial"/>
          <w:i/>
          <w:noProof/>
          <w:sz w:val="24"/>
          <w:szCs w:val="24"/>
        </w:rPr>
        <w:t> </w:t>
      </w:r>
      <w:r w:rsidR="007209BA">
        <w:rPr>
          <w:rFonts w:ascii="Arial" w:hAnsi="Arial" w:cs="Arial"/>
          <w:i/>
          <w:noProof/>
          <w:sz w:val="24"/>
          <w:szCs w:val="24"/>
        </w:rPr>
        <w:t> </w:t>
      </w:r>
      <w:r w:rsidR="007209BA">
        <w:rPr>
          <w:rFonts w:ascii="Arial" w:hAnsi="Arial" w:cs="Arial"/>
          <w:i/>
          <w:noProof/>
          <w:sz w:val="24"/>
          <w:szCs w:val="24"/>
        </w:rPr>
        <w:t> </w:t>
      </w:r>
      <w:r w:rsidR="007209BA">
        <w:rPr>
          <w:rFonts w:ascii="Arial" w:hAnsi="Arial" w:cs="Arial"/>
          <w:i/>
          <w:noProof/>
          <w:sz w:val="24"/>
          <w:szCs w:val="24"/>
        </w:rPr>
        <w:t> </w:t>
      </w:r>
      <w:r w:rsidRPr="007209BA">
        <w:rPr>
          <w:rFonts w:ascii="Arial" w:hAnsi="Arial" w:cs="Arial"/>
          <w:i/>
          <w:sz w:val="24"/>
          <w:szCs w:val="24"/>
        </w:rPr>
        <w:fldChar w:fldCharType="end"/>
      </w:r>
      <w:r w:rsidR="007209BA" w:rsidRPr="007209BA">
        <w:rPr>
          <w:rFonts w:ascii="Arial" w:hAnsi="Arial" w:cs="Arial"/>
          <w:sz w:val="24"/>
          <w:szCs w:val="24"/>
        </w:rPr>
        <w:t xml:space="preserve"> </w:t>
      </w:r>
      <w:r w:rsidR="007209BA" w:rsidRPr="009A5428">
        <w:rPr>
          <w:rFonts w:cs="Arial"/>
          <w:sz w:val="24"/>
          <w:szCs w:val="24"/>
          <w:u w:val="single"/>
        </w:rPr>
        <w:t> </w:t>
      </w:r>
      <w:r w:rsidR="007209BA" w:rsidRPr="009A5428">
        <w:rPr>
          <w:rFonts w:cs="Arial"/>
          <w:sz w:val="24"/>
          <w:szCs w:val="24"/>
          <w:u w:val="single"/>
        </w:rPr>
        <w:t> </w:t>
      </w:r>
      <w:r w:rsidR="007209BA" w:rsidRPr="009A5428">
        <w:rPr>
          <w:rFonts w:cs="Arial"/>
          <w:sz w:val="24"/>
          <w:szCs w:val="24"/>
          <w:u w:val="single"/>
        </w:rPr>
        <w:t> </w:t>
      </w:r>
      <w:r w:rsidR="007209BA" w:rsidRPr="009A5428">
        <w:rPr>
          <w:rFonts w:cs="Arial"/>
          <w:sz w:val="24"/>
          <w:szCs w:val="24"/>
          <w:u w:val="single"/>
        </w:rPr>
        <w:t> </w:t>
      </w:r>
      <w:r w:rsidR="007209BA" w:rsidRPr="009A5428">
        <w:rPr>
          <w:rFonts w:cs="Arial"/>
          <w:sz w:val="24"/>
          <w:szCs w:val="24"/>
          <w:u w:val="single"/>
        </w:rPr>
        <w:t> </w:t>
      </w:r>
    </w:p>
    <w:p w:rsidR="00D352F0" w:rsidRPr="009A5428" w:rsidRDefault="00D352F0" w:rsidP="0019397F">
      <w:pPr>
        <w:tabs>
          <w:tab w:val="left" w:pos="720"/>
        </w:tabs>
        <w:spacing w:after="120"/>
        <w:ind w:left="360"/>
        <w:rPr>
          <w:rFonts w:ascii="Arial" w:hAnsi="Arial" w:cs="Arial"/>
          <w:sz w:val="24"/>
          <w:szCs w:val="24"/>
        </w:rPr>
      </w:pPr>
    </w:p>
    <w:p w:rsidR="00D352F0" w:rsidRPr="009A5428" w:rsidRDefault="0095736F" w:rsidP="0019397F">
      <w:pPr>
        <w:pBdr>
          <w:top w:val="single" w:sz="4" w:space="0" w:color="000000"/>
          <w:left w:val="single" w:sz="4" w:space="0" w:color="000000"/>
          <w:bottom w:val="single" w:sz="4" w:space="0" w:color="000000"/>
          <w:right w:val="single" w:sz="4" w:space="0" w:color="000000"/>
        </w:pBdr>
        <w:shd w:val="clear" w:color="auto" w:fill="000000"/>
        <w:rPr>
          <w:rFonts w:ascii="Arial" w:hAnsi="Arial" w:cs="Arial"/>
          <w:b/>
          <w:color w:val="FFFFFF"/>
          <w:sz w:val="24"/>
          <w:szCs w:val="24"/>
        </w:rPr>
      </w:pPr>
      <w:r w:rsidRPr="009A5428">
        <w:rPr>
          <w:rFonts w:ascii="Arial" w:hAnsi="Arial" w:cs="Arial"/>
          <w:b/>
          <w:color w:val="FFFFFF"/>
          <w:sz w:val="24"/>
          <w:szCs w:val="24"/>
        </w:rPr>
        <w:t>Section B – Program Costs and Funding</w:t>
      </w:r>
    </w:p>
    <w:p w:rsidR="00D352F0" w:rsidRPr="009A5428" w:rsidRDefault="00D352F0" w:rsidP="0019397F">
      <w:pPr>
        <w:tabs>
          <w:tab w:val="left" w:pos="2340"/>
        </w:tabs>
        <w:spacing w:after="120"/>
        <w:rPr>
          <w:rFonts w:ascii="Arial" w:hAnsi="Arial" w:cs="Arial"/>
          <w:sz w:val="24"/>
          <w:szCs w:val="24"/>
          <w:u w:val="single"/>
        </w:rPr>
      </w:pPr>
    </w:p>
    <w:p w:rsidR="00D352F0" w:rsidRPr="009A5428" w:rsidRDefault="0095736F" w:rsidP="0019397F">
      <w:pPr>
        <w:tabs>
          <w:tab w:val="left" w:pos="720"/>
        </w:tabs>
        <w:spacing w:after="120"/>
        <w:rPr>
          <w:rFonts w:ascii="Arial" w:hAnsi="Arial" w:cs="Arial"/>
          <w:b/>
          <w:sz w:val="24"/>
          <w:szCs w:val="24"/>
        </w:rPr>
      </w:pPr>
      <w:r w:rsidRPr="009A5428">
        <w:rPr>
          <w:rFonts w:ascii="Arial" w:hAnsi="Arial" w:cs="Arial"/>
          <w:b/>
          <w:sz w:val="24"/>
          <w:szCs w:val="24"/>
        </w:rPr>
        <w:t xml:space="preserve">1) </w:t>
      </w:r>
      <w:r w:rsidRPr="009A5428">
        <w:rPr>
          <w:rFonts w:ascii="Arial" w:hAnsi="Arial" w:cs="Arial"/>
          <w:b/>
          <w:sz w:val="24"/>
          <w:szCs w:val="24"/>
        </w:rPr>
        <w:tab/>
        <w:t>Program Costs and Leveraging</w:t>
      </w:r>
      <w:r w:rsidRPr="009A5428">
        <w:rPr>
          <w:rFonts w:ascii="Arial" w:hAnsi="Arial" w:cs="Arial"/>
          <w:b/>
          <w:sz w:val="24"/>
          <w:szCs w:val="24"/>
        </w:rPr>
        <w:tab/>
      </w:r>
      <w:r w:rsidRPr="009A5428">
        <w:rPr>
          <w:rFonts w:ascii="Arial" w:hAnsi="Arial" w:cs="Arial"/>
          <w:b/>
          <w:sz w:val="24"/>
          <w:szCs w:val="24"/>
        </w:rPr>
        <w:tab/>
      </w:r>
      <w:r w:rsidRPr="009A5428">
        <w:rPr>
          <w:rFonts w:ascii="Arial" w:hAnsi="Arial" w:cs="Arial"/>
          <w:b/>
          <w:sz w:val="24"/>
          <w:szCs w:val="24"/>
        </w:rPr>
        <w:tab/>
      </w:r>
    </w:p>
    <w:p w:rsidR="00D352F0" w:rsidRPr="009A5428" w:rsidRDefault="00CE3EE1" w:rsidP="0019397F">
      <w:pPr>
        <w:numPr>
          <w:ilvl w:val="0"/>
          <w:numId w:val="7"/>
        </w:numPr>
        <w:tabs>
          <w:tab w:val="left" w:pos="0"/>
          <w:tab w:val="left" w:pos="1620"/>
        </w:tabs>
        <w:spacing w:after="120"/>
        <w:rPr>
          <w:sz w:val="24"/>
          <w:szCs w:val="24"/>
        </w:rPr>
      </w:pPr>
      <w:r>
        <w:rPr>
          <w:rFonts w:ascii="Arial" w:hAnsi="Arial" w:cs="Arial"/>
          <w:sz w:val="24"/>
          <w:szCs w:val="24"/>
          <w:u w:val="single"/>
        </w:rPr>
        <w:t xml:space="preserve">Rochester CDBG </w:t>
      </w:r>
      <w:r w:rsidR="0066713E" w:rsidRPr="009A5428">
        <w:rPr>
          <w:rFonts w:ascii="Arial" w:hAnsi="Arial" w:cs="Arial"/>
          <w:sz w:val="24"/>
          <w:szCs w:val="24"/>
          <w:u w:val="single"/>
        </w:rPr>
        <w:t>grant r</w:t>
      </w:r>
      <w:r w:rsidR="0095736F" w:rsidRPr="009A5428">
        <w:rPr>
          <w:rFonts w:ascii="Arial" w:hAnsi="Arial" w:cs="Arial"/>
          <w:sz w:val="24"/>
          <w:szCs w:val="24"/>
          <w:u w:val="single"/>
        </w:rPr>
        <w:t>equest for FY 1</w:t>
      </w:r>
      <w:r w:rsidR="00792BAC">
        <w:rPr>
          <w:rFonts w:ascii="Arial" w:hAnsi="Arial" w:cs="Arial"/>
          <w:sz w:val="24"/>
          <w:szCs w:val="24"/>
          <w:u w:val="single"/>
        </w:rPr>
        <w:t>8-19</w:t>
      </w:r>
      <w:r w:rsidR="0095736F" w:rsidRPr="009A5428">
        <w:rPr>
          <w:rFonts w:ascii="Arial" w:hAnsi="Arial" w:cs="Arial"/>
          <w:sz w:val="24"/>
          <w:szCs w:val="24"/>
          <w:u w:val="single"/>
        </w:rPr>
        <w:tab/>
      </w:r>
      <w:r w:rsidR="0095736F" w:rsidRPr="009A5428">
        <w:rPr>
          <w:rFonts w:ascii="Arial" w:hAnsi="Arial" w:cs="Arial"/>
          <w:sz w:val="24"/>
          <w:szCs w:val="24"/>
          <w:u w:val="single"/>
        </w:rPr>
        <w:tab/>
      </w:r>
      <w:r w:rsidR="0095736F" w:rsidRPr="009A5428">
        <w:rPr>
          <w:rFonts w:ascii="Arial" w:hAnsi="Arial" w:cs="Arial"/>
          <w:sz w:val="24"/>
          <w:szCs w:val="24"/>
          <w:u w:val="single"/>
        </w:rPr>
        <w:tab/>
      </w:r>
      <w:r w:rsidR="0095736F" w:rsidRPr="009A5428">
        <w:rPr>
          <w:rFonts w:ascii="Arial" w:hAnsi="Arial" w:cs="Arial"/>
          <w:sz w:val="24"/>
          <w:szCs w:val="24"/>
          <w:u w:val="single"/>
        </w:rPr>
        <w:tab/>
      </w:r>
      <w:r w:rsidR="0095736F" w:rsidRPr="009A5428">
        <w:rPr>
          <w:rFonts w:ascii="Arial" w:hAnsi="Arial" w:cs="Arial"/>
          <w:sz w:val="24"/>
          <w:szCs w:val="24"/>
          <w:u w:val="single"/>
        </w:rPr>
        <w:tab/>
        <w:t>$</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p>
    <w:p w:rsidR="00D352F0" w:rsidRPr="009A5428" w:rsidRDefault="0066713E" w:rsidP="0019397F">
      <w:pPr>
        <w:numPr>
          <w:ilvl w:val="0"/>
          <w:numId w:val="7"/>
        </w:numPr>
        <w:tabs>
          <w:tab w:val="left" w:pos="0"/>
          <w:tab w:val="left" w:pos="1620"/>
        </w:tabs>
        <w:spacing w:after="120"/>
        <w:rPr>
          <w:sz w:val="24"/>
          <w:szCs w:val="24"/>
        </w:rPr>
      </w:pPr>
      <w:r w:rsidRPr="009A5428">
        <w:rPr>
          <w:rFonts w:ascii="Arial" w:hAnsi="Arial" w:cs="Arial"/>
          <w:sz w:val="24"/>
          <w:szCs w:val="24"/>
          <w:u w:val="single"/>
        </w:rPr>
        <w:t>Total program b</w:t>
      </w:r>
      <w:r w:rsidR="00161F64">
        <w:rPr>
          <w:rFonts w:ascii="Arial" w:hAnsi="Arial" w:cs="Arial"/>
          <w:sz w:val="24"/>
          <w:szCs w:val="24"/>
          <w:u w:val="single"/>
        </w:rPr>
        <w:t>udget for FY 17-18</w:t>
      </w:r>
      <w:r w:rsidR="0095736F" w:rsidRPr="009A5428">
        <w:rPr>
          <w:rFonts w:ascii="Arial" w:hAnsi="Arial" w:cs="Arial"/>
          <w:sz w:val="24"/>
          <w:szCs w:val="24"/>
          <w:u w:val="single"/>
        </w:rPr>
        <w:tab/>
      </w:r>
      <w:r w:rsidR="0095736F" w:rsidRPr="009A5428">
        <w:rPr>
          <w:rFonts w:ascii="Arial" w:hAnsi="Arial" w:cs="Arial"/>
          <w:sz w:val="24"/>
          <w:szCs w:val="24"/>
          <w:u w:val="single"/>
        </w:rPr>
        <w:tab/>
      </w:r>
      <w:r w:rsidR="0095736F" w:rsidRPr="009A5428">
        <w:rPr>
          <w:rFonts w:ascii="Arial" w:hAnsi="Arial" w:cs="Arial"/>
          <w:sz w:val="24"/>
          <w:szCs w:val="24"/>
          <w:u w:val="single"/>
        </w:rPr>
        <w:tab/>
      </w:r>
      <w:r w:rsidR="0095736F" w:rsidRPr="009A5428">
        <w:rPr>
          <w:rFonts w:ascii="Arial" w:hAnsi="Arial" w:cs="Arial"/>
          <w:sz w:val="24"/>
          <w:szCs w:val="24"/>
          <w:u w:val="single"/>
        </w:rPr>
        <w:tab/>
      </w:r>
      <w:r w:rsidR="0095736F" w:rsidRPr="009A5428">
        <w:rPr>
          <w:rFonts w:ascii="Arial" w:hAnsi="Arial" w:cs="Arial"/>
          <w:sz w:val="24"/>
          <w:szCs w:val="24"/>
          <w:u w:val="single"/>
        </w:rPr>
        <w:tab/>
      </w:r>
      <w:r w:rsidR="0095736F" w:rsidRPr="009A5428">
        <w:rPr>
          <w:rFonts w:ascii="Arial" w:hAnsi="Arial" w:cs="Arial"/>
          <w:sz w:val="24"/>
          <w:szCs w:val="24"/>
          <w:u w:val="single"/>
        </w:rPr>
        <w:tab/>
      </w:r>
      <w:r w:rsidR="0095736F" w:rsidRPr="009A5428">
        <w:rPr>
          <w:rFonts w:ascii="Arial" w:hAnsi="Arial" w:cs="Arial"/>
          <w:sz w:val="24"/>
          <w:szCs w:val="24"/>
          <w:u w:val="single"/>
        </w:rPr>
        <w:tab/>
        <w:t>$</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p>
    <w:p w:rsidR="00D352F0" w:rsidRPr="009A5428" w:rsidRDefault="0095736F" w:rsidP="0019397F">
      <w:pPr>
        <w:numPr>
          <w:ilvl w:val="0"/>
          <w:numId w:val="7"/>
        </w:numPr>
        <w:tabs>
          <w:tab w:val="left" w:pos="0"/>
          <w:tab w:val="left" w:pos="1620"/>
        </w:tabs>
        <w:spacing w:after="120"/>
        <w:rPr>
          <w:sz w:val="24"/>
          <w:szCs w:val="24"/>
        </w:rPr>
      </w:pPr>
      <w:r w:rsidRPr="009A5428">
        <w:rPr>
          <w:rFonts w:ascii="Arial" w:hAnsi="Arial" w:cs="Arial"/>
          <w:i/>
          <w:sz w:val="24"/>
          <w:szCs w:val="24"/>
          <w:u w:val="single"/>
        </w:rPr>
        <w:t>Amount</w:t>
      </w:r>
      <w:r w:rsidR="0066713E" w:rsidRPr="009A5428">
        <w:rPr>
          <w:rFonts w:ascii="Arial" w:hAnsi="Arial" w:cs="Arial"/>
          <w:sz w:val="24"/>
          <w:szCs w:val="24"/>
          <w:u w:val="single"/>
        </w:rPr>
        <w:t xml:space="preserve"> of leveraged funds c</w:t>
      </w:r>
      <w:r w:rsidRPr="009A5428">
        <w:rPr>
          <w:rFonts w:ascii="Arial" w:hAnsi="Arial" w:cs="Arial"/>
          <w:sz w:val="24"/>
          <w:szCs w:val="24"/>
          <w:u w:val="single"/>
        </w:rPr>
        <w:t>ommitted</w:t>
      </w:r>
      <w:r w:rsidRPr="009A5428">
        <w:rPr>
          <w:rFonts w:ascii="Arial" w:hAnsi="Arial" w:cs="Arial"/>
          <w:sz w:val="24"/>
          <w:szCs w:val="24"/>
          <w:u w:val="single"/>
        </w:rPr>
        <w:tab/>
      </w:r>
      <w:r w:rsidRPr="009A5428">
        <w:rPr>
          <w:rFonts w:ascii="Arial" w:hAnsi="Arial" w:cs="Arial"/>
          <w:sz w:val="24"/>
          <w:szCs w:val="24"/>
          <w:u w:val="single"/>
        </w:rPr>
        <w:tab/>
      </w:r>
      <w:r w:rsidRPr="009A5428">
        <w:rPr>
          <w:rFonts w:ascii="Arial" w:hAnsi="Arial" w:cs="Arial"/>
          <w:sz w:val="24"/>
          <w:szCs w:val="24"/>
          <w:u w:val="single"/>
        </w:rPr>
        <w:tab/>
      </w:r>
      <w:r w:rsidRPr="009A5428">
        <w:rPr>
          <w:rFonts w:ascii="Arial" w:hAnsi="Arial" w:cs="Arial"/>
          <w:sz w:val="24"/>
          <w:szCs w:val="24"/>
          <w:u w:val="single"/>
        </w:rPr>
        <w:tab/>
      </w:r>
      <w:r w:rsidRPr="009A5428">
        <w:rPr>
          <w:rFonts w:ascii="Arial" w:hAnsi="Arial" w:cs="Arial"/>
          <w:sz w:val="24"/>
          <w:szCs w:val="24"/>
          <w:u w:val="single"/>
        </w:rPr>
        <w:tab/>
      </w:r>
      <w:r w:rsidRPr="009A5428">
        <w:rPr>
          <w:rFonts w:ascii="Arial" w:hAnsi="Arial" w:cs="Arial"/>
          <w:sz w:val="24"/>
          <w:szCs w:val="24"/>
          <w:u w:val="single"/>
        </w:rPr>
        <w:tab/>
      </w:r>
      <w:r w:rsidRPr="009A5428">
        <w:rPr>
          <w:rFonts w:ascii="Arial" w:hAnsi="Arial" w:cs="Arial"/>
          <w:sz w:val="24"/>
          <w:szCs w:val="24"/>
          <w:u w:val="single"/>
        </w:rPr>
        <w:tab/>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rsidP="0019397F">
      <w:pPr>
        <w:numPr>
          <w:ilvl w:val="0"/>
          <w:numId w:val="7"/>
        </w:numPr>
        <w:tabs>
          <w:tab w:val="left" w:pos="0"/>
          <w:tab w:val="left" w:pos="1620"/>
        </w:tabs>
        <w:spacing w:after="120"/>
        <w:rPr>
          <w:sz w:val="24"/>
          <w:szCs w:val="24"/>
        </w:rPr>
      </w:pPr>
      <w:r w:rsidRPr="009A5428">
        <w:rPr>
          <w:rFonts w:ascii="Arial" w:hAnsi="Arial" w:cs="Arial"/>
          <w:i/>
          <w:sz w:val="24"/>
          <w:szCs w:val="24"/>
          <w:u w:val="single"/>
        </w:rPr>
        <w:t>Percentage</w:t>
      </w:r>
      <w:r w:rsidR="0066713E" w:rsidRPr="009A5428">
        <w:rPr>
          <w:rFonts w:ascii="Arial" w:hAnsi="Arial" w:cs="Arial"/>
          <w:sz w:val="24"/>
          <w:szCs w:val="24"/>
          <w:u w:val="single"/>
        </w:rPr>
        <w:t xml:space="preserve"> of l</w:t>
      </w:r>
      <w:r w:rsidRPr="009A5428">
        <w:rPr>
          <w:rFonts w:ascii="Arial" w:hAnsi="Arial" w:cs="Arial"/>
          <w:sz w:val="24"/>
          <w:szCs w:val="24"/>
          <w:u w:val="single"/>
        </w:rPr>
        <w:t>ev</w:t>
      </w:r>
      <w:r w:rsidR="0066713E" w:rsidRPr="009A5428">
        <w:rPr>
          <w:rFonts w:ascii="Arial" w:hAnsi="Arial" w:cs="Arial"/>
          <w:sz w:val="24"/>
          <w:szCs w:val="24"/>
          <w:u w:val="single"/>
        </w:rPr>
        <w:t>eraged funds c</w:t>
      </w:r>
      <w:r w:rsidR="00681A0F">
        <w:rPr>
          <w:rFonts w:ascii="Arial" w:hAnsi="Arial" w:cs="Arial"/>
          <w:sz w:val="24"/>
          <w:szCs w:val="24"/>
          <w:u w:val="single"/>
        </w:rPr>
        <w:t>ommitted</w:t>
      </w:r>
      <w:r w:rsidR="00681A0F">
        <w:rPr>
          <w:rFonts w:ascii="Arial" w:hAnsi="Arial" w:cs="Arial"/>
          <w:sz w:val="24"/>
          <w:szCs w:val="24"/>
          <w:u w:val="single"/>
        </w:rPr>
        <w:tab/>
      </w:r>
      <w:r w:rsidR="00681A0F">
        <w:rPr>
          <w:rFonts w:ascii="Arial" w:hAnsi="Arial" w:cs="Arial"/>
          <w:sz w:val="24"/>
          <w:szCs w:val="24"/>
          <w:u w:val="single"/>
        </w:rPr>
        <w:tab/>
      </w:r>
      <w:r w:rsidR="00681A0F">
        <w:rPr>
          <w:rFonts w:ascii="Arial" w:hAnsi="Arial" w:cs="Arial"/>
          <w:sz w:val="24"/>
          <w:szCs w:val="24"/>
          <w:u w:val="single"/>
        </w:rPr>
        <w:tab/>
      </w:r>
      <w:r w:rsidRPr="009A5428">
        <w:rPr>
          <w:rFonts w:ascii="Arial" w:hAnsi="Arial" w:cs="Arial"/>
          <w:sz w:val="24"/>
          <w:szCs w:val="24"/>
          <w:u w:val="single"/>
        </w:rPr>
        <w:tab/>
        <w:t xml:space="preserve"> </w:t>
      </w:r>
      <w:r w:rsidRPr="009A5428">
        <w:rPr>
          <w:rFonts w:ascii="Arial" w:hAnsi="Arial" w:cs="Arial"/>
          <w:sz w:val="24"/>
          <w:szCs w:val="24"/>
          <w:u w:val="single"/>
        </w:rPr>
        <w:tab/>
        <w:t xml:space="preserve">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ascii="Arial" w:hAnsi="Arial" w:cs="Arial"/>
          <w:sz w:val="24"/>
          <w:szCs w:val="24"/>
          <w:u w:val="single"/>
        </w:rPr>
        <w:t>%</w:t>
      </w:r>
    </w:p>
    <w:p w:rsidR="00D352F0" w:rsidRPr="009A5428" w:rsidRDefault="0095736F" w:rsidP="0019397F">
      <w:pPr>
        <w:numPr>
          <w:ilvl w:val="0"/>
          <w:numId w:val="7"/>
        </w:numPr>
        <w:tabs>
          <w:tab w:val="left" w:pos="0"/>
          <w:tab w:val="left" w:pos="1620"/>
        </w:tabs>
        <w:spacing w:after="120"/>
        <w:rPr>
          <w:sz w:val="24"/>
          <w:szCs w:val="24"/>
        </w:rPr>
      </w:pPr>
      <w:r w:rsidRPr="009A5428">
        <w:rPr>
          <w:rFonts w:ascii="Arial" w:hAnsi="Arial" w:cs="Arial"/>
          <w:i/>
          <w:sz w:val="24"/>
          <w:szCs w:val="24"/>
          <w:u w:val="single"/>
        </w:rPr>
        <w:t>Percentage</w:t>
      </w:r>
      <w:r w:rsidR="002324DC" w:rsidRPr="009A5428">
        <w:rPr>
          <w:rFonts w:ascii="Arial" w:hAnsi="Arial" w:cs="Arial"/>
          <w:sz w:val="24"/>
          <w:szCs w:val="24"/>
          <w:u w:val="single"/>
        </w:rPr>
        <w:t xml:space="preserve"> of CDBG</w:t>
      </w:r>
      <w:r w:rsidR="0066713E" w:rsidRPr="009A5428">
        <w:rPr>
          <w:rFonts w:ascii="Arial" w:hAnsi="Arial" w:cs="Arial"/>
          <w:sz w:val="24"/>
          <w:szCs w:val="24"/>
          <w:u w:val="single"/>
        </w:rPr>
        <w:t xml:space="preserve"> funds toward total program c</w:t>
      </w:r>
      <w:r w:rsidR="00681A0F">
        <w:rPr>
          <w:rFonts w:ascii="Arial" w:hAnsi="Arial" w:cs="Arial"/>
          <w:sz w:val="24"/>
          <w:szCs w:val="24"/>
          <w:u w:val="single"/>
        </w:rPr>
        <w:t>ost *</w:t>
      </w:r>
      <w:r w:rsidR="00681A0F">
        <w:rPr>
          <w:rFonts w:ascii="Arial" w:hAnsi="Arial" w:cs="Arial"/>
          <w:sz w:val="24"/>
          <w:szCs w:val="24"/>
          <w:u w:val="single"/>
        </w:rPr>
        <w:tab/>
      </w:r>
      <w:r w:rsidRPr="009A5428">
        <w:rPr>
          <w:rFonts w:ascii="Arial" w:hAnsi="Arial" w:cs="Arial"/>
          <w:sz w:val="24"/>
          <w:szCs w:val="24"/>
          <w:u w:val="single"/>
        </w:rPr>
        <w:tab/>
        <w:t xml:space="preserve">  </w:t>
      </w:r>
      <w:r w:rsidRPr="009A5428">
        <w:rPr>
          <w:rFonts w:ascii="Arial" w:hAnsi="Arial" w:cs="Arial"/>
          <w:sz w:val="24"/>
          <w:szCs w:val="24"/>
          <w:u w:val="single"/>
        </w:rPr>
        <w:tab/>
        <w:t xml:space="preserve">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ascii="Arial" w:hAnsi="Arial" w:cs="Arial"/>
          <w:sz w:val="24"/>
          <w:szCs w:val="24"/>
          <w:u w:val="single"/>
        </w:rPr>
        <w:t>%</w:t>
      </w:r>
    </w:p>
    <w:p w:rsidR="00D352F0" w:rsidRPr="009A5428" w:rsidRDefault="0095736F" w:rsidP="0019397F">
      <w:pPr>
        <w:tabs>
          <w:tab w:val="left" w:pos="2340"/>
        </w:tabs>
        <w:spacing w:after="120"/>
        <w:ind w:left="360"/>
        <w:rPr>
          <w:rFonts w:ascii="Arial" w:hAnsi="Arial" w:cs="Arial"/>
          <w:i/>
          <w:sz w:val="24"/>
          <w:szCs w:val="24"/>
        </w:rPr>
      </w:pPr>
      <w:r w:rsidRPr="009A5428">
        <w:rPr>
          <w:rFonts w:ascii="Arial" w:hAnsi="Arial" w:cs="Arial"/>
          <w:i/>
          <w:sz w:val="24"/>
          <w:szCs w:val="24"/>
        </w:rPr>
        <w:t xml:space="preserve">       * R</w:t>
      </w:r>
      <w:r w:rsidR="00792BAC">
        <w:rPr>
          <w:rFonts w:ascii="Arial" w:hAnsi="Arial" w:cs="Arial"/>
          <w:i/>
          <w:sz w:val="24"/>
          <w:szCs w:val="24"/>
        </w:rPr>
        <w:t>ochester Grant Request for FY 18-19</w:t>
      </w:r>
      <w:r w:rsidRPr="009A5428">
        <w:rPr>
          <w:rFonts w:ascii="Arial" w:hAnsi="Arial" w:cs="Arial"/>
          <w:i/>
          <w:sz w:val="24"/>
          <w:szCs w:val="24"/>
        </w:rPr>
        <w:t xml:space="preserve">/Total Program </w:t>
      </w:r>
      <w:proofErr w:type="gramStart"/>
      <w:r w:rsidRPr="009A5428">
        <w:rPr>
          <w:rFonts w:ascii="Arial" w:hAnsi="Arial" w:cs="Arial"/>
          <w:i/>
          <w:sz w:val="24"/>
          <w:szCs w:val="24"/>
        </w:rPr>
        <w:t>Budget  x</w:t>
      </w:r>
      <w:proofErr w:type="gramEnd"/>
      <w:r w:rsidRPr="009A5428">
        <w:rPr>
          <w:rFonts w:ascii="Arial" w:hAnsi="Arial" w:cs="Arial"/>
          <w:i/>
          <w:sz w:val="24"/>
          <w:szCs w:val="24"/>
        </w:rPr>
        <w:t xml:space="preserve"> 100</w:t>
      </w:r>
    </w:p>
    <w:p w:rsidR="00D352F0" w:rsidRPr="00161F64" w:rsidRDefault="0095736F" w:rsidP="0019397F">
      <w:pPr>
        <w:numPr>
          <w:ilvl w:val="0"/>
          <w:numId w:val="7"/>
        </w:numPr>
        <w:tabs>
          <w:tab w:val="left" w:pos="0"/>
          <w:tab w:val="left" w:pos="1620"/>
        </w:tabs>
        <w:spacing w:after="120"/>
        <w:rPr>
          <w:rFonts w:ascii="Arial" w:hAnsi="Arial" w:cs="Arial"/>
          <w:sz w:val="24"/>
          <w:szCs w:val="24"/>
        </w:rPr>
      </w:pPr>
      <w:r w:rsidRPr="00161F64">
        <w:rPr>
          <w:rFonts w:ascii="Arial" w:hAnsi="Arial" w:cs="Arial"/>
          <w:sz w:val="24"/>
          <w:szCs w:val="24"/>
        </w:rPr>
        <w:t>Indicate from wha</w:t>
      </w:r>
      <w:r w:rsidR="00681A0F" w:rsidRPr="00161F64">
        <w:rPr>
          <w:rFonts w:ascii="Arial" w:hAnsi="Arial" w:cs="Arial"/>
          <w:sz w:val="24"/>
          <w:szCs w:val="24"/>
        </w:rPr>
        <w:t xml:space="preserve">t sources other funding will be </w:t>
      </w:r>
      <w:r w:rsidRPr="00161F64">
        <w:rPr>
          <w:rFonts w:ascii="Arial" w:hAnsi="Arial" w:cs="Arial"/>
          <w:sz w:val="24"/>
          <w:szCs w:val="24"/>
        </w:rPr>
        <w:t>leveraged</w:t>
      </w:r>
      <w:r w:rsidR="00161F64" w:rsidRPr="00161F64">
        <w:rPr>
          <w:rFonts w:ascii="Arial" w:hAnsi="Arial" w:cs="Arial"/>
          <w:sz w:val="24"/>
          <w:szCs w:val="24"/>
        </w:rPr>
        <w:t xml:space="preserve">. </w:t>
      </w:r>
      <w:r w:rsidR="00AA59CA" w:rsidRPr="00161F64">
        <w:rPr>
          <w:rFonts w:ascii="Arial" w:hAnsi="Arial" w:cs="Arial"/>
          <w:sz w:val="24"/>
          <w:szCs w:val="24"/>
        </w:rPr>
        <w:t>____________</w:t>
      </w:r>
      <w:r w:rsidR="00161F64">
        <w:rPr>
          <w:rFonts w:ascii="Arial" w:hAnsi="Arial" w:cs="Arial"/>
          <w:sz w:val="24"/>
          <w:szCs w:val="24"/>
        </w:rPr>
        <w:t>_____</w:t>
      </w:r>
      <w:r w:rsidR="00681A0F" w:rsidRPr="00161F64">
        <w:rPr>
          <w:rFonts w:ascii="Arial" w:hAnsi="Arial" w:cs="Arial"/>
          <w:sz w:val="24"/>
          <w:szCs w:val="24"/>
        </w:rPr>
        <w:t>__</w:t>
      </w:r>
      <w:r w:rsidR="00AA59CA" w:rsidRPr="00161F64">
        <w:rPr>
          <w:rFonts w:ascii="Arial" w:hAnsi="Arial" w:cs="Arial"/>
          <w:sz w:val="24"/>
          <w:szCs w:val="24"/>
          <w:u w:val="single"/>
        </w:rPr>
        <w:t xml:space="preserve">                                              </w:t>
      </w:r>
      <w:r w:rsidRPr="00161F64">
        <w:rPr>
          <w:rFonts w:ascii="Arial" w:hAnsi="Arial" w:cs="Arial"/>
          <w:sz w:val="24"/>
          <w:szCs w:val="24"/>
          <w:u w:val="single"/>
        </w:rPr>
        <w:t xml:space="preserve">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rsidP="0019397F">
      <w:pPr>
        <w:spacing w:after="120"/>
        <w:rPr>
          <w:sz w:val="24"/>
          <w:szCs w:val="24"/>
        </w:rPr>
      </w:pPr>
      <w:r w:rsidRPr="009A5428">
        <w:rPr>
          <w:rFonts w:ascii="Arial" w:hAnsi="Arial" w:cs="Arial"/>
          <w:b/>
          <w:sz w:val="24"/>
          <w:szCs w:val="24"/>
        </w:rPr>
        <w:t xml:space="preserve">2) </w:t>
      </w:r>
      <w:r w:rsidRPr="009A5428">
        <w:rPr>
          <w:rFonts w:ascii="Arial" w:hAnsi="Arial" w:cs="Arial"/>
          <w:b/>
          <w:sz w:val="24"/>
          <w:szCs w:val="24"/>
        </w:rPr>
        <w:tab/>
        <w:t xml:space="preserve">Prior Funding Requests and Awards </w:t>
      </w:r>
      <w:r w:rsidRPr="009A5428">
        <w:rPr>
          <w:rFonts w:ascii="Arial" w:hAnsi="Arial" w:cs="Arial"/>
          <w:b/>
          <w:i/>
          <w:sz w:val="24"/>
          <w:szCs w:val="24"/>
        </w:rPr>
        <w:t>(if applicable)</w:t>
      </w:r>
    </w:p>
    <w:p w:rsidR="00D352F0" w:rsidRPr="009A5428" w:rsidRDefault="0095736F" w:rsidP="0019397F">
      <w:pPr>
        <w:numPr>
          <w:ilvl w:val="0"/>
          <w:numId w:val="7"/>
        </w:numPr>
        <w:tabs>
          <w:tab w:val="left" w:pos="0"/>
          <w:tab w:val="left" w:pos="1620"/>
        </w:tabs>
        <w:spacing w:after="120"/>
        <w:rPr>
          <w:sz w:val="24"/>
          <w:szCs w:val="24"/>
        </w:rPr>
      </w:pPr>
      <w:r w:rsidRPr="009A5428">
        <w:rPr>
          <w:rFonts w:ascii="Arial" w:hAnsi="Arial" w:cs="Arial"/>
          <w:sz w:val="24"/>
          <w:szCs w:val="24"/>
        </w:rPr>
        <w:t>If applicable, when was the last request made</w:t>
      </w:r>
      <w:r w:rsidR="00AA59CA" w:rsidRPr="009A5428">
        <w:rPr>
          <w:rFonts w:ascii="Arial" w:hAnsi="Arial" w:cs="Arial"/>
          <w:sz w:val="24"/>
          <w:szCs w:val="24"/>
        </w:rPr>
        <w:t xml:space="preserve"> to Ro</w:t>
      </w:r>
      <w:r w:rsidR="002324DC" w:rsidRPr="009A5428">
        <w:rPr>
          <w:rFonts w:ascii="Arial" w:hAnsi="Arial" w:cs="Arial"/>
          <w:sz w:val="24"/>
          <w:szCs w:val="24"/>
        </w:rPr>
        <w:t>chester for CDBG</w:t>
      </w:r>
      <w:r w:rsidR="00AA59CA" w:rsidRPr="009A5428">
        <w:rPr>
          <w:rFonts w:ascii="Arial" w:hAnsi="Arial" w:cs="Arial"/>
          <w:sz w:val="24"/>
          <w:szCs w:val="24"/>
        </w:rPr>
        <w:t xml:space="preserve"> f</w:t>
      </w:r>
      <w:r w:rsidRPr="009A5428">
        <w:rPr>
          <w:rFonts w:ascii="Arial" w:hAnsi="Arial" w:cs="Arial"/>
          <w:sz w:val="24"/>
          <w:szCs w:val="24"/>
        </w:rPr>
        <w:t xml:space="preserve">unds? </w:t>
      </w:r>
      <w:r w:rsidR="0066713E" w:rsidRPr="009A5428">
        <w:rPr>
          <w:rFonts w:ascii="Arial" w:hAnsi="Arial" w:cs="Arial"/>
          <w:sz w:val="24"/>
          <w:szCs w:val="24"/>
        </w:rPr>
        <w:t>____</w:t>
      </w:r>
      <w:r w:rsidR="00681A0F">
        <w:rPr>
          <w:rFonts w:ascii="Arial" w:hAnsi="Arial" w:cs="Arial"/>
          <w:sz w:val="24"/>
          <w:szCs w:val="24"/>
        </w:rPr>
        <w:t>_</w:t>
      </w:r>
      <w:r w:rsidRPr="009A5428">
        <w:rPr>
          <w:sz w:val="24"/>
          <w:szCs w:val="24"/>
        </w:rPr>
        <w:t>     </w:t>
      </w:r>
    </w:p>
    <w:p w:rsidR="00D352F0" w:rsidRPr="009A5428" w:rsidRDefault="0095736F" w:rsidP="0019397F">
      <w:pPr>
        <w:numPr>
          <w:ilvl w:val="0"/>
          <w:numId w:val="7"/>
        </w:numPr>
        <w:tabs>
          <w:tab w:val="left" w:pos="0"/>
          <w:tab w:val="left" w:pos="1620"/>
        </w:tabs>
        <w:spacing w:after="120"/>
        <w:rPr>
          <w:sz w:val="24"/>
          <w:szCs w:val="24"/>
        </w:rPr>
      </w:pPr>
      <w:r w:rsidRPr="009A5428">
        <w:rPr>
          <w:rFonts w:ascii="Arial" w:hAnsi="Arial" w:cs="Arial"/>
          <w:sz w:val="24"/>
          <w:szCs w:val="24"/>
          <w:u w:val="single"/>
        </w:rPr>
        <w:t xml:space="preserve">Amount of last </w:t>
      </w:r>
      <w:r w:rsidR="00AA59CA" w:rsidRPr="009A5428">
        <w:rPr>
          <w:rFonts w:ascii="Arial" w:hAnsi="Arial" w:cs="Arial"/>
          <w:b/>
          <w:sz w:val="24"/>
          <w:szCs w:val="24"/>
          <w:u w:val="single"/>
        </w:rPr>
        <w:t>r</w:t>
      </w:r>
      <w:r w:rsidRPr="009A5428">
        <w:rPr>
          <w:rFonts w:ascii="Arial" w:hAnsi="Arial" w:cs="Arial"/>
          <w:b/>
          <w:sz w:val="24"/>
          <w:szCs w:val="24"/>
          <w:u w:val="single"/>
        </w:rPr>
        <w:t xml:space="preserve">equest </w:t>
      </w:r>
      <w:r w:rsidRPr="009A5428">
        <w:rPr>
          <w:rFonts w:ascii="Arial" w:hAnsi="Arial" w:cs="Arial"/>
          <w:sz w:val="24"/>
          <w:szCs w:val="24"/>
          <w:u w:val="single"/>
        </w:rPr>
        <w:t>made</w:t>
      </w:r>
      <w:r w:rsidR="002324DC" w:rsidRPr="009A5428">
        <w:rPr>
          <w:rFonts w:ascii="Arial" w:hAnsi="Arial" w:cs="Arial"/>
          <w:sz w:val="24"/>
          <w:szCs w:val="24"/>
          <w:u w:val="single"/>
        </w:rPr>
        <w:t xml:space="preserve"> to Rochester for CDBG</w:t>
      </w:r>
      <w:r w:rsidR="00AA59CA" w:rsidRPr="009A5428">
        <w:rPr>
          <w:rFonts w:ascii="Arial" w:hAnsi="Arial" w:cs="Arial"/>
          <w:sz w:val="24"/>
          <w:szCs w:val="24"/>
          <w:u w:val="single"/>
        </w:rPr>
        <w:t xml:space="preserve"> f</w:t>
      </w:r>
      <w:r w:rsidRPr="009A5428">
        <w:rPr>
          <w:rFonts w:ascii="Arial" w:hAnsi="Arial" w:cs="Arial"/>
          <w:sz w:val="24"/>
          <w:szCs w:val="24"/>
          <w:u w:val="single"/>
        </w:rPr>
        <w:t>unds?</w:t>
      </w:r>
      <w:r w:rsidRPr="009A5428">
        <w:rPr>
          <w:rFonts w:ascii="Arial" w:hAnsi="Arial" w:cs="Arial"/>
          <w:sz w:val="24"/>
          <w:szCs w:val="24"/>
          <w:u w:val="single"/>
        </w:rPr>
        <w:tab/>
      </w:r>
      <w:r w:rsidRPr="009A5428">
        <w:rPr>
          <w:rFonts w:ascii="Arial" w:hAnsi="Arial" w:cs="Arial"/>
          <w:sz w:val="24"/>
          <w:szCs w:val="24"/>
          <w:u w:val="single"/>
        </w:rPr>
        <w:tab/>
      </w:r>
      <w:r w:rsidR="00681A0F">
        <w:rPr>
          <w:rFonts w:ascii="Arial" w:hAnsi="Arial" w:cs="Arial"/>
          <w:sz w:val="24"/>
          <w:szCs w:val="24"/>
          <w:u w:val="single"/>
        </w:rPr>
        <w:t>______</w:t>
      </w:r>
      <w:r w:rsidRPr="009A5428">
        <w:rPr>
          <w:rFonts w:ascii="Arial" w:hAnsi="Arial" w:cs="Arial"/>
          <w:sz w:val="24"/>
          <w:szCs w:val="24"/>
          <w:u w:val="single"/>
        </w:rPr>
        <w:tab/>
        <w:t>$</w:t>
      </w:r>
      <w:r w:rsidRPr="009A5428">
        <w:rPr>
          <w:sz w:val="24"/>
          <w:szCs w:val="24"/>
          <w:u w:val="single"/>
        </w:rPr>
        <w:t> </w:t>
      </w:r>
      <w:r w:rsidRPr="009A5428">
        <w:rPr>
          <w:sz w:val="24"/>
          <w:szCs w:val="24"/>
          <w:u w:val="single"/>
        </w:rPr>
        <w:t> </w:t>
      </w:r>
      <w:r w:rsidRPr="009A5428">
        <w:rPr>
          <w:sz w:val="24"/>
          <w:szCs w:val="24"/>
          <w:u w:val="single"/>
        </w:rPr>
        <w:t> </w:t>
      </w:r>
      <w:r w:rsidRPr="009A5428">
        <w:rPr>
          <w:sz w:val="24"/>
          <w:szCs w:val="24"/>
          <w:u w:val="single"/>
        </w:rPr>
        <w:t> </w:t>
      </w:r>
      <w:r w:rsidRPr="009A5428">
        <w:rPr>
          <w:sz w:val="24"/>
          <w:szCs w:val="24"/>
          <w:u w:val="single"/>
        </w:rPr>
        <w:t> </w:t>
      </w:r>
    </w:p>
    <w:p w:rsidR="00D352F0" w:rsidRPr="009A5428" w:rsidRDefault="0095736F" w:rsidP="0019397F">
      <w:pPr>
        <w:numPr>
          <w:ilvl w:val="0"/>
          <w:numId w:val="7"/>
        </w:numPr>
        <w:tabs>
          <w:tab w:val="left" w:pos="0"/>
          <w:tab w:val="left" w:pos="1620"/>
        </w:tabs>
        <w:spacing w:after="120"/>
        <w:rPr>
          <w:sz w:val="24"/>
          <w:szCs w:val="24"/>
        </w:rPr>
      </w:pPr>
      <w:r w:rsidRPr="009A5428">
        <w:rPr>
          <w:rFonts w:ascii="Arial" w:hAnsi="Arial" w:cs="Arial"/>
          <w:sz w:val="24"/>
          <w:szCs w:val="24"/>
          <w:u w:val="single"/>
        </w:rPr>
        <w:t xml:space="preserve">Amount of funds last </w:t>
      </w:r>
      <w:r w:rsidR="00AA59CA" w:rsidRPr="009A5428">
        <w:rPr>
          <w:rFonts w:ascii="Arial" w:hAnsi="Arial" w:cs="Arial"/>
          <w:b/>
          <w:sz w:val="24"/>
          <w:szCs w:val="24"/>
          <w:u w:val="single"/>
        </w:rPr>
        <w:t>r</w:t>
      </w:r>
      <w:r w:rsidRPr="009A5428">
        <w:rPr>
          <w:rFonts w:ascii="Arial" w:hAnsi="Arial" w:cs="Arial"/>
          <w:b/>
          <w:sz w:val="24"/>
          <w:szCs w:val="24"/>
          <w:u w:val="single"/>
        </w:rPr>
        <w:t>eceived</w:t>
      </w:r>
      <w:r w:rsidR="002324DC" w:rsidRPr="009A5428">
        <w:rPr>
          <w:rFonts w:ascii="Arial" w:hAnsi="Arial" w:cs="Arial"/>
          <w:sz w:val="24"/>
          <w:szCs w:val="24"/>
          <w:u w:val="single"/>
        </w:rPr>
        <w:t xml:space="preserve"> from Rochester CDBG</w:t>
      </w:r>
      <w:r w:rsidR="00AA59CA" w:rsidRPr="009A5428">
        <w:rPr>
          <w:rFonts w:ascii="Arial" w:hAnsi="Arial" w:cs="Arial"/>
          <w:sz w:val="24"/>
          <w:szCs w:val="24"/>
          <w:u w:val="single"/>
        </w:rPr>
        <w:t xml:space="preserve"> f</w:t>
      </w:r>
      <w:r w:rsidRPr="009A5428">
        <w:rPr>
          <w:rFonts w:ascii="Arial" w:hAnsi="Arial" w:cs="Arial"/>
          <w:sz w:val="24"/>
          <w:szCs w:val="24"/>
          <w:u w:val="single"/>
        </w:rPr>
        <w:t>unds?</w:t>
      </w:r>
      <w:r w:rsidRPr="009A5428">
        <w:rPr>
          <w:rFonts w:ascii="Arial" w:hAnsi="Arial" w:cs="Arial"/>
          <w:sz w:val="24"/>
          <w:szCs w:val="24"/>
          <w:u w:val="single"/>
        </w:rPr>
        <w:tab/>
      </w:r>
      <w:r w:rsidRPr="009A5428">
        <w:rPr>
          <w:rFonts w:ascii="Arial" w:hAnsi="Arial" w:cs="Arial"/>
          <w:sz w:val="24"/>
          <w:szCs w:val="24"/>
          <w:u w:val="single"/>
        </w:rPr>
        <w:tab/>
      </w:r>
      <w:r w:rsidRPr="009A5428">
        <w:rPr>
          <w:rFonts w:ascii="Arial" w:hAnsi="Arial" w:cs="Arial"/>
          <w:sz w:val="24"/>
          <w:szCs w:val="24"/>
          <w:u w:val="single"/>
        </w:rPr>
        <w:tab/>
        <w:t>$</w:t>
      </w:r>
      <w:r w:rsidRPr="009A5428">
        <w:rPr>
          <w:sz w:val="24"/>
          <w:szCs w:val="24"/>
          <w:u w:val="single"/>
        </w:rPr>
        <w:t> </w:t>
      </w:r>
      <w:r w:rsidRPr="009A5428">
        <w:rPr>
          <w:sz w:val="24"/>
          <w:szCs w:val="24"/>
          <w:u w:val="single"/>
        </w:rPr>
        <w:t> </w:t>
      </w:r>
      <w:r w:rsidRPr="009A5428">
        <w:rPr>
          <w:sz w:val="24"/>
          <w:szCs w:val="24"/>
          <w:u w:val="single"/>
        </w:rPr>
        <w:t> </w:t>
      </w:r>
      <w:r w:rsidRPr="009A5428">
        <w:rPr>
          <w:sz w:val="24"/>
          <w:szCs w:val="24"/>
          <w:u w:val="single"/>
        </w:rPr>
        <w:t> </w:t>
      </w:r>
      <w:r w:rsidRPr="009A5428">
        <w:rPr>
          <w:sz w:val="24"/>
          <w:szCs w:val="24"/>
          <w:u w:val="single"/>
        </w:rPr>
        <w:t> </w:t>
      </w:r>
    </w:p>
    <w:p w:rsidR="00D352F0" w:rsidRPr="009A5428" w:rsidRDefault="0095736F" w:rsidP="0019397F">
      <w:pPr>
        <w:numPr>
          <w:ilvl w:val="0"/>
          <w:numId w:val="7"/>
        </w:numPr>
        <w:tabs>
          <w:tab w:val="left" w:pos="0"/>
          <w:tab w:val="left" w:pos="1620"/>
        </w:tabs>
        <w:spacing w:after="120"/>
        <w:rPr>
          <w:sz w:val="24"/>
          <w:szCs w:val="24"/>
        </w:rPr>
      </w:pPr>
      <w:r w:rsidRPr="009A5428">
        <w:rPr>
          <w:rFonts w:ascii="Arial" w:hAnsi="Arial" w:cs="Arial"/>
          <w:sz w:val="24"/>
          <w:szCs w:val="24"/>
        </w:rPr>
        <w:t xml:space="preserve">If applicable, please describe how Rochester </w:t>
      </w:r>
      <w:r w:rsidR="00681A0F">
        <w:rPr>
          <w:rFonts w:ascii="Arial" w:hAnsi="Arial" w:cs="Arial"/>
          <w:sz w:val="24"/>
          <w:szCs w:val="24"/>
        </w:rPr>
        <w:t>CDBG funds have been invested by</w:t>
      </w:r>
      <w:r w:rsidRPr="009A5428">
        <w:rPr>
          <w:rFonts w:ascii="Arial" w:hAnsi="Arial" w:cs="Arial"/>
          <w:sz w:val="24"/>
          <w:szCs w:val="24"/>
        </w:rPr>
        <w:t xml:space="preserve"> the agency in prior years</w:t>
      </w:r>
      <w:r w:rsidR="002324DC" w:rsidRPr="009A5428">
        <w:rPr>
          <w:rFonts w:ascii="Arial" w:hAnsi="Arial" w:cs="Arial"/>
          <w:sz w:val="24"/>
          <w:szCs w:val="24"/>
        </w:rPr>
        <w:t>.</w:t>
      </w:r>
      <w:r w:rsidR="00AA59CA" w:rsidRPr="009A5428">
        <w:rPr>
          <w:rFonts w:ascii="Arial" w:hAnsi="Arial" w:cs="Arial"/>
          <w:sz w:val="24"/>
          <w:szCs w:val="24"/>
        </w:rPr>
        <w:t xml:space="preserve"> _________</w:t>
      </w:r>
      <w:r w:rsidR="00681A0F">
        <w:rPr>
          <w:rFonts w:ascii="Arial" w:hAnsi="Arial" w:cs="Arial"/>
          <w:sz w:val="24"/>
          <w:szCs w:val="24"/>
        </w:rPr>
        <w:t>_____________________________</w:t>
      </w:r>
      <w:r w:rsidR="00AA59CA" w:rsidRPr="009A5428">
        <w:rPr>
          <w:rFonts w:ascii="Arial" w:hAnsi="Arial" w:cs="Arial"/>
          <w:sz w:val="24"/>
          <w:szCs w:val="24"/>
        </w:rPr>
        <w:t>___________________________</w:t>
      </w:r>
      <w:r w:rsidRPr="009A5428">
        <w:rPr>
          <w:rFonts w:ascii="Arial" w:hAnsi="Arial" w:cs="Arial"/>
          <w:sz w:val="24"/>
          <w:szCs w:val="24"/>
        </w:rPr>
        <w:t xml:space="preserve"> </w:t>
      </w:r>
      <w:r w:rsidRPr="009A5428">
        <w:rPr>
          <w:sz w:val="24"/>
          <w:szCs w:val="24"/>
        </w:rPr>
        <w:t>     </w:t>
      </w:r>
    </w:p>
    <w:p w:rsidR="00D352F0" w:rsidRPr="009A5428" w:rsidRDefault="0066713E" w:rsidP="0019397F">
      <w:pPr>
        <w:numPr>
          <w:ilvl w:val="0"/>
          <w:numId w:val="7"/>
        </w:numPr>
        <w:tabs>
          <w:tab w:val="left" w:pos="0"/>
          <w:tab w:val="left" w:pos="1620"/>
        </w:tabs>
        <w:spacing w:after="120"/>
        <w:rPr>
          <w:sz w:val="24"/>
          <w:szCs w:val="24"/>
        </w:rPr>
      </w:pPr>
      <w:r w:rsidRPr="009A5428">
        <w:rPr>
          <w:rFonts w:ascii="Arial" w:hAnsi="Arial" w:cs="Arial"/>
          <w:sz w:val="24"/>
          <w:szCs w:val="24"/>
        </w:rPr>
        <w:t>Describe any changes in p</w:t>
      </w:r>
      <w:r w:rsidR="0095736F" w:rsidRPr="009A5428">
        <w:rPr>
          <w:rFonts w:ascii="Arial" w:hAnsi="Arial" w:cs="Arial"/>
          <w:sz w:val="24"/>
          <w:szCs w:val="24"/>
        </w:rPr>
        <w:t>rogramming needs over the last ye</w:t>
      </w:r>
      <w:r w:rsidR="00681A0F">
        <w:rPr>
          <w:rFonts w:ascii="Arial" w:hAnsi="Arial" w:cs="Arial"/>
          <w:sz w:val="24"/>
          <w:szCs w:val="24"/>
        </w:rPr>
        <w:t>ar and how this a</w:t>
      </w:r>
      <w:r w:rsidR="0095736F" w:rsidRPr="009A5428">
        <w:rPr>
          <w:rFonts w:ascii="Arial" w:hAnsi="Arial" w:cs="Arial"/>
          <w:sz w:val="24"/>
          <w:szCs w:val="24"/>
        </w:rPr>
        <w:t>ffects the amount of funds your agency is requesting</w:t>
      </w:r>
      <w:r w:rsidR="002324DC" w:rsidRPr="009A5428">
        <w:rPr>
          <w:rFonts w:ascii="Arial" w:hAnsi="Arial" w:cs="Arial"/>
          <w:sz w:val="24"/>
          <w:szCs w:val="24"/>
        </w:rPr>
        <w:t>.</w:t>
      </w:r>
      <w:r w:rsidR="00AA59CA" w:rsidRPr="009A5428">
        <w:rPr>
          <w:rFonts w:ascii="Arial" w:hAnsi="Arial" w:cs="Arial"/>
          <w:sz w:val="24"/>
          <w:szCs w:val="24"/>
        </w:rPr>
        <w:t xml:space="preserve"> ______________________________________________</w:t>
      </w:r>
      <w:r w:rsidR="00681A0F">
        <w:rPr>
          <w:rFonts w:ascii="Arial" w:hAnsi="Arial" w:cs="Arial"/>
          <w:sz w:val="24"/>
          <w:szCs w:val="24"/>
        </w:rPr>
        <w:t>___________________</w:t>
      </w:r>
      <w:r w:rsidR="00AA59CA" w:rsidRPr="009A5428">
        <w:rPr>
          <w:rFonts w:ascii="Arial" w:hAnsi="Arial" w:cs="Arial"/>
          <w:sz w:val="24"/>
          <w:szCs w:val="24"/>
        </w:rPr>
        <w:t>_</w:t>
      </w:r>
      <w:r w:rsidR="0095736F" w:rsidRPr="009A5428">
        <w:rPr>
          <w:rFonts w:ascii="Arial" w:hAnsi="Arial" w:cs="Arial"/>
          <w:sz w:val="24"/>
          <w:szCs w:val="24"/>
        </w:rPr>
        <w:t xml:space="preserve"> </w:t>
      </w:r>
      <w:r w:rsidR="0095736F" w:rsidRPr="009A5428">
        <w:rPr>
          <w:sz w:val="24"/>
          <w:szCs w:val="24"/>
        </w:rPr>
        <w:t>     </w:t>
      </w:r>
    </w:p>
    <w:p w:rsidR="00D352F0" w:rsidRPr="009A5428" w:rsidRDefault="00D352F0" w:rsidP="0019397F">
      <w:pPr>
        <w:tabs>
          <w:tab w:val="left" w:pos="2340"/>
        </w:tabs>
        <w:spacing w:after="120"/>
        <w:ind w:left="360"/>
        <w:rPr>
          <w:rFonts w:ascii="Arial" w:hAnsi="Arial" w:cs="Arial"/>
          <w:sz w:val="24"/>
          <w:szCs w:val="24"/>
        </w:rPr>
      </w:pPr>
    </w:p>
    <w:p w:rsidR="00D352F0" w:rsidRPr="009A5428" w:rsidRDefault="0095736F" w:rsidP="0019397F">
      <w:pPr>
        <w:pBdr>
          <w:top w:val="single" w:sz="4" w:space="0" w:color="000000"/>
          <w:left w:val="single" w:sz="4" w:space="0" w:color="000000"/>
          <w:bottom w:val="single" w:sz="4" w:space="0" w:color="000000"/>
          <w:right w:val="single" w:sz="4" w:space="0" w:color="000000"/>
        </w:pBdr>
        <w:shd w:val="clear" w:color="auto" w:fill="000000"/>
        <w:rPr>
          <w:rFonts w:ascii="Arial" w:hAnsi="Arial" w:cs="Arial"/>
          <w:b/>
          <w:color w:val="FFFFFF"/>
          <w:sz w:val="24"/>
          <w:szCs w:val="24"/>
        </w:rPr>
      </w:pPr>
      <w:r w:rsidRPr="009A5428">
        <w:rPr>
          <w:rFonts w:ascii="Arial" w:hAnsi="Arial" w:cs="Arial"/>
          <w:b/>
          <w:color w:val="FFFFFF"/>
          <w:sz w:val="24"/>
          <w:szCs w:val="24"/>
        </w:rPr>
        <w:t>Section C – Individuals Served</w:t>
      </w:r>
    </w:p>
    <w:p w:rsidR="00D352F0" w:rsidRPr="009A5428" w:rsidRDefault="0095736F" w:rsidP="0019397F">
      <w:pPr>
        <w:pStyle w:val="H3"/>
        <w:keepNext w:val="0"/>
        <w:spacing w:before="0" w:after="0"/>
        <w:outlineLvl w:val="9"/>
        <w:rPr>
          <w:sz w:val="24"/>
          <w:szCs w:val="24"/>
        </w:rPr>
      </w:pPr>
      <w:r w:rsidRPr="009A5428">
        <w:rPr>
          <w:rFonts w:ascii="Arial" w:hAnsi="Arial" w:cs="Arial"/>
          <w:b w:val="0"/>
          <w:color w:val="000000"/>
          <w:sz w:val="24"/>
          <w:szCs w:val="24"/>
        </w:rPr>
        <w:t xml:space="preserve">See </w:t>
      </w:r>
      <w:r w:rsidRPr="009A5428">
        <w:rPr>
          <w:rFonts w:ascii="Arial" w:hAnsi="Arial" w:cs="Arial"/>
          <w:color w:val="000000"/>
          <w:sz w:val="24"/>
          <w:szCs w:val="24"/>
        </w:rPr>
        <w:t>Income Guidelines in Table A</w:t>
      </w:r>
      <w:r w:rsidRPr="009A5428">
        <w:rPr>
          <w:rFonts w:ascii="Arial" w:hAnsi="Arial" w:cs="Arial"/>
          <w:b w:val="0"/>
          <w:color w:val="000000"/>
          <w:sz w:val="24"/>
          <w:szCs w:val="24"/>
        </w:rPr>
        <w:t xml:space="preserve"> for very low, low</w:t>
      </w:r>
      <w:r w:rsidR="0014425D" w:rsidRPr="009A5428">
        <w:rPr>
          <w:rFonts w:ascii="Arial" w:hAnsi="Arial" w:cs="Arial"/>
          <w:b w:val="0"/>
          <w:color w:val="000000"/>
          <w:sz w:val="24"/>
          <w:szCs w:val="24"/>
        </w:rPr>
        <w:t>,</w:t>
      </w:r>
      <w:r w:rsidRPr="009A5428">
        <w:rPr>
          <w:rFonts w:ascii="Arial" w:hAnsi="Arial" w:cs="Arial"/>
          <w:b w:val="0"/>
          <w:color w:val="000000"/>
          <w:sz w:val="24"/>
          <w:szCs w:val="24"/>
        </w:rPr>
        <w:t xml:space="preserve"> and moderate income limits.</w:t>
      </w:r>
      <w:r w:rsidRPr="009A5428">
        <w:rPr>
          <w:rFonts w:ascii="Arial" w:hAnsi="Arial" w:cs="Arial"/>
          <w:b w:val="0"/>
          <w:sz w:val="24"/>
          <w:szCs w:val="24"/>
        </w:rPr>
        <w:t xml:space="preserve"> </w:t>
      </w:r>
      <w:r w:rsidR="001B1A2A" w:rsidRPr="009A5428">
        <w:rPr>
          <w:rFonts w:ascii="Arial" w:hAnsi="Arial" w:cs="Arial"/>
          <w:b w:val="0"/>
          <w:sz w:val="24"/>
          <w:szCs w:val="24"/>
        </w:rPr>
        <w:br/>
      </w:r>
      <w:r w:rsidRPr="009A5428">
        <w:rPr>
          <w:rFonts w:ascii="Arial" w:hAnsi="Arial" w:cs="Arial"/>
          <w:i/>
          <w:sz w:val="24"/>
          <w:szCs w:val="24"/>
        </w:rPr>
        <w:t>Note:</w:t>
      </w:r>
      <w:r w:rsidR="00792BAC">
        <w:rPr>
          <w:rFonts w:ascii="Arial" w:hAnsi="Arial" w:cs="Arial"/>
          <w:b w:val="0"/>
          <w:i/>
          <w:sz w:val="24"/>
          <w:szCs w:val="24"/>
        </w:rPr>
        <w:t xml:space="preserve"> Fiscal Year 17-18</w:t>
      </w:r>
      <w:r w:rsidR="00A03DA3">
        <w:rPr>
          <w:rFonts w:ascii="Arial" w:hAnsi="Arial" w:cs="Arial"/>
          <w:b w:val="0"/>
          <w:i/>
          <w:sz w:val="24"/>
          <w:szCs w:val="24"/>
        </w:rPr>
        <w:t xml:space="preserve"> (July 1, 2017-June 30, 2018</w:t>
      </w:r>
      <w:r w:rsidRPr="009A5428">
        <w:rPr>
          <w:rFonts w:ascii="Arial" w:hAnsi="Arial" w:cs="Arial"/>
          <w:b w:val="0"/>
          <w:i/>
          <w:sz w:val="24"/>
          <w:szCs w:val="24"/>
        </w:rPr>
        <w:t xml:space="preserve">); </w:t>
      </w:r>
      <w:r w:rsidR="00792BAC">
        <w:rPr>
          <w:rFonts w:ascii="Arial" w:hAnsi="Arial" w:cs="Arial"/>
          <w:b w:val="0"/>
          <w:i/>
          <w:sz w:val="24"/>
          <w:szCs w:val="24"/>
        </w:rPr>
        <w:t>Fiscal Year 18-19</w:t>
      </w:r>
      <w:r w:rsidR="00A03DA3">
        <w:rPr>
          <w:rFonts w:ascii="Arial" w:hAnsi="Arial" w:cs="Arial"/>
          <w:b w:val="0"/>
          <w:i/>
          <w:sz w:val="24"/>
          <w:szCs w:val="24"/>
        </w:rPr>
        <w:t xml:space="preserve"> (July 1, 2018</w:t>
      </w:r>
      <w:r w:rsidR="0014425D" w:rsidRPr="009A5428">
        <w:rPr>
          <w:rFonts w:ascii="Arial" w:hAnsi="Arial" w:cs="Arial"/>
          <w:b w:val="0"/>
          <w:i/>
          <w:sz w:val="24"/>
          <w:szCs w:val="24"/>
        </w:rPr>
        <w:t>-June 30,</w:t>
      </w:r>
      <w:r w:rsidR="00A03DA3">
        <w:rPr>
          <w:rFonts w:ascii="Arial" w:hAnsi="Arial" w:cs="Arial"/>
          <w:b w:val="0"/>
          <w:i/>
          <w:sz w:val="24"/>
          <w:szCs w:val="24"/>
        </w:rPr>
        <w:t xml:space="preserve"> 2019</w:t>
      </w:r>
      <w:r w:rsidRPr="009A5428">
        <w:rPr>
          <w:rFonts w:ascii="Arial" w:hAnsi="Arial" w:cs="Arial"/>
          <w:b w:val="0"/>
          <w:i/>
          <w:sz w:val="24"/>
          <w:szCs w:val="24"/>
        </w:rPr>
        <w:t>)</w:t>
      </w:r>
    </w:p>
    <w:p w:rsidR="00D352F0" w:rsidRPr="009A5428" w:rsidRDefault="0095736F" w:rsidP="0019397F">
      <w:pPr>
        <w:tabs>
          <w:tab w:val="left" w:pos="2340"/>
        </w:tabs>
        <w:spacing w:after="120"/>
        <w:rPr>
          <w:sz w:val="24"/>
          <w:szCs w:val="24"/>
        </w:rPr>
      </w:pPr>
      <w:r w:rsidRPr="009A5428">
        <w:rPr>
          <w:rFonts w:ascii="Arial" w:hAnsi="Arial" w:cs="Arial"/>
          <w:b/>
          <w:i/>
          <w:sz w:val="24"/>
          <w:szCs w:val="24"/>
        </w:rPr>
        <w:t>Note:</w:t>
      </w:r>
      <w:r w:rsidRPr="009A5428">
        <w:rPr>
          <w:rFonts w:ascii="Arial" w:hAnsi="Arial" w:cs="Arial"/>
          <w:i/>
          <w:sz w:val="24"/>
          <w:szCs w:val="24"/>
        </w:rPr>
        <w:t xml:space="preserve"> Please use “unduplicated” clients</w:t>
      </w:r>
    </w:p>
    <w:p w:rsidR="00D352F0" w:rsidRPr="009A5428" w:rsidRDefault="00D352F0" w:rsidP="0019397F">
      <w:pPr>
        <w:tabs>
          <w:tab w:val="left" w:pos="2340"/>
        </w:tabs>
        <w:spacing w:after="120"/>
        <w:rPr>
          <w:rFonts w:ascii="Arial" w:hAnsi="Arial" w:cs="Arial"/>
          <w:i/>
          <w:sz w:val="24"/>
          <w:szCs w:val="24"/>
        </w:rPr>
      </w:pPr>
    </w:p>
    <w:p w:rsidR="00D352F0" w:rsidRPr="009A5428" w:rsidRDefault="001B1A2A" w:rsidP="0019397F">
      <w:pPr>
        <w:spacing w:after="120"/>
        <w:ind w:left="-90"/>
        <w:rPr>
          <w:rFonts w:ascii="Arial" w:hAnsi="Arial" w:cs="Arial"/>
          <w:b/>
          <w:sz w:val="24"/>
          <w:szCs w:val="24"/>
        </w:rPr>
      </w:pPr>
      <w:r w:rsidRPr="009A5428">
        <w:rPr>
          <w:rFonts w:ascii="Arial" w:hAnsi="Arial" w:cs="Arial"/>
          <w:b/>
          <w:sz w:val="24"/>
          <w:szCs w:val="24"/>
        </w:rPr>
        <w:t>1)         For a</w:t>
      </w:r>
      <w:r w:rsidR="0095736F" w:rsidRPr="009A5428">
        <w:rPr>
          <w:rFonts w:ascii="Arial" w:hAnsi="Arial" w:cs="Arial"/>
          <w:b/>
          <w:sz w:val="24"/>
          <w:szCs w:val="24"/>
        </w:rPr>
        <w:t>pplicants that received Rochester fu</w:t>
      </w:r>
      <w:r w:rsidR="002324DC" w:rsidRPr="009A5428">
        <w:rPr>
          <w:rFonts w:ascii="Arial" w:hAnsi="Arial" w:cs="Arial"/>
          <w:b/>
          <w:sz w:val="24"/>
          <w:szCs w:val="24"/>
        </w:rPr>
        <w:t>n</w:t>
      </w:r>
      <w:r w:rsidR="00792BAC">
        <w:rPr>
          <w:rFonts w:ascii="Arial" w:hAnsi="Arial" w:cs="Arial"/>
          <w:b/>
          <w:sz w:val="24"/>
          <w:szCs w:val="24"/>
        </w:rPr>
        <w:t>ding for this year (FY 2017-2018</w:t>
      </w:r>
      <w:r w:rsidR="0095736F" w:rsidRPr="009A5428">
        <w:rPr>
          <w:rFonts w:ascii="Arial" w:hAnsi="Arial" w:cs="Arial"/>
          <w:b/>
          <w:sz w:val="24"/>
          <w:szCs w:val="24"/>
        </w:rPr>
        <w:t>)</w:t>
      </w:r>
    </w:p>
    <w:p w:rsidR="00D352F0" w:rsidRPr="009A5428" w:rsidRDefault="0095736F" w:rsidP="0019397F">
      <w:pPr>
        <w:numPr>
          <w:ilvl w:val="0"/>
          <w:numId w:val="8"/>
        </w:numPr>
        <w:spacing w:after="120"/>
        <w:rPr>
          <w:sz w:val="24"/>
          <w:szCs w:val="24"/>
        </w:rPr>
      </w:pPr>
      <w:r w:rsidRPr="009A5428">
        <w:rPr>
          <w:rFonts w:ascii="Arial" w:hAnsi="Arial" w:cs="Arial"/>
          <w:sz w:val="24"/>
          <w:szCs w:val="24"/>
          <w:u w:val="single"/>
        </w:rPr>
        <w:t>How</w:t>
      </w:r>
      <w:r w:rsidR="0014425D" w:rsidRPr="009A5428">
        <w:rPr>
          <w:rFonts w:ascii="Arial" w:hAnsi="Arial" w:cs="Arial"/>
          <w:sz w:val="24"/>
          <w:szCs w:val="24"/>
          <w:u w:val="single"/>
        </w:rPr>
        <w:t xml:space="preserve"> many Rochester residents were projected</w:t>
      </w:r>
      <w:r w:rsidRPr="009A5428">
        <w:rPr>
          <w:rFonts w:ascii="Arial" w:hAnsi="Arial" w:cs="Arial"/>
          <w:sz w:val="24"/>
          <w:szCs w:val="24"/>
          <w:u w:val="single"/>
        </w:rPr>
        <w:t xml:space="preserve"> to be served? </w:t>
      </w:r>
      <w:r w:rsidRPr="009A5428">
        <w:rPr>
          <w:rFonts w:ascii="Arial" w:hAnsi="Arial" w:cs="Arial"/>
          <w:sz w:val="24"/>
          <w:szCs w:val="24"/>
          <w:u w:val="single"/>
        </w:rPr>
        <w:tab/>
      </w:r>
      <w:r w:rsidRPr="009A5428">
        <w:rPr>
          <w:rFonts w:ascii="Arial" w:hAnsi="Arial" w:cs="Arial"/>
          <w:sz w:val="24"/>
          <w:szCs w:val="24"/>
          <w:u w:val="single"/>
        </w:rPr>
        <w:tab/>
      </w:r>
      <w:r w:rsidRPr="009A5428">
        <w:rPr>
          <w:rFonts w:ascii="Arial" w:hAnsi="Arial" w:cs="Arial"/>
          <w:sz w:val="24"/>
          <w:szCs w:val="24"/>
          <w:u w:val="single"/>
        </w:rPr>
        <w:tab/>
      </w:r>
      <w:r w:rsidRPr="009A5428">
        <w:rPr>
          <w:rFonts w:ascii="Arial" w:hAnsi="Arial" w:cs="Arial"/>
          <w:sz w:val="24"/>
          <w:szCs w:val="24"/>
          <w:u w:val="single"/>
        </w:rPr>
        <w:tab/>
      </w:r>
      <w:r w:rsidRPr="009A5428">
        <w:rPr>
          <w:sz w:val="24"/>
          <w:szCs w:val="24"/>
          <w:u w:val="single"/>
        </w:rPr>
        <w:t> </w:t>
      </w:r>
      <w:r w:rsidRPr="009A5428">
        <w:rPr>
          <w:sz w:val="24"/>
          <w:szCs w:val="24"/>
          <w:u w:val="single"/>
        </w:rPr>
        <w:t> </w:t>
      </w:r>
      <w:r w:rsidRPr="009A5428">
        <w:rPr>
          <w:sz w:val="24"/>
          <w:szCs w:val="24"/>
          <w:u w:val="single"/>
        </w:rPr>
        <w:t> </w:t>
      </w:r>
      <w:r w:rsidRPr="009A5428">
        <w:rPr>
          <w:sz w:val="24"/>
          <w:szCs w:val="24"/>
          <w:u w:val="single"/>
        </w:rPr>
        <w:t> </w:t>
      </w:r>
      <w:r w:rsidRPr="009A5428">
        <w:rPr>
          <w:sz w:val="24"/>
          <w:szCs w:val="24"/>
          <w:u w:val="single"/>
        </w:rPr>
        <w:t> </w:t>
      </w:r>
    </w:p>
    <w:p w:rsidR="00D352F0" w:rsidRPr="009A5428" w:rsidRDefault="0014425D" w:rsidP="0019397F">
      <w:pPr>
        <w:numPr>
          <w:ilvl w:val="0"/>
          <w:numId w:val="8"/>
        </w:numPr>
        <w:spacing w:after="120"/>
        <w:rPr>
          <w:sz w:val="24"/>
          <w:szCs w:val="24"/>
        </w:rPr>
      </w:pPr>
      <w:r w:rsidRPr="009A5428">
        <w:rPr>
          <w:rFonts w:ascii="Arial" w:hAnsi="Arial" w:cs="Arial"/>
          <w:sz w:val="24"/>
          <w:szCs w:val="24"/>
          <w:u w:val="single"/>
        </w:rPr>
        <w:t>How many Rochester r</w:t>
      </w:r>
      <w:r w:rsidR="0095736F" w:rsidRPr="009A5428">
        <w:rPr>
          <w:rFonts w:ascii="Arial" w:hAnsi="Arial" w:cs="Arial"/>
          <w:sz w:val="24"/>
          <w:szCs w:val="24"/>
          <w:u w:val="single"/>
        </w:rPr>
        <w:t xml:space="preserve">esidents have been served YTD? </w:t>
      </w:r>
      <w:r w:rsidR="0095736F" w:rsidRPr="009A5428">
        <w:rPr>
          <w:rFonts w:ascii="Arial" w:hAnsi="Arial" w:cs="Arial"/>
          <w:sz w:val="24"/>
          <w:szCs w:val="24"/>
          <w:u w:val="single"/>
        </w:rPr>
        <w:tab/>
      </w:r>
      <w:r w:rsidR="0095736F" w:rsidRPr="009A5428">
        <w:rPr>
          <w:rFonts w:ascii="Arial" w:hAnsi="Arial" w:cs="Arial"/>
          <w:sz w:val="24"/>
          <w:szCs w:val="24"/>
          <w:u w:val="single"/>
        </w:rPr>
        <w:tab/>
      </w:r>
      <w:r w:rsidR="0095736F" w:rsidRPr="009A5428">
        <w:rPr>
          <w:rFonts w:ascii="Arial" w:hAnsi="Arial" w:cs="Arial"/>
          <w:sz w:val="24"/>
          <w:szCs w:val="24"/>
          <w:u w:val="single"/>
        </w:rPr>
        <w:tab/>
      </w:r>
      <w:r w:rsidR="0095736F" w:rsidRPr="009A5428">
        <w:rPr>
          <w:rFonts w:ascii="Arial" w:hAnsi="Arial" w:cs="Arial"/>
          <w:sz w:val="24"/>
          <w:szCs w:val="24"/>
          <w:u w:val="single"/>
        </w:rPr>
        <w:tab/>
      </w:r>
      <w:r w:rsidR="0095736F" w:rsidRPr="009A5428">
        <w:rPr>
          <w:rFonts w:ascii="Arial" w:hAnsi="Arial" w:cs="Arial"/>
          <w:sz w:val="24"/>
          <w:szCs w:val="24"/>
          <w:u w:val="single"/>
        </w:rPr>
        <w:tab/>
      </w:r>
      <w:r w:rsidR="0095736F" w:rsidRPr="009A5428">
        <w:rPr>
          <w:sz w:val="24"/>
          <w:szCs w:val="24"/>
          <w:u w:val="single"/>
        </w:rPr>
        <w:t> </w:t>
      </w:r>
      <w:r w:rsidR="0095736F" w:rsidRPr="009A5428">
        <w:rPr>
          <w:sz w:val="24"/>
          <w:szCs w:val="24"/>
          <w:u w:val="single"/>
        </w:rPr>
        <w:t> </w:t>
      </w:r>
      <w:r w:rsidR="0095736F" w:rsidRPr="009A5428">
        <w:rPr>
          <w:sz w:val="24"/>
          <w:szCs w:val="24"/>
          <w:u w:val="single"/>
        </w:rPr>
        <w:t> </w:t>
      </w:r>
      <w:r w:rsidR="0095736F" w:rsidRPr="009A5428">
        <w:rPr>
          <w:sz w:val="24"/>
          <w:szCs w:val="24"/>
          <w:u w:val="single"/>
        </w:rPr>
        <w:t> </w:t>
      </w:r>
      <w:r w:rsidR="0095736F" w:rsidRPr="009A5428">
        <w:rPr>
          <w:sz w:val="24"/>
          <w:szCs w:val="24"/>
          <w:u w:val="single"/>
        </w:rPr>
        <w:t> </w:t>
      </w:r>
    </w:p>
    <w:p w:rsidR="00D352F0" w:rsidRPr="009A5428" w:rsidRDefault="0095736F" w:rsidP="0019397F">
      <w:pPr>
        <w:numPr>
          <w:ilvl w:val="0"/>
          <w:numId w:val="8"/>
        </w:numPr>
        <w:spacing w:after="120"/>
        <w:rPr>
          <w:sz w:val="24"/>
          <w:szCs w:val="24"/>
        </w:rPr>
      </w:pPr>
      <w:r w:rsidRPr="009A5428">
        <w:rPr>
          <w:rFonts w:ascii="Arial" w:hAnsi="Arial" w:cs="Arial"/>
          <w:sz w:val="24"/>
          <w:szCs w:val="24"/>
        </w:rPr>
        <w:t>If the agency is</w:t>
      </w:r>
      <w:r w:rsidR="0014425D" w:rsidRPr="009A5428">
        <w:rPr>
          <w:rFonts w:ascii="Arial" w:hAnsi="Arial" w:cs="Arial"/>
          <w:sz w:val="24"/>
          <w:szCs w:val="24"/>
        </w:rPr>
        <w:t xml:space="preserve"> not on track with meeting the projected</w:t>
      </w:r>
      <w:r w:rsidRPr="009A5428">
        <w:rPr>
          <w:rFonts w:ascii="Arial" w:hAnsi="Arial" w:cs="Arial"/>
          <w:sz w:val="24"/>
          <w:szCs w:val="24"/>
        </w:rPr>
        <w:t xml:space="preserve"> goal, please explain the reason</w:t>
      </w:r>
      <w:r w:rsidR="0014425D" w:rsidRPr="009A5428">
        <w:rPr>
          <w:rFonts w:ascii="Arial" w:hAnsi="Arial" w:cs="Arial"/>
          <w:sz w:val="24"/>
          <w:szCs w:val="24"/>
        </w:rPr>
        <w:t>:</w:t>
      </w:r>
      <w:r w:rsidRPr="009A5428">
        <w:rPr>
          <w:rFonts w:ascii="Arial" w:hAnsi="Arial" w:cs="Arial"/>
          <w:sz w:val="24"/>
          <w:szCs w:val="24"/>
        </w:rPr>
        <w:t xml:space="preserve"> </w:t>
      </w:r>
      <w:r w:rsidRPr="009A5428">
        <w:rPr>
          <w:sz w:val="24"/>
          <w:szCs w:val="24"/>
        </w:rPr>
        <w:t>     </w:t>
      </w:r>
    </w:p>
    <w:p w:rsidR="0014425D" w:rsidRPr="009A5428" w:rsidRDefault="0014425D" w:rsidP="00C76B08">
      <w:pPr>
        <w:ind w:left="270"/>
        <w:rPr>
          <w:rFonts w:ascii="Arial" w:hAnsi="Arial" w:cs="Arial"/>
          <w:sz w:val="24"/>
          <w:szCs w:val="24"/>
        </w:rPr>
      </w:pPr>
      <w:r w:rsidRPr="009A5428">
        <w:rPr>
          <w:rFonts w:ascii="Arial" w:hAnsi="Arial" w:cs="Arial"/>
          <w:sz w:val="24"/>
          <w:szCs w:val="24"/>
        </w:rPr>
        <w:t xml:space="preserve">       </w:t>
      </w:r>
      <w:r w:rsidR="00981101">
        <w:rPr>
          <w:rFonts w:ascii="Arial" w:hAnsi="Arial" w:cs="Arial"/>
          <w:sz w:val="24"/>
          <w:szCs w:val="24"/>
        </w:rPr>
        <w:fldChar w:fldCharType="begin">
          <w:ffData>
            <w:name w:val="Text5"/>
            <w:enabled/>
            <w:calcOnExit w:val="0"/>
            <w:textInput/>
          </w:ffData>
        </w:fldChar>
      </w:r>
      <w:bookmarkStart w:id="12" w:name="Text5"/>
      <w:r w:rsidR="00C76B08">
        <w:rPr>
          <w:rFonts w:ascii="Arial" w:hAnsi="Arial" w:cs="Arial"/>
          <w:sz w:val="24"/>
          <w:szCs w:val="24"/>
        </w:rPr>
        <w:instrText xml:space="preserve"> FORMTEXT </w:instrText>
      </w:r>
      <w:r w:rsidR="00981101">
        <w:rPr>
          <w:rFonts w:ascii="Arial" w:hAnsi="Arial" w:cs="Arial"/>
          <w:sz w:val="24"/>
          <w:szCs w:val="24"/>
        </w:rPr>
      </w:r>
      <w:r w:rsidR="00981101">
        <w:rPr>
          <w:rFonts w:ascii="Arial" w:hAnsi="Arial" w:cs="Arial"/>
          <w:sz w:val="24"/>
          <w:szCs w:val="24"/>
        </w:rPr>
        <w:fldChar w:fldCharType="separate"/>
      </w:r>
      <w:r w:rsidR="00C76B08">
        <w:rPr>
          <w:rFonts w:ascii="Arial" w:hAnsi="Arial" w:cs="Arial"/>
          <w:noProof/>
          <w:sz w:val="24"/>
          <w:szCs w:val="24"/>
        </w:rPr>
        <w:t> </w:t>
      </w:r>
      <w:r w:rsidR="00C76B08">
        <w:rPr>
          <w:rFonts w:ascii="Arial" w:hAnsi="Arial" w:cs="Arial"/>
          <w:noProof/>
          <w:sz w:val="24"/>
          <w:szCs w:val="24"/>
        </w:rPr>
        <w:t> </w:t>
      </w:r>
      <w:r w:rsidR="00C76B08">
        <w:rPr>
          <w:rFonts w:ascii="Arial" w:hAnsi="Arial" w:cs="Arial"/>
          <w:noProof/>
          <w:sz w:val="24"/>
          <w:szCs w:val="24"/>
        </w:rPr>
        <w:t> </w:t>
      </w:r>
      <w:r w:rsidR="00C76B08">
        <w:rPr>
          <w:rFonts w:ascii="Arial" w:hAnsi="Arial" w:cs="Arial"/>
          <w:noProof/>
          <w:sz w:val="24"/>
          <w:szCs w:val="24"/>
        </w:rPr>
        <w:t> </w:t>
      </w:r>
      <w:r w:rsidR="00C76B08">
        <w:rPr>
          <w:rFonts w:ascii="Arial" w:hAnsi="Arial" w:cs="Arial"/>
          <w:noProof/>
          <w:sz w:val="24"/>
          <w:szCs w:val="24"/>
        </w:rPr>
        <w:t> </w:t>
      </w:r>
      <w:r w:rsidR="00981101">
        <w:rPr>
          <w:rFonts w:ascii="Arial" w:hAnsi="Arial" w:cs="Arial"/>
          <w:sz w:val="24"/>
          <w:szCs w:val="24"/>
        </w:rPr>
        <w:fldChar w:fldCharType="end"/>
      </w:r>
      <w:bookmarkEnd w:id="12"/>
    </w:p>
    <w:p w:rsidR="00D352F0" w:rsidRPr="009A5428" w:rsidRDefault="00D352F0" w:rsidP="0019397F">
      <w:pPr>
        <w:rPr>
          <w:rFonts w:ascii="Arial" w:hAnsi="Arial" w:cs="Arial"/>
          <w:sz w:val="24"/>
          <w:szCs w:val="24"/>
          <w:u w:val="single"/>
        </w:rPr>
      </w:pPr>
    </w:p>
    <w:p w:rsidR="00D352F0" w:rsidRPr="009A5428" w:rsidRDefault="00D352F0" w:rsidP="0019397F">
      <w:pPr>
        <w:rPr>
          <w:rFonts w:ascii="Arial" w:hAnsi="Arial" w:cs="Arial"/>
          <w:sz w:val="24"/>
          <w:szCs w:val="24"/>
          <w:u w:val="single"/>
        </w:rPr>
      </w:pPr>
    </w:p>
    <w:p w:rsidR="00D352F0" w:rsidRPr="009A5428" w:rsidRDefault="0095736F" w:rsidP="0019397F">
      <w:pPr>
        <w:spacing w:after="120"/>
        <w:rPr>
          <w:rFonts w:ascii="Arial" w:hAnsi="Arial" w:cs="Arial"/>
          <w:b/>
          <w:sz w:val="24"/>
          <w:szCs w:val="24"/>
        </w:rPr>
      </w:pPr>
      <w:r w:rsidRPr="009A5428">
        <w:rPr>
          <w:rFonts w:ascii="Arial" w:hAnsi="Arial" w:cs="Arial"/>
          <w:b/>
          <w:sz w:val="24"/>
          <w:szCs w:val="24"/>
        </w:rPr>
        <w:t>2)        Individuals Served</w:t>
      </w:r>
      <w:r w:rsidR="00792BAC">
        <w:rPr>
          <w:rFonts w:ascii="Arial" w:hAnsi="Arial" w:cs="Arial"/>
          <w:b/>
          <w:sz w:val="24"/>
          <w:szCs w:val="24"/>
        </w:rPr>
        <w:t xml:space="preserve"> in FY 2017-2018</w:t>
      </w:r>
    </w:p>
    <w:p w:rsidR="00D352F0" w:rsidRPr="009A5428" w:rsidRDefault="0095736F" w:rsidP="0019397F">
      <w:pPr>
        <w:spacing w:after="120"/>
        <w:ind w:left="270" w:firstLine="360"/>
        <w:rPr>
          <w:rFonts w:ascii="Arial" w:hAnsi="Arial" w:cs="Arial"/>
          <w:i/>
          <w:sz w:val="24"/>
          <w:szCs w:val="24"/>
          <w:u w:val="single"/>
        </w:rPr>
      </w:pPr>
      <w:r w:rsidRPr="009A5428">
        <w:rPr>
          <w:rFonts w:ascii="Arial" w:hAnsi="Arial" w:cs="Arial"/>
          <w:i/>
          <w:sz w:val="24"/>
          <w:szCs w:val="24"/>
          <w:u w:val="single"/>
        </w:rPr>
        <w:t xml:space="preserve">All Individuals </w:t>
      </w:r>
    </w:p>
    <w:p w:rsidR="00D352F0" w:rsidRPr="009A5428" w:rsidRDefault="0099503C" w:rsidP="0019397F">
      <w:pPr>
        <w:numPr>
          <w:ilvl w:val="0"/>
          <w:numId w:val="9"/>
        </w:numPr>
        <w:tabs>
          <w:tab w:val="left" w:pos="630"/>
          <w:tab w:val="left" w:pos="990"/>
        </w:tabs>
        <w:spacing w:after="120"/>
        <w:ind w:left="630"/>
        <w:rPr>
          <w:sz w:val="24"/>
          <w:szCs w:val="24"/>
        </w:rPr>
      </w:pPr>
      <w:r>
        <w:rPr>
          <w:rFonts w:ascii="Arial" w:hAnsi="Arial" w:cs="Arial"/>
          <w:sz w:val="24"/>
          <w:szCs w:val="24"/>
        </w:rPr>
        <w:t>Total # of all i</w:t>
      </w:r>
      <w:r w:rsidR="00A52468" w:rsidRPr="009A5428">
        <w:rPr>
          <w:rFonts w:ascii="Arial" w:hAnsi="Arial" w:cs="Arial"/>
          <w:sz w:val="24"/>
          <w:szCs w:val="24"/>
        </w:rPr>
        <w:t>ndividuals s</w:t>
      </w:r>
      <w:r w:rsidR="0095736F" w:rsidRPr="009A5428">
        <w:rPr>
          <w:rFonts w:ascii="Arial" w:hAnsi="Arial" w:cs="Arial"/>
          <w:sz w:val="24"/>
          <w:szCs w:val="24"/>
        </w:rPr>
        <w:t>erved (includ</w:t>
      </w:r>
      <w:r w:rsidR="00A52468" w:rsidRPr="009A5428">
        <w:rPr>
          <w:rFonts w:ascii="Arial" w:hAnsi="Arial" w:cs="Arial"/>
          <w:sz w:val="24"/>
          <w:szCs w:val="24"/>
        </w:rPr>
        <w:t>ing n</w:t>
      </w:r>
      <w:r w:rsidR="008D421B" w:rsidRPr="009A5428">
        <w:rPr>
          <w:rFonts w:ascii="Arial" w:hAnsi="Arial" w:cs="Arial"/>
          <w:sz w:val="24"/>
          <w:szCs w:val="24"/>
        </w:rPr>
        <w:t>on-Rochester residents) in</w:t>
      </w:r>
      <w:r w:rsidR="00A52468" w:rsidRPr="009A5428">
        <w:rPr>
          <w:rFonts w:ascii="Arial" w:hAnsi="Arial" w:cs="Arial"/>
          <w:sz w:val="24"/>
          <w:szCs w:val="24"/>
        </w:rPr>
        <w:t xml:space="preserve"> the</w:t>
      </w:r>
      <w:r w:rsidR="008D421B" w:rsidRPr="009A5428">
        <w:rPr>
          <w:rFonts w:ascii="Arial" w:hAnsi="Arial" w:cs="Arial"/>
          <w:sz w:val="24"/>
          <w:szCs w:val="24"/>
        </w:rPr>
        <w:t xml:space="preserve"> </w:t>
      </w:r>
      <w:r w:rsidR="00A52468" w:rsidRPr="009A5428">
        <w:rPr>
          <w:rFonts w:ascii="Arial" w:hAnsi="Arial" w:cs="Arial"/>
          <w:sz w:val="24"/>
          <w:szCs w:val="24"/>
        </w:rPr>
        <w:t>last 12 months _</w:t>
      </w:r>
      <w:r w:rsidR="008D421B" w:rsidRPr="009A5428">
        <w:rPr>
          <w:rFonts w:ascii="Arial" w:hAnsi="Arial" w:cs="Arial"/>
          <w:sz w:val="24"/>
          <w:szCs w:val="24"/>
        </w:rPr>
        <w:t>__</w:t>
      </w:r>
      <w:r w:rsidR="008D421B" w:rsidRPr="009A5428">
        <w:rPr>
          <w:sz w:val="24"/>
          <w:szCs w:val="24"/>
        </w:rPr>
        <w:t xml:space="preserve">        </w:t>
      </w:r>
      <w:r w:rsidR="0095736F" w:rsidRPr="009A5428">
        <w:rPr>
          <w:sz w:val="24"/>
          <w:szCs w:val="24"/>
        </w:rPr>
        <w:tab/>
      </w:r>
      <w:r w:rsidR="0095736F" w:rsidRPr="009A5428">
        <w:rPr>
          <w:sz w:val="24"/>
          <w:szCs w:val="24"/>
        </w:rPr>
        <w:t> </w:t>
      </w:r>
      <w:r w:rsidR="0095736F" w:rsidRPr="009A5428">
        <w:rPr>
          <w:sz w:val="24"/>
          <w:szCs w:val="24"/>
        </w:rPr>
        <w:t> </w:t>
      </w:r>
      <w:r w:rsidR="0095736F" w:rsidRPr="009A5428">
        <w:rPr>
          <w:sz w:val="24"/>
          <w:szCs w:val="24"/>
        </w:rPr>
        <w:t> </w:t>
      </w:r>
      <w:r w:rsidR="0095736F" w:rsidRPr="009A5428">
        <w:rPr>
          <w:sz w:val="24"/>
          <w:szCs w:val="24"/>
        </w:rPr>
        <w:t> </w:t>
      </w:r>
      <w:r w:rsidR="0095736F" w:rsidRPr="009A5428">
        <w:rPr>
          <w:sz w:val="24"/>
          <w:szCs w:val="24"/>
        </w:rPr>
        <w:t> </w:t>
      </w:r>
    </w:p>
    <w:p w:rsidR="00D352F0" w:rsidRPr="009A5428" w:rsidRDefault="00D352F0" w:rsidP="0019397F">
      <w:pPr>
        <w:ind w:left="270" w:firstLine="360"/>
        <w:rPr>
          <w:rFonts w:ascii="Arial" w:hAnsi="Arial" w:cs="Arial"/>
          <w:i/>
          <w:color w:val="0000FF"/>
          <w:sz w:val="24"/>
          <w:szCs w:val="24"/>
          <w:u w:val="single"/>
        </w:rPr>
      </w:pPr>
    </w:p>
    <w:p w:rsidR="00D352F0" w:rsidRPr="009A5428" w:rsidRDefault="0095736F" w:rsidP="0019397F">
      <w:pPr>
        <w:spacing w:after="120"/>
        <w:ind w:left="270" w:firstLine="360"/>
        <w:rPr>
          <w:rFonts w:ascii="Arial" w:hAnsi="Arial" w:cs="Arial"/>
          <w:i/>
          <w:sz w:val="24"/>
          <w:szCs w:val="24"/>
          <w:u w:val="single"/>
        </w:rPr>
      </w:pPr>
      <w:r w:rsidRPr="009A5428">
        <w:rPr>
          <w:rFonts w:ascii="Arial" w:hAnsi="Arial" w:cs="Arial"/>
          <w:i/>
          <w:sz w:val="24"/>
          <w:szCs w:val="24"/>
          <w:u w:val="single"/>
        </w:rPr>
        <w:t>Rochester Residents</w:t>
      </w:r>
    </w:p>
    <w:p w:rsidR="00D352F0" w:rsidRPr="009A5428" w:rsidRDefault="00F64465" w:rsidP="0019397F">
      <w:pPr>
        <w:numPr>
          <w:ilvl w:val="0"/>
          <w:numId w:val="10"/>
        </w:numPr>
        <w:tabs>
          <w:tab w:val="left" w:pos="-90"/>
        </w:tabs>
        <w:spacing w:after="120"/>
        <w:ind w:left="630"/>
        <w:rPr>
          <w:sz w:val="24"/>
          <w:szCs w:val="24"/>
        </w:rPr>
      </w:pPr>
      <w:r w:rsidRPr="009A5428">
        <w:rPr>
          <w:rFonts w:ascii="Arial" w:hAnsi="Arial" w:cs="Arial"/>
          <w:sz w:val="24"/>
          <w:szCs w:val="24"/>
        </w:rPr>
        <w:t>Total # of Rochester r</w:t>
      </w:r>
      <w:r w:rsidR="00A52468" w:rsidRPr="009A5428">
        <w:rPr>
          <w:rFonts w:ascii="Arial" w:hAnsi="Arial" w:cs="Arial"/>
          <w:sz w:val="24"/>
          <w:szCs w:val="24"/>
        </w:rPr>
        <w:t xml:space="preserve">esidents served in the last 12 months  </w:t>
      </w:r>
      <w:r w:rsidRPr="009A5428">
        <w:rPr>
          <w:rFonts w:ascii="Arial" w:hAnsi="Arial" w:cs="Arial"/>
          <w:sz w:val="24"/>
          <w:szCs w:val="24"/>
        </w:rPr>
        <w:t>____</w:t>
      </w:r>
      <w:r w:rsidR="0095736F" w:rsidRPr="009A5428">
        <w:rPr>
          <w:rFonts w:ascii="Arial" w:hAnsi="Arial" w:cs="Arial"/>
          <w:sz w:val="24"/>
          <w:szCs w:val="24"/>
        </w:rPr>
        <w:t xml:space="preserve"> </w:t>
      </w:r>
      <w:r w:rsidR="0095736F" w:rsidRPr="009A5428">
        <w:rPr>
          <w:rFonts w:ascii="Arial" w:hAnsi="Arial" w:cs="Arial"/>
          <w:sz w:val="24"/>
          <w:szCs w:val="24"/>
        </w:rPr>
        <w:tab/>
      </w:r>
      <w:r w:rsidR="0095736F" w:rsidRPr="009A5428">
        <w:rPr>
          <w:rFonts w:ascii="Arial" w:hAnsi="Arial" w:cs="Arial"/>
          <w:sz w:val="24"/>
          <w:szCs w:val="24"/>
        </w:rPr>
        <w:tab/>
      </w:r>
      <w:r w:rsidR="0095736F" w:rsidRPr="009A5428">
        <w:rPr>
          <w:rFonts w:ascii="Arial" w:hAnsi="Arial" w:cs="Arial"/>
          <w:sz w:val="24"/>
          <w:szCs w:val="24"/>
        </w:rPr>
        <w:tab/>
      </w:r>
      <w:r w:rsidR="0095736F" w:rsidRPr="009A5428">
        <w:rPr>
          <w:rFonts w:ascii="Arial" w:hAnsi="Arial" w:cs="Arial"/>
          <w:sz w:val="24"/>
          <w:szCs w:val="24"/>
        </w:rPr>
        <w:tab/>
      </w:r>
      <w:r w:rsidR="0095736F" w:rsidRPr="009A5428">
        <w:rPr>
          <w:rFonts w:ascii="Arial" w:hAnsi="Arial" w:cs="Arial"/>
          <w:sz w:val="24"/>
          <w:szCs w:val="24"/>
        </w:rPr>
        <w:tab/>
      </w:r>
      <w:r w:rsidR="0095736F" w:rsidRPr="009A5428">
        <w:rPr>
          <w:sz w:val="24"/>
          <w:szCs w:val="24"/>
        </w:rPr>
        <w:t> </w:t>
      </w:r>
      <w:r w:rsidR="0095736F" w:rsidRPr="009A5428">
        <w:rPr>
          <w:sz w:val="24"/>
          <w:szCs w:val="24"/>
        </w:rPr>
        <w:t> </w:t>
      </w:r>
      <w:r w:rsidR="0095736F" w:rsidRPr="009A5428">
        <w:rPr>
          <w:sz w:val="24"/>
          <w:szCs w:val="24"/>
        </w:rPr>
        <w:t> </w:t>
      </w:r>
      <w:r w:rsidR="0095736F" w:rsidRPr="009A5428">
        <w:rPr>
          <w:sz w:val="24"/>
          <w:szCs w:val="24"/>
        </w:rPr>
        <w:t> </w:t>
      </w:r>
      <w:r w:rsidR="0095736F" w:rsidRPr="009A5428">
        <w:rPr>
          <w:sz w:val="24"/>
          <w:szCs w:val="24"/>
        </w:rPr>
        <w:t> </w:t>
      </w:r>
    </w:p>
    <w:p w:rsidR="00D352F0" w:rsidRPr="009A5428" w:rsidRDefault="0095736F" w:rsidP="0019397F">
      <w:pPr>
        <w:numPr>
          <w:ilvl w:val="0"/>
          <w:numId w:val="10"/>
        </w:numPr>
        <w:tabs>
          <w:tab w:val="left" w:pos="-90"/>
        </w:tabs>
        <w:spacing w:after="120"/>
        <w:ind w:left="630"/>
        <w:rPr>
          <w:sz w:val="24"/>
          <w:szCs w:val="24"/>
        </w:rPr>
      </w:pPr>
      <w:r w:rsidRPr="009A5428">
        <w:rPr>
          <w:rFonts w:ascii="Arial" w:hAnsi="Arial" w:cs="Arial"/>
          <w:sz w:val="24"/>
          <w:szCs w:val="24"/>
        </w:rPr>
        <w:t xml:space="preserve">Total % of </w:t>
      </w:r>
      <w:r w:rsidR="0099503C">
        <w:rPr>
          <w:rFonts w:ascii="Arial" w:hAnsi="Arial" w:cs="Arial"/>
          <w:sz w:val="24"/>
          <w:szCs w:val="24"/>
        </w:rPr>
        <w:t>Rochester r</w:t>
      </w:r>
      <w:r w:rsidR="00A52468" w:rsidRPr="009A5428">
        <w:rPr>
          <w:rFonts w:ascii="Arial" w:hAnsi="Arial" w:cs="Arial"/>
          <w:sz w:val="24"/>
          <w:szCs w:val="24"/>
        </w:rPr>
        <w:t>esidents served in the last 12 months</w:t>
      </w:r>
      <w:r w:rsidR="00F64465" w:rsidRPr="009A5428">
        <w:rPr>
          <w:rFonts w:ascii="Arial" w:hAnsi="Arial" w:cs="Arial"/>
          <w:sz w:val="24"/>
          <w:szCs w:val="24"/>
        </w:rPr>
        <w:t xml:space="preserve"> </w:t>
      </w:r>
      <w:r w:rsidRPr="009A5428">
        <w:rPr>
          <w:rFonts w:ascii="Arial" w:hAnsi="Arial" w:cs="Arial"/>
          <w:sz w:val="24"/>
          <w:szCs w:val="24"/>
        </w:rPr>
        <w:t>*</w:t>
      </w:r>
      <w:r w:rsidR="00A52468" w:rsidRPr="009A5428">
        <w:rPr>
          <w:rFonts w:ascii="Arial" w:hAnsi="Arial" w:cs="Arial"/>
          <w:sz w:val="24"/>
          <w:szCs w:val="24"/>
        </w:rPr>
        <w:t xml:space="preserve"> ____</w:t>
      </w:r>
      <w:r w:rsidRPr="009A5428">
        <w:rPr>
          <w:rFonts w:ascii="Arial" w:hAnsi="Arial" w:cs="Arial"/>
          <w:sz w:val="24"/>
          <w:szCs w:val="24"/>
        </w:rPr>
        <w:t xml:space="preserve"> </w:t>
      </w:r>
      <w:r w:rsidRPr="009A5428">
        <w:rPr>
          <w:rFonts w:ascii="Arial" w:hAnsi="Arial" w:cs="Arial"/>
          <w:sz w:val="24"/>
          <w:szCs w:val="24"/>
        </w:rPr>
        <w:tab/>
      </w:r>
      <w:r w:rsidRPr="009A5428">
        <w:rPr>
          <w:rFonts w:ascii="Arial" w:hAnsi="Arial" w:cs="Arial"/>
          <w:sz w:val="24"/>
          <w:szCs w:val="24"/>
        </w:rPr>
        <w:tab/>
      </w:r>
      <w:r w:rsidRPr="009A5428">
        <w:rPr>
          <w:sz w:val="24"/>
          <w:szCs w:val="24"/>
        </w:rPr>
        <w:t> </w:t>
      </w:r>
      <w:r w:rsidRPr="009A5428">
        <w:rPr>
          <w:sz w:val="24"/>
          <w:szCs w:val="24"/>
        </w:rPr>
        <w:t> </w:t>
      </w:r>
      <w:r w:rsidRPr="009A5428">
        <w:rPr>
          <w:sz w:val="24"/>
          <w:szCs w:val="24"/>
        </w:rPr>
        <w:t> </w:t>
      </w:r>
      <w:r w:rsidRPr="009A5428">
        <w:rPr>
          <w:sz w:val="24"/>
          <w:szCs w:val="24"/>
        </w:rPr>
        <w:t> </w:t>
      </w:r>
      <w:r w:rsidRPr="009A5428">
        <w:rPr>
          <w:sz w:val="24"/>
          <w:szCs w:val="24"/>
        </w:rPr>
        <w:t> </w:t>
      </w:r>
    </w:p>
    <w:p w:rsidR="00D352F0" w:rsidRPr="009A5428" w:rsidRDefault="0095736F" w:rsidP="0019397F">
      <w:pPr>
        <w:numPr>
          <w:ilvl w:val="0"/>
          <w:numId w:val="10"/>
        </w:numPr>
        <w:tabs>
          <w:tab w:val="left" w:pos="-90"/>
        </w:tabs>
        <w:spacing w:after="120"/>
        <w:ind w:left="630"/>
        <w:rPr>
          <w:sz w:val="24"/>
          <w:szCs w:val="24"/>
        </w:rPr>
      </w:pPr>
      <w:r w:rsidRPr="009A5428">
        <w:rPr>
          <w:rFonts w:ascii="Arial" w:hAnsi="Arial" w:cs="Arial"/>
          <w:sz w:val="24"/>
          <w:szCs w:val="24"/>
        </w:rPr>
        <w:t>Total # of</w:t>
      </w:r>
      <w:r w:rsidR="001B1A2A" w:rsidRPr="009A5428">
        <w:rPr>
          <w:rFonts w:ascii="Arial" w:hAnsi="Arial" w:cs="Arial"/>
          <w:sz w:val="24"/>
          <w:szCs w:val="24"/>
        </w:rPr>
        <w:t xml:space="preserve"> low/</w:t>
      </w:r>
      <w:r w:rsidR="00F64465" w:rsidRPr="009A5428">
        <w:rPr>
          <w:rFonts w:ascii="Arial" w:hAnsi="Arial" w:cs="Arial"/>
          <w:sz w:val="24"/>
          <w:szCs w:val="24"/>
        </w:rPr>
        <w:t>moderate income Rochester r</w:t>
      </w:r>
      <w:r w:rsidR="00A52468" w:rsidRPr="009A5428">
        <w:rPr>
          <w:rFonts w:ascii="Arial" w:hAnsi="Arial" w:cs="Arial"/>
          <w:sz w:val="24"/>
          <w:szCs w:val="24"/>
        </w:rPr>
        <w:t>esidents served in the last 12 months</w:t>
      </w:r>
      <w:r w:rsidR="00F64465" w:rsidRPr="009A5428">
        <w:rPr>
          <w:rFonts w:ascii="Arial" w:hAnsi="Arial" w:cs="Arial"/>
          <w:sz w:val="24"/>
          <w:szCs w:val="24"/>
        </w:rPr>
        <w:t xml:space="preserve"> ______</w:t>
      </w:r>
      <w:r w:rsidRPr="009A5428">
        <w:rPr>
          <w:rFonts w:ascii="Arial" w:hAnsi="Arial" w:cs="Arial"/>
          <w:sz w:val="24"/>
          <w:szCs w:val="24"/>
        </w:rPr>
        <w:t xml:space="preserve"> </w:t>
      </w:r>
      <w:r w:rsidRPr="009A5428">
        <w:rPr>
          <w:rFonts w:ascii="Arial" w:hAnsi="Arial" w:cs="Arial"/>
          <w:sz w:val="24"/>
          <w:szCs w:val="24"/>
        </w:rPr>
        <w:tab/>
      </w:r>
      <w:r w:rsidRPr="009A5428">
        <w:rPr>
          <w:rFonts w:ascii="Arial" w:hAnsi="Arial" w:cs="Arial"/>
          <w:sz w:val="24"/>
          <w:szCs w:val="24"/>
        </w:rPr>
        <w:tab/>
      </w:r>
      <w:r w:rsidRPr="009A5428">
        <w:rPr>
          <w:sz w:val="24"/>
          <w:szCs w:val="24"/>
        </w:rPr>
        <w:t> </w:t>
      </w:r>
      <w:r w:rsidRPr="009A5428">
        <w:rPr>
          <w:sz w:val="24"/>
          <w:szCs w:val="24"/>
        </w:rPr>
        <w:t> </w:t>
      </w:r>
      <w:r w:rsidRPr="009A5428">
        <w:rPr>
          <w:sz w:val="24"/>
          <w:szCs w:val="24"/>
        </w:rPr>
        <w:t> </w:t>
      </w:r>
      <w:r w:rsidRPr="009A5428">
        <w:rPr>
          <w:sz w:val="24"/>
          <w:szCs w:val="24"/>
        </w:rPr>
        <w:t> </w:t>
      </w:r>
      <w:r w:rsidRPr="009A5428">
        <w:rPr>
          <w:sz w:val="24"/>
          <w:szCs w:val="24"/>
        </w:rPr>
        <w:t> </w:t>
      </w:r>
    </w:p>
    <w:p w:rsidR="00D352F0" w:rsidRPr="009A5428" w:rsidRDefault="00F64465" w:rsidP="0019397F">
      <w:pPr>
        <w:numPr>
          <w:ilvl w:val="0"/>
          <w:numId w:val="10"/>
        </w:numPr>
        <w:tabs>
          <w:tab w:val="left" w:pos="-90"/>
        </w:tabs>
        <w:spacing w:after="120"/>
        <w:ind w:left="630"/>
        <w:rPr>
          <w:sz w:val="24"/>
          <w:szCs w:val="24"/>
        </w:rPr>
      </w:pPr>
      <w:r w:rsidRPr="009A5428">
        <w:rPr>
          <w:rFonts w:ascii="Arial" w:hAnsi="Arial" w:cs="Arial"/>
          <w:sz w:val="24"/>
          <w:szCs w:val="24"/>
        </w:rPr>
        <w:t>Total % of l</w:t>
      </w:r>
      <w:r w:rsidR="001B1A2A" w:rsidRPr="009A5428">
        <w:rPr>
          <w:rFonts w:ascii="Arial" w:hAnsi="Arial" w:cs="Arial"/>
          <w:sz w:val="24"/>
          <w:szCs w:val="24"/>
        </w:rPr>
        <w:t>ow/</w:t>
      </w:r>
      <w:r w:rsidRPr="009A5428">
        <w:rPr>
          <w:rFonts w:ascii="Arial" w:hAnsi="Arial" w:cs="Arial"/>
          <w:sz w:val="24"/>
          <w:szCs w:val="24"/>
        </w:rPr>
        <w:t>moderate income Rochester r</w:t>
      </w:r>
      <w:r w:rsidR="00A52468" w:rsidRPr="009A5428">
        <w:rPr>
          <w:rFonts w:ascii="Arial" w:hAnsi="Arial" w:cs="Arial"/>
          <w:sz w:val="24"/>
          <w:szCs w:val="24"/>
        </w:rPr>
        <w:t>esidents served in the last 12 months</w:t>
      </w:r>
      <w:r w:rsidR="0095736F" w:rsidRPr="009A5428">
        <w:rPr>
          <w:rFonts w:ascii="Arial" w:hAnsi="Arial" w:cs="Arial"/>
          <w:sz w:val="24"/>
          <w:szCs w:val="24"/>
        </w:rPr>
        <w:t xml:space="preserve"> **</w:t>
      </w:r>
      <w:r w:rsidR="00A52468" w:rsidRPr="009A5428">
        <w:rPr>
          <w:rFonts w:ascii="Arial" w:hAnsi="Arial" w:cs="Arial"/>
          <w:sz w:val="24"/>
          <w:szCs w:val="24"/>
        </w:rPr>
        <w:t xml:space="preserve">  </w:t>
      </w:r>
      <w:r w:rsidRPr="009A5428">
        <w:rPr>
          <w:rFonts w:ascii="Arial" w:hAnsi="Arial" w:cs="Arial"/>
          <w:sz w:val="24"/>
          <w:szCs w:val="24"/>
        </w:rPr>
        <w:t>______</w:t>
      </w:r>
      <w:r w:rsidR="0095736F" w:rsidRPr="009A5428">
        <w:rPr>
          <w:rFonts w:ascii="Arial" w:hAnsi="Arial" w:cs="Arial"/>
          <w:sz w:val="24"/>
          <w:szCs w:val="24"/>
        </w:rPr>
        <w:tab/>
      </w:r>
      <w:r w:rsidR="0095736F" w:rsidRPr="009A5428">
        <w:rPr>
          <w:sz w:val="24"/>
          <w:szCs w:val="24"/>
        </w:rPr>
        <w:t> </w:t>
      </w:r>
      <w:r w:rsidR="0095736F" w:rsidRPr="009A5428">
        <w:rPr>
          <w:sz w:val="24"/>
          <w:szCs w:val="24"/>
        </w:rPr>
        <w:t> </w:t>
      </w:r>
      <w:r w:rsidR="0095736F" w:rsidRPr="009A5428">
        <w:rPr>
          <w:sz w:val="24"/>
          <w:szCs w:val="24"/>
        </w:rPr>
        <w:t> </w:t>
      </w:r>
      <w:r w:rsidR="0095736F" w:rsidRPr="009A5428">
        <w:rPr>
          <w:sz w:val="24"/>
          <w:szCs w:val="24"/>
        </w:rPr>
        <w:t> </w:t>
      </w:r>
      <w:r w:rsidR="0095736F" w:rsidRPr="009A5428">
        <w:rPr>
          <w:sz w:val="24"/>
          <w:szCs w:val="24"/>
        </w:rPr>
        <w:t> </w:t>
      </w:r>
    </w:p>
    <w:p w:rsidR="00D352F0" w:rsidRPr="009A5428" w:rsidRDefault="0095736F" w:rsidP="0019397F">
      <w:pPr>
        <w:ind w:left="630" w:hanging="360"/>
        <w:rPr>
          <w:rFonts w:ascii="Arial" w:hAnsi="Arial" w:cs="Arial"/>
          <w:i/>
          <w:sz w:val="24"/>
          <w:szCs w:val="24"/>
        </w:rPr>
      </w:pPr>
      <w:r w:rsidRPr="009A5428">
        <w:rPr>
          <w:rFonts w:ascii="Arial" w:hAnsi="Arial" w:cs="Arial"/>
          <w:i/>
          <w:sz w:val="24"/>
          <w:szCs w:val="24"/>
        </w:rPr>
        <w:t xml:space="preserve">* Total # Rochester residents served/Total # of All Individuals served x 100 </w:t>
      </w:r>
    </w:p>
    <w:p w:rsidR="00D352F0" w:rsidRPr="009A5428" w:rsidRDefault="0095736F" w:rsidP="0019397F">
      <w:pPr>
        <w:ind w:left="630" w:hanging="360"/>
        <w:rPr>
          <w:rFonts w:ascii="Arial" w:hAnsi="Arial" w:cs="Arial"/>
          <w:i/>
          <w:sz w:val="24"/>
          <w:szCs w:val="24"/>
        </w:rPr>
      </w:pPr>
      <w:r w:rsidRPr="009A5428">
        <w:rPr>
          <w:rFonts w:ascii="Arial" w:hAnsi="Arial" w:cs="Arial"/>
          <w:i/>
          <w:sz w:val="24"/>
          <w:szCs w:val="24"/>
        </w:rPr>
        <w:t>** Total # of low-mod Rochester residen</w:t>
      </w:r>
      <w:r w:rsidR="0099503C">
        <w:rPr>
          <w:rFonts w:ascii="Arial" w:hAnsi="Arial" w:cs="Arial"/>
          <w:i/>
          <w:sz w:val="24"/>
          <w:szCs w:val="24"/>
        </w:rPr>
        <w:t>ts served/Total # of Rochester r</w:t>
      </w:r>
      <w:r w:rsidRPr="009A5428">
        <w:rPr>
          <w:rFonts w:ascii="Arial" w:hAnsi="Arial" w:cs="Arial"/>
          <w:i/>
          <w:sz w:val="24"/>
          <w:szCs w:val="24"/>
        </w:rPr>
        <w:t>esidents served x 100</w:t>
      </w:r>
    </w:p>
    <w:p w:rsidR="00D352F0" w:rsidRPr="009A5428" w:rsidRDefault="00D352F0" w:rsidP="0019397F">
      <w:pPr>
        <w:tabs>
          <w:tab w:val="left" w:pos="630"/>
        </w:tabs>
        <w:ind w:left="270"/>
        <w:rPr>
          <w:rFonts w:ascii="Arial" w:hAnsi="Arial" w:cs="Arial"/>
          <w:sz w:val="24"/>
          <w:szCs w:val="24"/>
          <w:u w:val="single"/>
        </w:rPr>
      </w:pPr>
    </w:p>
    <w:p w:rsidR="00D352F0" w:rsidRPr="009A5428" w:rsidRDefault="00792BAC" w:rsidP="0019397F">
      <w:pPr>
        <w:tabs>
          <w:tab w:val="left" w:pos="630"/>
        </w:tabs>
        <w:spacing w:after="120"/>
        <w:rPr>
          <w:rFonts w:ascii="Arial" w:hAnsi="Arial" w:cs="Arial"/>
          <w:b/>
          <w:sz w:val="24"/>
          <w:szCs w:val="24"/>
        </w:rPr>
      </w:pPr>
      <w:r>
        <w:rPr>
          <w:rFonts w:ascii="Arial" w:hAnsi="Arial" w:cs="Arial"/>
          <w:b/>
          <w:sz w:val="24"/>
          <w:szCs w:val="24"/>
        </w:rPr>
        <w:t>3)</w:t>
      </w:r>
      <w:r>
        <w:rPr>
          <w:rFonts w:ascii="Arial" w:hAnsi="Arial" w:cs="Arial"/>
          <w:b/>
          <w:sz w:val="24"/>
          <w:szCs w:val="24"/>
        </w:rPr>
        <w:tab/>
        <w:t>Projection for FY 2018-2019</w:t>
      </w:r>
    </w:p>
    <w:p w:rsidR="00D352F0" w:rsidRPr="009A5428" w:rsidRDefault="00F64465" w:rsidP="0019397F">
      <w:pPr>
        <w:numPr>
          <w:ilvl w:val="0"/>
          <w:numId w:val="9"/>
        </w:numPr>
        <w:tabs>
          <w:tab w:val="left" w:pos="-360"/>
          <w:tab w:val="left" w:pos="0"/>
        </w:tabs>
        <w:spacing w:after="120"/>
        <w:ind w:left="630"/>
        <w:rPr>
          <w:sz w:val="24"/>
          <w:szCs w:val="24"/>
        </w:rPr>
      </w:pPr>
      <w:r w:rsidRPr="009A5428">
        <w:rPr>
          <w:rFonts w:ascii="Arial" w:hAnsi="Arial" w:cs="Arial"/>
          <w:sz w:val="24"/>
          <w:szCs w:val="24"/>
        </w:rPr>
        <w:t>Total # of Rochester residents projected</w:t>
      </w:r>
      <w:r w:rsidR="0095736F" w:rsidRPr="009A5428">
        <w:rPr>
          <w:rFonts w:ascii="Arial" w:hAnsi="Arial" w:cs="Arial"/>
          <w:sz w:val="24"/>
          <w:szCs w:val="24"/>
        </w:rPr>
        <w:t xml:space="preserve"> to be served in FY </w:t>
      </w:r>
      <w:r w:rsidR="009764EA">
        <w:rPr>
          <w:rFonts w:ascii="Arial" w:hAnsi="Arial" w:cs="Arial"/>
          <w:sz w:val="24"/>
          <w:szCs w:val="24"/>
        </w:rPr>
        <w:t>17-18</w:t>
      </w:r>
      <w:r w:rsidR="0095736F" w:rsidRPr="009A5428">
        <w:rPr>
          <w:rFonts w:ascii="Arial" w:hAnsi="Arial" w:cs="Arial"/>
          <w:sz w:val="24"/>
          <w:szCs w:val="24"/>
        </w:rPr>
        <w:t>?</w:t>
      </w:r>
      <w:r w:rsidR="0099503C">
        <w:rPr>
          <w:rFonts w:ascii="Arial" w:hAnsi="Arial" w:cs="Arial"/>
          <w:sz w:val="24"/>
          <w:szCs w:val="24"/>
        </w:rPr>
        <w:t xml:space="preserve"> ______</w:t>
      </w:r>
      <w:r w:rsidR="0095736F" w:rsidRPr="009A5428">
        <w:rPr>
          <w:rFonts w:ascii="Arial" w:hAnsi="Arial" w:cs="Arial"/>
          <w:sz w:val="24"/>
          <w:szCs w:val="24"/>
        </w:rPr>
        <w:tab/>
      </w:r>
      <w:r w:rsidR="0095736F" w:rsidRPr="009A5428">
        <w:rPr>
          <w:rFonts w:ascii="Arial" w:hAnsi="Arial" w:cs="Arial"/>
          <w:sz w:val="24"/>
          <w:szCs w:val="24"/>
        </w:rPr>
        <w:tab/>
      </w:r>
      <w:r w:rsidR="0095736F" w:rsidRPr="009A5428">
        <w:rPr>
          <w:sz w:val="24"/>
          <w:szCs w:val="24"/>
        </w:rPr>
        <w:t> </w:t>
      </w:r>
      <w:r w:rsidR="0095736F" w:rsidRPr="009A5428">
        <w:rPr>
          <w:sz w:val="24"/>
          <w:szCs w:val="24"/>
        </w:rPr>
        <w:t> </w:t>
      </w:r>
      <w:r w:rsidR="0095736F" w:rsidRPr="009A5428">
        <w:rPr>
          <w:sz w:val="24"/>
          <w:szCs w:val="24"/>
        </w:rPr>
        <w:t> </w:t>
      </w:r>
      <w:r w:rsidR="0095736F" w:rsidRPr="009A5428">
        <w:rPr>
          <w:sz w:val="24"/>
          <w:szCs w:val="24"/>
        </w:rPr>
        <w:t> </w:t>
      </w:r>
      <w:r w:rsidR="0095736F" w:rsidRPr="009A5428">
        <w:rPr>
          <w:sz w:val="24"/>
          <w:szCs w:val="24"/>
        </w:rPr>
        <w:t> </w:t>
      </w:r>
    </w:p>
    <w:p w:rsidR="00157CFC" w:rsidRPr="009A5428" w:rsidRDefault="0095736F" w:rsidP="0019397F">
      <w:pPr>
        <w:numPr>
          <w:ilvl w:val="0"/>
          <w:numId w:val="9"/>
        </w:numPr>
        <w:tabs>
          <w:tab w:val="left" w:pos="-360"/>
        </w:tabs>
        <w:spacing w:after="120"/>
        <w:ind w:left="630"/>
        <w:rPr>
          <w:sz w:val="24"/>
          <w:szCs w:val="24"/>
        </w:rPr>
      </w:pPr>
      <w:r w:rsidRPr="009A5428">
        <w:rPr>
          <w:rFonts w:ascii="Arial" w:hAnsi="Arial" w:cs="Arial"/>
          <w:sz w:val="24"/>
          <w:szCs w:val="24"/>
        </w:rPr>
        <w:t>Total #</w:t>
      </w:r>
      <w:r w:rsidR="001B1A2A" w:rsidRPr="009A5428">
        <w:rPr>
          <w:rFonts w:ascii="Arial" w:hAnsi="Arial" w:cs="Arial"/>
          <w:sz w:val="24"/>
          <w:szCs w:val="24"/>
        </w:rPr>
        <w:t xml:space="preserve"> of low/moderate income</w:t>
      </w:r>
      <w:r w:rsidR="00F64465" w:rsidRPr="009A5428">
        <w:rPr>
          <w:rFonts w:ascii="Arial" w:hAnsi="Arial" w:cs="Arial"/>
          <w:sz w:val="24"/>
          <w:szCs w:val="24"/>
        </w:rPr>
        <w:t xml:space="preserve"> Rochester r</w:t>
      </w:r>
      <w:r w:rsidRPr="009A5428">
        <w:rPr>
          <w:rFonts w:ascii="Arial" w:hAnsi="Arial" w:cs="Arial"/>
          <w:sz w:val="24"/>
          <w:szCs w:val="24"/>
        </w:rPr>
        <w:t xml:space="preserve">esidents to be served in FY </w:t>
      </w:r>
      <w:r w:rsidR="009764EA">
        <w:rPr>
          <w:rFonts w:ascii="Arial" w:hAnsi="Arial" w:cs="Arial"/>
          <w:sz w:val="24"/>
          <w:szCs w:val="24"/>
        </w:rPr>
        <w:t>17-18</w:t>
      </w:r>
      <w:r w:rsidRPr="009A5428">
        <w:rPr>
          <w:rFonts w:ascii="Arial" w:hAnsi="Arial" w:cs="Arial"/>
          <w:sz w:val="24"/>
          <w:szCs w:val="24"/>
        </w:rPr>
        <w:t>?</w:t>
      </w:r>
      <w:r w:rsidR="0099503C">
        <w:rPr>
          <w:rFonts w:ascii="Arial" w:hAnsi="Arial" w:cs="Arial"/>
          <w:sz w:val="24"/>
          <w:szCs w:val="24"/>
        </w:rPr>
        <w:t xml:space="preserve"> ____</w:t>
      </w:r>
    </w:p>
    <w:p w:rsidR="00D352F0" w:rsidRPr="0099503C" w:rsidRDefault="00157CFC" w:rsidP="0099503C">
      <w:pPr>
        <w:numPr>
          <w:ilvl w:val="0"/>
          <w:numId w:val="9"/>
        </w:numPr>
        <w:tabs>
          <w:tab w:val="left" w:pos="-360"/>
        </w:tabs>
        <w:spacing w:after="120"/>
        <w:ind w:left="630"/>
      </w:pPr>
      <w:r w:rsidRPr="009A5428">
        <w:rPr>
          <w:rFonts w:ascii="Arial" w:hAnsi="Arial" w:cs="Arial"/>
          <w:sz w:val="24"/>
          <w:szCs w:val="24"/>
        </w:rPr>
        <w:t>If the projection is significantly different than that for prior year(s), please explain:</w:t>
      </w:r>
      <w:r w:rsidRPr="009A5428">
        <w:rPr>
          <w:rFonts w:ascii="Arial" w:hAnsi="Arial" w:cs="Arial"/>
          <w:sz w:val="24"/>
          <w:szCs w:val="24"/>
        </w:rPr>
        <w:br/>
      </w:r>
      <w:r w:rsidR="0099503C">
        <w:rPr>
          <w:rFonts w:ascii="Arial" w:hAnsi="Arial" w:cs="Arial"/>
          <w:sz w:val="24"/>
          <w:szCs w:val="24"/>
        </w:rPr>
        <w:br/>
      </w:r>
      <w:r w:rsidR="00981101">
        <w:rPr>
          <w:rFonts w:ascii="Arial" w:hAnsi="Arial" w:cs="Arial"/>
          <w:sz w:val="24"/>
          <w:szCs w:val="24"/>
        </w:rPr>
        <w:fldChar w:fldCharType="begin">
          <w:ffData>
            <w:name w:val="Text6"/>
            <w:enabled/>
            <w:calcOnExit w:val="0"/>
            <w:textInput/>
          </w:ffData>
        </w:fldChar>
      </w:r>
      <w:bookmarkStart w:id="13" w:name="Text6"/>
      <w:r w:rsidR="0099503C">
        <w:rPr>
          <w:rFonts w:ascii="Arial" w:hAnsi="Arial" w:cs="Arial"/>
          <w:sz w:val="24"/>
          <w:szCs w:val="24"/>
        </w:rPr>
        <w:instrText xml:space="preserve"> FORMTEXT </w:instrText>
      </w:r>
      <w:r w:rsidR="00981101">
        <w:rPr>
          <w:rFonts w:ascii="Arial" w:hAnsi="Arial" w:cs="Arial"/>
          <w:sz w:val="24"/>
          <w:szCs w:val="24"/>
        </w:rPr>
      </w:r>
      <w:r w:rsidR="00981101">
        <w:rPr>
          <w:rFonts w:ascii="Arial" w:hAnsi="Arial" w:cs="Arial"/>
          <w:sz w:val="24"/>
          <w:szCs w:val="24"/>
        </w:rPr>
        <w:fldChar w:fldCharType="separate"/>
      </w:r>
      <w:r w:rsidR="0099503C">
        <w:rPr>
          <w:rFonts w:ascii="Arial" w:hAnsi="Arial" w:cs="Arial"/>
          <w:noProof/>
          <w:sz w:val="24"/>
          <w:szCs w:val="24"/>
        </w:rPr>
        <w:t> </w:t>
      </w:r>
      <w:r w:rsidR="0099503C">
        <w:rPr>
          <w:rFonts w:ascii="Arial" w:hAnsi="Arial" w:cs="Arial"/>
          <w:noProof/>
          <w:sz w:val="24"/>
          <w:szCs w:val="24"/>
        </w:rPr>
        <w:t> </w:t>
      </w:r>
      <w:r w:rsidR="0099503C">
        <w:rPr>
          <w:rFonts w:ascii="Arial" w:hAnsi="Arial" w:cs="Arial"/>
          <w:noProof/>
          <w:sz w:val="24"/>
          <w:szCs w:val="24"/>
        </w:rPr>
        <w:t> </w:t>
      </w:r>
      <w:r w:rsidR="0099503C">
        <w:rPr>
          <w:rFonts w:ascii="Arial" w:hAnsi="Arial" w:cs="Arial"/>
          <w:noProof/>
          <w:sz w:val="24"/>
          <w:szCs w:val="24"/>
        </w:rPr>
        <w:t> </w:t>
      </w:r>
      <w:r w:rsidR="0099503C">
        <w:rPr>
          <w:rFonts w:ascii="Arial" w:hAnsi="Arial" w:cs="Arial"/>
          <w:noProof/>
          <w:sz w:val="24"/>
          <w:szCs w:val="24"/>
        </w:rPr>
        <w:t> </w:t>
      </w:r>
      <w:r w:rsidR="00981101">
        <w:rPr>
          <w:rFonts w:ascii="Arial" w:hAnsi="Arial" w:cs="Arial"/>
          <w:sz w:val="24"/>
          <w:szCs w:val="24"/>
        </w:rPr>
        <w:fldChar w:fldCharType="end"/>
      </w:r>
      <w:bookmarkEnd w:id="13"/>
      <w:r w:rsidR="0095736F" w:rsidRPr="009A5428">
        <w:rPr>
          <w:sz w:val="24"/>
          <w:szCs w:val="24"/>
        </w:rPr>
        <w:t> </w:t>
      </w:r>
      <w:r w:rsidR="0095736F" w:rsidRPr="009A5428">
        <w:rPr>
          <w:sz w:val="24"/>
          <w:szCs w:val="24"/>
        </w:rPr>
        <w:t> </w:t>
      </w:r>
      <w:r w:rsidR="0095736F" w:rsidRPr="009A5428">
        <w:rPr>
          <w:sz w:val="24"/>
          <w:szCs w:val="24"/>
        </w:rPr>
        <w:t> </w:t>
      </w:r>
      <w:r w:rsidR="0095736F" w:rsidRPr="009A5428">
        <w:rPr>
          <w:sz w:val="24"/>
          <w:szCs w:val="24"/>
        </w:rPr>
        <w:t> </w:t>
      </w:r>
      <w:r w:rsidR="0095736F" w:rsidRPr="009A5428">
        <w:rPr>
          <w:sz w:val="24"/>
          <w:szCs w:val="24"/>
        </w:rPr>
        <w:t> </w:t>
      </w:r>
    </w:p>
    <w:p w:rsidR="00D352F0" w:rsidRPr="009A5428" w:rsidRDefault="00D352F0" w:rsidP="0019397F">
      <w:pPr>
        <w:tabs>
          <w:tab w:val="left" w:pos="630"/>
        </w:tabs>
        <w:rPr>
          <w:rFonts w:ascii="Arial" w:hAnsi="Arial" w:cs="Arial"/>
          <w:sz w:val="24"/>
          <w:szCs w:val="24"/>
        </w:rPr>
      </w:pPr>
    </w:p>
    <w:p w:rsidR="00D352F0" w:rsidRPr="009A5428" w:rsidRDefault="0095736F" w:rsidP="0019397F">
      <w:pPr>
        <w:tabs>
          <w:tab w:val="left" w:pos="630"/>
        </w:tabs>
        <w:spacing w:after="120"/>
        <w:rPr>
          <w:rFonts w:ascii="Arial" w:hAnsi="Arial" w:cs="Arial"/>
          <w:b/>
          <w:sz w:val="24"/>
          <w:szCs w:val="24"/>
        </w:rPr>
      </w:pPr>
      <w:r w:rsidRPr="009A5428">
        <w:rPr>
          <w:rFonts w:ascii="Arial" w:hAnsi="Arial" w:cs="Arial"/>
          <w:b/>
          <w:sz w:val="24"/>
          <w:szCs w:val="24"/>
        </w:rPr>
        <w:t>4)</w:t>
      </w:r>
      <w:r w:rsidRPr="009A5428">
        <w:rPr>
          <w:rFonts w:ascii="Arial" w:hAnsi="Arial" w:cs="Arial"/>
          <w:b/>
          <w:sz w:val="24"/>
          <w:szCs w:val="24"/>
        </w:rPr>
        <w:tab/>
        <w:t>Record Keeping</w:t>
      </w:r>
      <w:r w:rsidR="00B0056B">
        <w:rPr>
          <w:rFonts w:ascii="Arial" w:hAnsi="Arial" w:cs="Arial"/>
          <w:b/>
          <w:sz w:val="24"/>
          <w:szCs w:val="24"/>
        </w:rPr>
        <w:t xml:space="preserve"> and Conflicts of Interest</w:t>
      </w:r>
    </w:p>
    <w:p w:rsidR="00D352F0" w:rsidRPr="009A5428" w:rsidRDefault="0095736F" w:rsidP="0019397F">
      <w:pPr>
        <w:numPr>
          <w:ilvl w:val="0"/>
          <w:numId w:val="11"/>
        </w:numPr>
        <w:tabs>
          <w:tab w:val="left" w:pos="-90"/>
        </w:tabs>
        <w:spacing w:after="120"/>
        <w:ind w:left="630"/>
        <w:rPr>
          <w:rFonts w:ascii="Arial" w:hAnsi="Arial" w:cs="Arial"/>
          <w:sz w:val="24"/>
          <w:szCs w:val="24"/>
        </w:rPr>
      </w:pPr>
      <w:r w:rsidRPr="009A5428">
        <w:rPr>
          <w:rFonts w:ascii="Arial" w:hAnsi="Arial" w:cs="Arial"/>
          <w:sz w:val="24"/>
          <w:szCs w:val="24"/>
        </w:rPr>
        <w:t>Do you currently collect statistics regarding the race, ethnicity, income level, household size</w:t>
      </w:r>
      <w:r w:rsidR="00F64465" w:rsidRPr="009A5428">
        <w:rPr>
          <w:rFonts w:ascii="Arial" w:hAnsi="Arial" w:cs="Arial"/>
          <w:sz w:val="24"/>
          <w:szCs w:val="24"/>
        </w:rPr>
        <w:t>,</w:t>
      </w:r>
      <w:r w:rsidRPr="009A5428">
        <w:rPr>
          <w:rFonts w:ascii="Arial" w:hAnsi="Arial" w:cs="Arial"/>
          <w:sz w:val="24"/>
          <w:szCs w:val="24"/>
        </w:rPr>
        <w:t xml:space="preserve"> and</w:t>
      </w:r>
      <w:r w:rsidR="00242189" w:rsidRPr="009A5428">
        <w:rPr>
          <w:rFonts w:ascii="Arial" w:hAnsi="Arial" w:cs="Arial"/>
          <w:sz w:val="24"/>
          <w:szCs w:val="24"/>
        </w:rPr>
        <w:t xml:space="preserve"> </w:t>
      </w:r>
      <w:r w:rsidRPr="009A5428">
        <w:rPr>
          <w:rFonts w:ascii="Arial" w:hAnsi="Arial" w:cs="Arial"/>
          <w:sz w:val="24"/>
          <w:szCs w:val="24"/>
        </w:rPr>
        <w:t xml:space="preserve">gender of your clients’ head of household? </w:t>
      </w:r>
      <w:r w:rsidR="00F64465" w:rsidRPr="009A5428">
        <w:rPr>
          <w:rFonts w:ascii="Arial" w:hAnsi="Arial" w:cs="Arial"/>
          <w:sz w:val="24"/>
          <w:szCs w:val="24"/>
        </w:rPr>
        <w:t xml:space="preserve"> </w:t>
      </w:r>
      <w:r w:rsidR="00981101">
        <w:rPr>
          <w:rFonts w:ascii="Arial" w:hAnsi="Arial" w:cs="Arial"/>
          <w:sz w:val="24"/>
          <w:szCs w:val="24"/>
        </w:rPr>
        <w:fldChar w:fldCharType="begin">
          <w:ffData>
            <w:name w:val="Check9"/>
            <w:enabled/>
            <w:calcOnExit w:val="0"/>
            <w:checkBox>
              <w:sizeAuto/>
              <w:default w:val="0"/>
            </w:checkBox>
          </w:ffData>
        </w:fldChar>
      </w:r>
      <w:bookmarkStart w:id="14" w:name="Check9"/>
      <w:r w:rsidR="007F06F7">
        <w:rPr>
          <w:rFonts w:ascii="Arial" w:hAnsi="Arial" w:cs="Arial"/>
          <w:sz w:val="24"/>
          <w:szCs w:val="24"/>
        </w:rPr>
        <w:instrText xml:space="preserve"> FORMCHECKBOX </w:instrText>
      </w:r>
      <w:r w:rsidR="00981101">
        <w:rPr>
          <w:rFonts w:ascii="Arial" w:hAnsi="Arial" w:cs="Arial"/>
          <w:sz w:val="24"/>
          <w:szCs w:val="24"/>
        </w:rPr>
      </w:r>
      <w:r w:rsidR="00981101">
        <w:rPr>
          <w:rFonts w:ascii="Arial" w:hAnsi="Arial" w:cs="Arial"/>
          <w:sz w:val="24"/>
          <w:szCs w:val="24"/>
        </w:rPr>
        <w:fldChar w:fldCharType="separate"/>
      </w:r>
      <w:r w:rsidR="00981101">
        <w:rPr>
          <w:rFonts w:ascii="Arial" w:hAnsi="Arial" w:cs="Arial"/>
          <w:sz w:val="24"/>
          <w:szCs w:val="24"/>
        </w:rPr>
        <w:fldChar w:fldCharType="end"/>
      </w:r>
      <w:bookmarkEnd w:id="14"/>
      <w:r w:rsidR="008D0BB2">
        <w:rPr>
          <w:rFonts w:ascii="Arial" w:hAnsi="Arial" w:cs="Arial"/>
          <w:sz w:val="24"/>
          <w:szCs w:val="24"/>
        </w:rPr>
        <w:t xml:space="preserve"> </w:t>
      </w:r>
      <w:r w:rsidR="007F06F7">
        <w:rPr>
          <w:rFonts w:ascii="Arial" w:hAnsi="Arial" w:cs="Arial"/>
          <w:sz w:val="24"/>
          <w:szCs w:val="24"/>
        </w:rPr>
        <w:t>Yes</w:t>
      </w:r>
      <w:r w:rsidRPr="009A5428">
        <w:rPr>
          <w:rFonts w:ascii="Arial" w:hAnsi="Arial" w:cs="Arial"/>
          <w:sz w:val="24"/>
          <w:szCs w:val="24"/>
        </w:rPr>
        <w:t xml:space="preserve">   </w:t>
      </w:r>
      <w:r w:rsidR="00981101">
        <w:rPr>
          <w:rFonts w:ascii="Arial" w:hAnsi="Arial" w:cs="Arial"/>
          <w:sz w:val="24"/>
          <w:szCs w:val="24"/>
        </w:rPr>
        <w:fldChar w:fldCharType="begin">
          <w:ffData>
            <w:name w:val="Check10"/>
            <w:enabled/>
            <w:calcOnExit w:val="0"/>
            <w:checkBox>
              <w:sizeAuto/>
              <w:default w:val="0"/>
            </w:checkBox>
          </w:ffData>
        </w:fldChar>
      </w:r>
      <w:bookmarkStart w:id="15" w:name="Check10"/>
      <w:r w:rsidR="007F06F7">
        <w:rPr>
          <w:rFonts w:ascii="Arial" w:hAnsi="Arial" w:cs="Arial"/>
          <w:sz w:val="24"/>
          <w:szCs w:val="24"/>
        </w:rPr>
        <w:instrText xml:space="preserve"> FORMCHECKBOX </w:instrText>
      </w:r>
      <w:r w:rsidR="00981101">
        <w:rPr>
          <w:rFonts w:ascii="Arial" w:hAnsi="Arial" w:cs="Arial"/>
          <w:sz w:val="24"/>
          <w:szCs w:val="24"/>
        </w:rPr>
      </w:r>
      <w:r w:rsidR="00981101">
        <w:rPr>
          <w:rFonts w:ascii="Arial" w:hAnsi="Arial" w:cs="Arial"/>
          <w:sz w:val="24"/>
          <w:szCs w:val="24"/>
        </w:rPr>
        <w:fldChar w:fldCharType="separate"/>
      </w:r>
      <w:r w:rsidR="00981101">
        <w:rPr>
          <w:rFonts w:ascii="Arial" w:hAnsi="Arial" w:cs="Arial"/>
          <w:sz w:val="24"/>
          <w:szCs w:val="24"/>
        </w:rPr>
        <w:fldChar w:fldCharType="end"/>
      </w:r>
      <w:bookmarkEnd w:id="15"/>
      <w:r w:rsidR="008D0BB2">
        <w:rPr>
          <w:rFonts w:ascii="Arial" w:hAnsi="Arial" w:cs="Arial"/>
          <w:sz w:val="24"/>
          <w:szCs w:val="24"/>
        </w:rPr>
        <w:t xml:space="preserve"> </w:t>
      </w:r>
      <w:r w:rsidRPr="009A5428">
        <w:rPr>
          <w:rFonts w:ascii="Arial" w:hAnsi="Arial" w:cs="Arial"/>
          <w:sz w:val="24"/>
          <w:szCs w:val="24"/>
        </w:rPr>
        <w:t>No</w:t>
      </w:r>
    </w:p>
    <w:p w:rsidR="00D352F0" w:rsidRPr="00B0056B" w:rsidRDefault="0095736F" w:rsidP="0019397F">
      <w:pPr>
        <w:numPr>
          <w:ilvl w:val="0"/>
          <w:numId w:val="11"/>
        </w:numPr>
        <w:tabs>
          <w:tab w:val="left" w:pos="-90"/>
          <w:tab w:val="left" w:pos="0"/>
        </w:tabs>
        <w:spacing w:after="120"/>
        <w:ind w:left="630"/>
        <w:rPr>
          <w:sz w:val="24"/>
          <w:szCs w:val="24"/>
        </w:rPr>
      </w:pPr>
      <w:r w:rsidRPr="009A5428">
        <w:rPr>
          <w:rFonts w:ascii="Arial" w:hAnsi="Arial" w:cs="Arial"/>
          <w:sz w:val="24"/>
          <w:szCs w:val="24"/>
        </w:rPr>
        <w:t xml:space="preserve">If not, do you foresee a problem in collecting these statistics? </w:t>
      </w:r>
      <w:r w:rsidR="00F64465" w:rsidRPr="009A5428">
        <w:rPr>
          <w:rFonts w:ascii="Arial" w:hAnsi="Arial" w:cs="Arial"/>
          <w:sz w:val="24"/>
          <w:szCs w:val="24"/>
        </w:rPr>
        <w:t xml:space="preserve"> </w:t>
      </w:r>
      <w:r w:rsidR="00981101">
        <w:rPr>
          <w:rFonts w:ascii="Arial" w:hAnsi="Arial" w:cs="Arial"/>
          <w:sz w:val="24"/>
          <w:szCs w:val="24"/>
        </w:rPr>
        <w:fldChar w:fldCharType="begin">
          <w:ffData>
            <w:name w:val="Check11"/>
            <w:enabled/>
            <w:calcOnExit w:val="0"/>
            <w:checkBox>
              <w:sizeAuto/>
              <w:default w:val="0"/>
            </w:checkBox>
          </w:ffData>
        </w:fldChar>
      </w:r>
      <w:bookmarkStart w:id="16" w:name="Check11"/>
      <w:r w:rsidR="007F06F7">
        <w:rPr>
          <w:rFonts w:ascii="Arial" w:hAnsi="Arial" w:cs="Arial"/>
          <w:sz w:val="24"/>
          <w:szCs w:val="24"/>
        </w:rPr>
        <w:instrText xml:space="preserve"> FORMCHECKBOX </w:instrText>
      </w:r>
      <w:r w:rsidR="00981101">
        <w:rPr>
          <w:rFonts w:ascii="Arial" w:hAnsi="Arial" w:cs="Arial"/>
          <w:sz w:val="24"/>
          <w:szCs w:val="24"/>
        </w:rPr>
      </w:r>
      <w:r w:rsidR="00981101">
        <w:rPr>
          <w:rFonts w:ascii="Arial" w:hAnsi="Arial" w:cs="Arial"/>
          <w:sz w:val="24"/>
          <w:szCs w:val="24"/>
        </w:rPr>
        <w:fldChar w:fldCharType="separate"/>
      </w:r>
      <w:r w:rsidR="00981101">
        <w:rPr>
          <w:rFonts w:ascii="Arial" w:hAnsi="Arial" w:cs="Arial"/>
          <w:sz w:val="24"/>
          <w:szCs w:val="24"/>
        </w:rPr>
        <w:fldChar w:fldCharType="end"/>
      </w:r>
      <w:bookmarkEnd w:id="16"/>
      <w:r w:rsidR="008D0BB2">
        <w:rPr>
          <w:rFonts w:ascii="Arial" w:hAnsi="Arial" w:cs="Arial"/>
          <w:sz w:val="24"/>
          <w:szCs w:val="24"/>
        </w:rPr>
        <w:t xml:space="preserve"> </w:t>
      </w:r>
      <w:r w:rsidR="007F06F7">
        <w:rPr>
          <w:rFonts w:ascii="Arial" w:hAnsi="Arial" w:cs="Arial"/>
          <w:sz w:val="24"/>
          <w:szCs w:val="24"/>
        </w:rPr>
        <w:t>Yes</w:t>
      </w:r>
      <w:r w:rsidRPr="009A5428">
        <w:rPr>
          <w:rFonts w:ascii="Arial" w:hAnsi="Arial" w:cs="Arial"/>
          <w:sz w:val="24"/>
          <w:szCs w:val="24"/>
        </w:rPr>
        <w:t xml:space="preserve">  </w:t>
      </w:r>
      <w:r w:rsidR="00981101">
        <w:rPr>
          <w:rFonts w:ascii="Arial" w:hAnsi="Arial" w:cs="Arial"/>
          <w:sz w:val="24"/>
          <w:szCs w:val="24"/>
        </w:rPr>
        <w:fldChar w:fldCharType="begin">
          <w:ffData>
            <w:name w:val="Check12"/>
            <w:enabled/>
            <w:calcOnExit w:val="0"/>
            <w:checkBox>
              <w:sizeAuto/>
              <w:default w:val="0"/>
            </w:checkBox>
          </w:ffData>
        </w:fldChar>
      </w:r>
      <w:bookmarkStart w:id="17" w:name="Check12"/>
      <w:r w:rsidR="007F06F7">
        <w:rPr>
          <w:rFonts w:ascii="Arial" w:hAnsi="Arial" w:cs="Arial"/>
          <w:sz w:val="24"/>
          <w:szCs w:val="24"/>
        </w:rPr>
        <w:instrText xml:space="preserve"> FORMCHECKBOX </w:instrText>
      </w:r>
      <w:r w:rsidR="00981101">
        <w:rPr>
          <w:rFonts w:ascii="Arial" w:hAnsi="Arial" w:cs="Arial"/>
          <w:sz w:val="24"/>
          <w:szCs w:val="24"/>
        </w:rPr>
      </w:r>
      <w:r w:rsidR="00981101">
        <w:rPr>
          <w:rFonts w:ascii="Arial" w:hAnsi="Arial" w:cs="Arial"/>
          <w:sz w:val="24"/>
          <w:szCs w:val="24"/>
        </w:rPr>
        <w:fldChar w:fldCharType="separate"/>
      </w:r>
      <w:r w:rsidR="00981101">
        <w:rPr>
          <w:rFonts w:ascii="Arial" w:hAnsi="Arial" w:cs="Arial"/>
          <w:sz w:val="24"/>
          <w:szCs w:val="24"/>
        </w:rPr>
        <w:fldChar w:fldCharType="end"/>
      </w:r>
      <w:bookmarkEnd w:id="17"/>
      <w:r w:rsidR="008D0BB2">
        <w:rPr>
          <w:rFonts w:ascii="Arial" w:hAnsi="Arial" w:cs="Arial"/>
          <w:sz w:val="24"/>
          <w:szCs w:val="24"/>
        </w:rPr>
        <w:t xml:space="preserve"> </w:t>
      </w:r>
      <w:r w:rsidRPr="009A5428">
        <w:rPr>
          <w:rFonts w:ascii="Arial" w:hAnsi="Arial" w:cs="Arial"/>
          <w:sz w:val="24"/>
          <w:szCs w:val="24"/>
        </w:rPr>
        <w:t>No</w:t>
      </w:r>
    </w:p>
    <w:p w:rsidR="00B0056B" w:rsidRPr="00B0056B" w:rsidRDefault="00B0056B" w:rsidP="00B0056B">
      <w:pPr>
        <w:numPr>
          <w:ilvl w:val="0"/>
          <w:numId w:val="11"/>
        </w:numPr>
        <w:tabs>
          <w:tab w:val="left" w:pos="-90"/>
          <w:tab w:val="left" w:pos="0"/>
        </w:tabs>
        <w:spacing w:after="120"/>
        <w:ind w:left="630"/>
        <w:rPr>
          <w:sz w:val="24"/>
          <w:szCs w:val="24"/>
        </w:rPr>
      </w:pPr>
      <w:r>
        <w:rPr>
          <w:rFonts w:ascii="Arial" w:hAnsi="Arial" w:cs="Arial"/>
          <w:sz w:val="24"/>
          <w:szCs w:val="24"/>
        </w:rPr>
        <w:t>Do you currently have a conflict of interest policy regarding provision of services?</w:t>
      </w:r>
      <w:r>
        <w:rPr>
          <w:sz w:val="24"/>
          <w:szCs w:val="24"/>
        </w:rPr>
        <w:t xml:space="preserve">  </w:t>
      </w:r>
      <w:r w:rsidRPr="00B0056B">
        <w:rPr>
          <w:rFonts w:ascii="Arial" w:hAnsi="Arial" w:cs="Arial"/>
          <w:sz w:val="24"/>
          <w:szCs w:val="24"/>
        </w:rPr>
        <w:t xml:space="preserve"> </w:t>
      </w:r>
      <w:r w:rsidR="00981101" w:rsidRPr="00B0056B">
        <w:rPr>
          <w:rFonts w:ascii="Arial" w:hAnsi="Arial" w:cs="Arial"/>
          <w:sz w:val="24"/>
          <w:szCs w:val="24"/>
        </w:rPr>
        <w:fldChar w:fldCharType="begin">
          <w:ffData>
            <w:name w:val="Check9"/>
            <w:enabled/>
            <w:calcOnExit w:val="0"/>
            <w:checkBox>
              <w:sizeAuto/>
              <w:default w:val="0"/>
            </w:checkBox>
          </w:ffData>
        </w:fldChar>
      </w:r>
      <w:r w:rsidRPr="00B0056B">
        <w:rPr>
          <w:rFonts w:ascii="Arial" w:hAnsi="Arial" w:cs="Arial"/>
          <w:sz w:val="24"/>
          <w:szCs w:val="24"/>
        </w:rPr>
        <w:instrText xml:space="preserve"> FORMCHECKBOX </w:instrText>
      </w:r>
      <w:r w:rsidR="00981101">
        <w:rPr>
          <w:rFonts w:ascii="Arial" w:hAnsi="Arial" w:cs="Arial"/>
          <w:sz w:val="24"/>
          <w:szCs w:val="24"/>
        </w:rPr>
      </w:r>
      <w:r w:rsidR="00981101">
        <w:rPr>
          <w:rFonts w:ascii="Arial" w:hAnsi="Arial" w:cs="Arial"/>
          <w:sz w:val="24"/>
          <w:szCs w:val="24"/>
        </w:rPr>
        <w:fldChar w:fldCharType="separate"/>
      </w:r>
      <w:r w:rsidR="00981101" w:rsidRPr="00B0056B">
        <w:rPr>
          <w:rFonts w:ascii="Arial" w:hAnsi="Arial" w:cs="Arial"/>
          <w:sz w:val="24"/>
          <w:szCs w:val="24"/>
        </w:rPr>
        <w:fldChar w:fldCharType="end"/>
      </w:r>
      <w:r w:rsidRPr="00B0056B">
        <w:rPr>
          <w:rFonts w:ascii="Arial" w:hAnsi="Arial" w:cs="Arial"/>
          <w:sz w:val="24"/>
          <w:szCs w:val="24"/>
        </w:rPr>
        <w:t xml:space="preserve"> Yes   </w:t>
      </w:r>
      <w:r w:rsidR="00981101" w:rsidRPr="00B0056B">
        <w:rPr>
          <w:rFonts w:ascii="Arial" w:hAnsi="Arial" w:cs="Arial"/>
          <w:sz w:val="24"/>
          <w:szCs w:val="24"/>
        </w:rPr>
        <w:fldChar w:fldCharType="begin">
          <w:ffData>
            <w:name w:val="Check10"/>
            <w:enabled/>
            <w:calcOnExit w:val="0"/>
            <w:checkBox>
              <w:sizeAuto/>
              <w:default w:val="0"/>
            </w:checkBox>
          </w:ffData>
        </w:fldChar>
      </w:r>
      <w:r w:rsidRPr="00B0056B">
        <w:rPr>
          <w:rFonts w:ascii="Arial" w:hAnsi="Arial" w:cs="Arial"/>
          <w:sz w:val="24"/>
          <w:szCs w:val="24"/>
        </w:rPr>
        <w:instrText xml:space="preserve"> FORMCHECKBOX </w:instrText>
      </w:r>
      <w:r w:rsidR="00981101">
        <w:rPr>
          <w:rFonts w:ascii="Arial" w:hAnsi="Arial" w:cs="Arial"/>
          <w:sz w:val="24"/>
          <w:szCs w:val="24"/>
        </w:rPr>
      </w:r>
      <w:r w:rsidR="00981101">
        <w:rPr>
          <w:rFonts w:ascii="Arial" w:hAnsi="Arial" w:cs="Arial"/>
          <w:sz w:val="24"/>
          <w:szCs w:val="24"/>
        </w:rPr>
        <w:fldChar w:fldCharType="separate"/>
      </w:r>
      <w:r w:rsidR="00981101" w:rsidRPr="00B0056B">
        <w:rPr>
          <w:rFonts w:ascii="Arial" w:hAnsi="Arial" w:cs="Arial"/>
          <w:sz w:val="24"/>
          <w:szCs w:val="24"/>
        </w:rPr>
        <w:fldChar w:fldCharType="end"/>
      </w:r>
      <w:r w:rsidRPr="00B0056B">
        <w:rPr>
          <w:rFonts w:ascii="Arial" w:hAnsi="Arial" w:cs="Arial"/>
          <w:sz w:val="24"/>
          <w:szCs w:val="24"/>
        </w:rPr>
        <w:t xml:space="preserve"> No</w:t>
      </w:r>
    </w:p>
    <w:p w:rsidR="00B0056B" w:rsidRPr="00B0056B" w:rsidRDefault="00B0056B" w:rsidP="00B0056B">
      <w:pPr>
        <w:numPr>
          <w:ilvl w:val="0"/>
          <w:numId w:val="11"/>
        </w:numPr>
        <w:tabs>
          <w:tab w:val="left" w:pos="-90"/>
          <w:tab w:val="left" w:pos="0"/>
        </w:tabs>
        <w:spacing w:after="120"/>
        <w:ind w:left="630"/>
        <w:rPr>
          <w:sz w:val="24"/>
          <w:szCs w:val="24"/>
        </w:rPr>
      </w:pPr>
      <w:r>
        <w:rPr>
          <w:rFonts w:ascii="Arial" w:hAnsi="Arial" w:cs="Arial"/>
          <w:sz w:val="24"/>
          <w:szCs w:val="24"/>
        </w:rPr>
        <w:t xml:space="preserve">If not, do you foresee a problem in implementing such a policy? </w:t>
      </w:r>
      <w:r w:rsidR="00981101" w:rsidRPr="00B0056B">
        <w:rPr>
          <w:rFonts w:ascii="Arial" w:hAnsi="Arial" w:cs="Arial"/>
          <w:sz w:val="24"/>
          <w:szCs w:val="24"/>
        </w:rPr>
        <w:fldChar w:fldCharType="begin">
          <w:ffData>
            <w:name w:val="Check9"/>
            <w:enabled/>
            <w:calcOnExit w:val="0"/>
            <w:checkBox>
              <w:sizeAuto/>
              <w:default w:val="0"/>
            </w:checkBox>
          </w:ffData>
        </w:fldChar>
      </w:r>
      <w:r w:rsidRPr="00B0056B">
        <w:rPr>
          <w:rFonts w:ascii="Arial" w:hAnsi="Arial" w:cs="Arial"/>
          <w:sz w:val="24"/>
          <w:szCs w:val="24"/>
        </w:rPr>
        <w:instrText xml:space="preserve"> FORMCHECKBOX </w:instrText>
      </w:r>
      <w:r w:rsidR="00981101">
        <w:rPr>
          <w:rFonts w:ascii="Arial" w:hAnsi="Arial" w:cs="Arial"/>
          <w:sz w:val="24"/>
          <w:szCs w:val="24"/>
        </w:rPr>
      </w:r>
      <w:r w:rsidR="00981101">
        <w:rPr>
          <w:rFonts w:ascii="Arial" w:hAnsi="Arial" w:cs="Arial"/>
          <w:sz w:val="24"/>
          <w:szCs w:val="24"/>
        </w:rPr>
        <w:fldChar w:fldCharType="separate"/>
      </w:r>
      <w:r w:rsidR="00981101" w:rsidRPr="00B0056B">
        <w:rPr>
          <w:rFonts w:ascii="Arial" w:hAnsi="Arial" w:cs="Arial"/>
          <w:sz w:val="24"/>
          <w:szCs w:val="24"/>
        </w:rPr>
        <w:fldChar w:fldCharType="end"/>
      </w:r>
      <w:r w:rsidRPr="00B0056B">
        <w:rPr>
          <w:rFonts w:ascii="Arial" w:hAnsi="Arial" w:cs="Arial"/>
          <w:sz w:val="24"/>
          <w:szCs w:val="24"/>
        </w:rPr>
        <w:t xml:space="preserve"> Yes   </w:t>
      </w:r>
      <w:r w:rsidR="00981101" w:rsidRPr="00B0056B">
        <w:rPr>
          <w:rFonts w:ascii="Arial" w:hAnsi="Arial" w:cs="Arial"/>
          <w:sz w:val="24"/>
          <w:szCs w:val="24"/>
        </w:rPr>
        <w:fldChar w:fldCharType="begin">
          <w:ffData>
            <w:name w:val="Check10"/>
            <w:enabled/>
            <w:calcOnExit w:val="0"/>
            <w:checkBox>
              <w:sizeAuto/>
              <w:default w:val="0"/>
            </w:checkBox>
          </w:ffData>
        </w:fldChar>
      </w:r>
      <w:r w:rsidRPr="00B0056B">
        <w:rPr>
          <w:rFonts w:ascii="Arial" w:hAnsi="Arial" w:cs="Arial"/>
          <w:sz w:val="24"/>
          <w:szCs w:val="24"/>
        </w:rPr>
        <w:instrText xml:space="preserve"> FORMCHECKBOX </w:instrText>
      </w:r>
      <w:r w:rsidR="00981101">
        <w:rPr>
          <w:rFonts w:ascii="Arial" w:hAnsi="Arial" w:cs="Arial"/>
          <w:sz w:val="24"/>
          <w:szCs w:val="24"/>
        </w:rPr>
      </w:r>
      <w:r w:rsidR="00981101">
        <w:rPr>
          <w:rFonts w:ascii="Arial" w:hAnsi="Arial" w:cs="Arial"/>
          <w:sz w:val="24"/>
          <w:szCs w:val="24"/>
        </w:rPr>
        <w:fldChar w:fldCharType="separate"/>
      </w:r>
      <w:r w:rsidR="00981101" w:rsidRPr="00B0056B">
        <w:rPr>
          <w:rFonts w:ascii="Arial" w:hAnsi="Arial" w:cs="Arial"/>
          <w:sz w:val="24"/>
          <w:szCs w:val="24"/>
        </w:rPr>
        <w:fldChar w:fldCharType="end"/>
      </w:r>
      <w:r w:rsidRPr="00B0056B">
        <w:rPr>
          <w:rFonts w:ascii="Arial" w:hAnsi="Arial" w:cs="Arial"/>
          <w:sz w:val="24"/>
          <w:szCs w:val="24"/>
        </w:rPr>
        <w:t xml:space="preserve"> No</w:t>
      </w:r>
    </w:p>
    <w:p w:rsidR="00D352F0" w:rsidRPr="009A5428" w:rsidRDefault="00D352F0" w:rsidP="0019397F">
      <w:pPr>
        <w:tabs>
          <w:tab w:val="left" w:pos="630"/>
        </w:tabs>
        <w:rPr>
          <w:rFonts w:ascii="Arial" w:hAnsi="Arial" w:cs="Arial"/>
          <w:sz w:val="24"/>
          <w:szCs w:val="24"/>
        </w:rPr>
      </w:pPr>
    </w:p>
    <w:p w:rsidR="00D352F0" w:rsidRPr="009A5428" w:rsidRDefault="0095736F" w:rsidP="0019397F">
      <w:pPr>
        <w:pBdr>
          <w:top w:val="single" w:sz="4" w:space="0" w:color="000000"/>
          <w:left w:val="single" w:sz="4" w:space="0" w:color="000000"/>
          <w:bottom w:val="single" w:sz="4" w:space="0" w:color="000000"/>
          <w:right w:val="single" w:sz="4" w:space="0" w:color="000000"/>
        </w:pBdr>
        <w:shd w:val="clear" w:color="auto" w:fill="000000"/>
        <w:rPr>
          <w:rFonts w:ascii="Arial" w:hAnsi="Arial" w:cs="Arial"/>
          <w:b/>
          <w:color w:val="FFFFFF"/>
          <w:sz w:val="24"/>
          <w:szCs w:val="24"/>
        </w:rPr>
      </w:pPr>
      <w:r w:rsidRPr="009A5428">
        <w:rPr>
          <w:rFonts w:ascii="Arial" w:hAnsi="Arial" w:cs="Arial"/>
          <w:b/>
          <w:color w:val="FFFFFF"/>
          <w:sz w:val="24"/>
          <w:szCs w:val="24"/>
        </w:rPr>
        <w:t>Section D– Provision of Services</w:t>
      </w:r>
    </w:p>
    <w:p w:rsidR="00D352F0" w:rsidRPr="009A5428" w:rsidRDefault="0095736F" w:rsidP="0019397F">
      <w:pPr>
        <w:tabs>
          <w:tab w:val="left" w:pos="630"/>
        </w:tabs>
        <w:rPr>
          <w:rFonts w:ascii="Arial" w:hAnsi="Arial" w:cs="Arial"/>
          <w:sz w:val="24"/>
          <w:szCs w:val="24"/>
        </w:rPr>
      </w:pPr>
      <w:r w:rsidRPr="009A5428">
        <w:rPr>
          <w:rFonts w:ascii="Arial" w:hAnsi="Arial" w:cs="Arial"/>
          <w:sz w:val="24"/>
          <w:szCs w:val="24"/>
        </w:rPr>
        <w:t>If fu</w:t>
      </w:r>
      <w:r w:rsidR="00F64465" w:rsidRPr="009A5428">
        <w:rPr>
          <w:rFonts w:ascii="Arial" w:hAnsi="Arial" w:cs="Arial"/>
          <w:sz w:val="24"/>
          <w:szCs w:val="24"/>
        </w:rPr>
        <w:t xml:space="preserve">nding is being requested for a </w:t>
      </w:r>
      <w:r w:rsidRPr="009A5428">
        <w:rPr>
          <w:rFonts w:ascii="Arial" w:hAnsi="Arial" w:cs="Arial"/>
          <w:sz w:val="24"/>
          <w:szCs w:val="24"/>
        </w:rPr>
        <w:t xml:space="preserve">specific program, please answer the questions below regarding the program for which </w:t>
      </w:r>
      <w:r w:rsidR="007E4620" w:rsidRPr="009A5428">
        <w:rPr>
          <w:rFonts w:ascii="Arial" w:hAnsi="Arial" w:cs="Arial"/>
          <w:sz w:val="24"/>
          <w:szCs w:val="24"/>
        </w:rPr>
        <w:t>the funding is being requested.</w:t>
      </w:r>
      <w:r w:rsidRPr="009A5428">
        <w:rPr>
          <w:rFonts w:ascii="Arial" w:hAnsi="Arial" w:cs="Arial"/>
          <w:sz w:val="24"/>
          <w:szCs w:val="24"/>
        </w:rPr>
        <w:t xml:space="preserve"> If funding is for expenses related to the overall agency operations, please answer regarding the agency.</w:t>
      </w:r>
    </w:p>
    <w:p w:rsidR="00D352F0" w:rsidRPr="009A5428" w:rsidRDefault="00D352F0" w:rsidP="0019397F">
      <w:pPr>
        <w:tabs>
          <w:tab w:val="left" w:pos="630"/>
        </w:tabs>
        <w:rPr>
          <w:rFonts w:ascii="Arial" w:hAnsi="Arial" w:cs="Arial"/>
          <w:sz w:val="24"/>
          <w:szCs w:val="24"/>
        </w:rPr>
      </w:pPr>
    </w:p>
    <w:p w:rsidR="007F06F7" w:rsidRPr="00D30852" w:rsidRDefault="00D30852" w:rsidP="00D30852">
      <w:pPr>
        <w:pStyle w:val="ListParagraph"/>
        <w:numPr>
          <w:ilvl w:val="0"/>
          <w:numId w:val="18"/>
        </w:numPr>
        <w:tabs>
          <w:tab w:val="left" w:pos="630"/>
          <w:tab w:val="left" w:pos="720"/>
        </w:tabs>
        <w:spacing w:after="120"/>
        <w:rPr>
          <w:rFonts w:ascii="Arial" w:hAnsi="Arial" w:cs="Arial"/>
          <w:b/>
          <w:sz w:val="24"/>
          <w:szCs w:val="24"/>
        </w:rPr>
      </w:pPr>
      <w:r>
        <w:rPr>
          <w:rFonts w:ascii="Arial" w:hAnsi="Arial" w:cs="Arial"/>
          <w:b/>
          <w:sz w:val="24"/>
          <w:szCs w:val="24"/>
        </w:rPr>
        <w:t xml:space="preserve"> </w:t>
      </w:r>
      <w:r w:rsidR="0095736F" w:rsidRPr="00D30852">
        <w:rPr>
          <w:rFonts w:ascii="Arial" w:hAnsi="Arial" w:cs="Arial"/>
          <w:b/>
          <w:sz w:val="24"/>
          <w:szCs w:val="24"/>
        </w:rPr>
        <w:t>Describe the services available to clients through the agency</w:t>
      </w:r>
      <w:r w:rsidR="00F64465" w:rsidRPr="00D30852">
        <w:rPr>
          <w:rFonts w:ascii="Arial" w:hAnsi="Arial" w:cs="Arial"/>
          <w:b/>
          <w:sz w:val="24"/>
          <w:szCs w:val="24"/>
        </w:rPr>
        <w:t>.</w:t>
      </w:r>
      <w:r w:rsidR="0095736F" w:rsidRPr="00D30852">
        <w:rPr>
          <w:rFonts w:ascii="Arial" w:hAnsi="Arial" w:cs="Arial"/>
          <w:b/>
          <w:sz w:val="24"/>
          <w:szCs w:val="24"/>
        </w:rPr>
        <w:t xml:space="preserve"> </w:t>
      </w:r>
    </w:p>
    <w:p w:rsidR="00D30852" w:rsidRDefault="007F06F7" w:rsidP="00D30852">
      <w:pPr>
        <w:tabs>
          <w:tab w:val="left" w:pos="720"/>
        </w:tabs>
        <w:spacing w:after="120"/>
        <w:rPr>
          <w:sz w:val="24"/>
          <w:szCs w:val="24"/>
        </w:rPr>
      </w:pPr>
      <w:r>
        <w:rPr>
          <w:sz w:val="24"/>
          <w:szCs w:val="24"/>
        </w:rPr>
        <w:tab/>
      </w:r>
      <w:r w:rsidR="00981101">
        <w:rPr>
          <w:sz w:val="24"/>
          <w:szCs w:val="24"/>
        </w:rPr>
        <w:fldChar w:fldCharType="begin">
          <w:ffData>
            <w:name w:val="Text7"/>
            <w:enabled/>
            <w:calcOnExit w:val="0"/>
            <w:textInput/>
          </w:ffData>
        </w:fldChar>
      </w:r>
      <w:bookmarkStart w:id="18" w:name="Text7"/>
      <w:r>
        <w:rPr>
          <w:sz w:val="24"/>
          <w:szCs w:val="24"/>
        </w:rPr>
        <w:instrText xml:space="preserve"> FORMTEXT </w:instrText>
      </w:r>
      <w:r w:rsidR="00981101">
        <w:rPr>
          <w:sz w:val="24"/>
          <w:szCs w:val="24"/>
        </w:rPr>
      </w:r>
      <w:r w:rsidR="0098110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81101">
        <w:rPr>
          <w:sz w:val="24"/>
          <w:szCs w:val="24"/>
        </w:rPr>
        <w:fldChar w:fldCharType="end"/>
      </w:r>
      <w:bookmarkEnd w:id="18"/>
      <w:r w:rsidR="0095736F" w:rsidRPr="009A5428">
        <w:rPr>
          <w:sz w:val="24"/>
          <w:szCs w:val="24"/>
        </w:rPr>
        <w:t>     </w:t>
      </w:r>
    </w:p>
    <w:p w:rsidR="007F06F7" w:rsidRPr="00D30852" w:rsidRDefault="00D30852" w:rsidP="00D30852">
      <w:pPr>
        <w:pStyle w:val="ListParagraph"/>
        <w:numPr>
          <w:ilvl w:val="0"/>
          <w:numId w:val="18"/>
        </w:numPr>
        <w:tabs>
          <w:tab w:val="left" w:pos="630"/>
          <w:tab w:val="left" w:pos="720"/>
        </w:tabs>
        <w:spacing w:after="120"/>
        <w:rPr>
          <w:sz w:val="24"/>
          <w:szCs w:val="24"/>
        </w:rPr>
      </w:pPr>
      <w:r>
        <w:rPr>
          <w:rFonts w:ascii="Arial" w:hAnsi="Arial" w:cs="Arial"/>
          <w:b/>
          <w:sz w:val="24"/>
          <w:szCs w:val="24"/>
        </w:rPr>
        <w:t xml:space="preserve"> </w:t>
      </w:r>
      <w:r w:rsidR="0095736F" w:rsidRPr="00D30852">
        <w:rPr>
          <w:rFonts w:ascii="Arial" w:hAnsi="Arial" w:cs="Arial"/>
          <w:b/>
          <w:sz w:val="24"/>
          <w:szCs w:val="24"/>
        </w:rPr>
        <w:t>How is a client’s eligibility determined?</w:t>
      </w:r>
    </w:p>
    <w:p w:rsidR="00D352F0" w:rsidRPr="009A5428" w:rsidRDefault="00D30852" w:rsidP="00D30852">
      <w:pPr>
        <w:tabs>
          <w:tab w:val="left" w:pos="720"/>
        </w:tabs>
        <w:spacing w:after="120"/>
        <w:rPr>
          <w:sz w:val="24"/>
          <w:szCs w:val="24"/>
        </w:rPr>
      </w:pPr>
      <w:r>
        <w:rPr>
          <w:rFonts w:ascii="Arial" w:hAnsi="Arial" w:cs="Arial"/>
          <w:b/>
          <w:sz w:val="24"/>
          <w:szCs w:val="24"/>
        </w:rPr>
        <w:tab/>
      </w:r>
      <w:r w:rsidR="00981101">
        <w:rPr>
          <w:rFonts w:ascii="Arial" w:hAnsi="Arial" w:cs="Arial"/>
          <w:b/>
          <w:sz w:val="24"/>
          <w:szCs w:val="24"/>
        </w:rPr>
        <w:fldChar w:fldCharType="begin">
          <w:ffData>
            <w:name w:val="Text8"/>
            <w:enabled/>
            <w:calcOnExit w:val="0"/>
            <w:textInput/>
          </w:ffData>
        </w:fldChar>
      </w:r>
      <w:bookmarkStart w:id="19" w:name="Text8"/>
      <w:r w:rsidR="007F06F7">
        <w:rPr>
          <w:rFonts w:ascii="Arial" w:hAnsi="Arial" w:cs="Arial"/>
          <w:b/>
          <w:sz w:val="24"/>
          <w:szCs w:val="24"/>
        </w:rPr>
        <w:instrText xml:space="preserve"> FORMTEXT </w:instrText>
      </w:r>
      <w:r w:rsidR="00981101">
        <w:rPr>
          <w:rFonts w:ascii="Arial" w:hAnsi="Arial" w:cs="Arial"/>
          <w:b/>
          <w:sz w:val="24"/>
          <w:szCs w:val="24"/>
        </w:rPr>
      </w:r>
      <w:r w:rsidR="00981101">
        <w:rPr>
          <w:rFonts w:ascii="Arial" w:hAnsi="Arial" w:cs="Arial"/>
          <w:b/>
          <w:sz w:val="24"/>
          <w:szCs w:val="24"/>
        </w:rPr>
        <w:fldChar w:fldCharType="separate"/>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981101">
        <w:rPr>
          <w:rFonts w:ascii="Arial" w:hAnsi="Arial" w:cs="Arial"/>
          <w:b/>
          <w:sz w:val="24"/>
          <w:szCs w:val="24"/>
        </w:rPr>
        <w:fldChar w:fldCharType="end"/>
      </w:r>
      <w:bookmarkEnd w:id="19"/>
      <w:r w:rsidR="0095736F" w:rsidRPr="009A5428">
        <w:rPr>
          <w:sz w:val="24"/>
          <w:szCs w:val="24"/>
        </w:rPr>
        <w:t>     </w:t>
      </w:r>
    </w:p>
    <w:p w:rsidR="007F06F7" w:rsidRPr="00D30852" w:rsidRDefault="0095736F" w:rsidP="00D30852">
      <w:pPr>
        <w:pStyle w:val="ListParagraph"/>
        <w:numPr>
          <w:ilvl w:val="0"/>
          <w:numId w:val="18"/>
        </w:numPr>
        <w:tabs>
          <w:tab w:val="left" w:pos="720"/>
        </w:tabs>
        <w:spacing w:after="120"/>
        <w:rPr>
          <w:rFonts w:ascii="Arial" w:hAnsi="Arial" w:cs="Arial"/>
          <w:b/>
          <w:sz w:val="24"/>
          <w:szCs w:val="24"/>
        </w:rPr>
      </w:pPr>
      <w:r w:rsidRPr="00D30852">
        <w:rPr>
          <w:rFonts w:ascii="Arial" w:hAnsi="Arial" w:cs="Arial"/>
          <w:b/>
          <w:sz w:val="24"/>
          <w:szCs w:val="24"/>
        </w:rPr>
        <w:t>What has the agency done to eliminate barriers to services?</w:t>
      </w:r>
    </w:p>
    <w:p w:rsidR="00D352F0" w:rsidRPr="009A5428" w:rsidRDefault="00981101" w:rsidP="00D30852">
      <w:pPr>
        <w:tabs>
          <w:tab w:val="left" w:pos="720"/>
        </w:tabs>
        <w:spacing w:after="120"/>
        <w:ind w:left="720"/>
        <w:rPr>
          <w:sz w:val="24"/>
          <w:szCs w:val="24"/>
        </w:rPr>
      </w:pPr>
      <w:r>
        <w:rPr>
          <w:rFonts w:ascii="Arial" w:hAnsi="Arial" w:cs="Arial"/>
          <w:b/>
          <w:sz w:val="24"/>
          <w:szCs w:val="24"/>
        </w:rPr>
        <w:fldChar w:fldCharType="begin">
          <w:ffData>
            <w:name w:val="Text9"/>
            <w:enabled/>
            <w:calcOnExit w:val="0"/>
            <w:textInput/>
          </w:ffData>
        </w:fldChar>
      </w:r>
      <w:bookmarkStart w:id="20" w:name="Text9"/>
      <w:r w:rsidR="007F06F7">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Pr>
          <w:rFonts w:ascii="Arial" w:hAnsi="Arial" w:cs="Arial"/>
          <w:b/>
          <w:sz w:val="24"/>
          <w:szCs w:val="24"/>
        </w:rPr>
        <w:fldChar w:fldCharType="end"/>
      </w:r>
      <w:bookmarkEnd w:id="20"/>
      <w:r w:rsidR="0095736F" w:rsidRPr="009A5428">
        <w:rPr>
          <w:sz w:val="24"/>
          <w:szCs w:val="24"/>
        </w:rPr>
        <w:t>     </w:t>
      </w:r>
    </w:p>
    <w:p w:rsidR="007F06F7" w:rsidRPr="00D30852" w:rsidRDefault="0095736F" w:rsidP="00D30852">
      <w:pPr>
        <w:pStyle w:val="ListParagraph"/>
        <w:numPr>
          <w:ilvl w:val="0"/>
          <w:numId w:val="18"/>
        </w:numPr>
        <w:tabs>
          <w:tab w:val="left" w:pos="720"/>
        </w:tabs>
        <w:spacing w:after="120"/>
        <w:rPr>
          <w:rFonts w:ascii="Arial" w:hAnsi="Arial" w:cs="Arial"/>
          <w:sz w:val="24"/>
          <w:szCs w:val="24"/>
        </w:rPr>
      </w:pPr>
      <w:r w:rsidRPr="00D30852">
        <w:rPr>
          <w:rFonts w:ascii="Arial" w:hAnsi="Arial" w:cs="Arial"/>
          <w:b/>
          <w:sz w:val="24"/>
          <w:szCs w:val="24"/>
        </w:rPr>
        <w:t xml:space="preserve">What is the estimate of unmet needs/requests for services </w:t>
      </w:r>
      <w:r w:rsidR="00F64465" w:rsidRPr="00D30852">
        <w:rPr>
          <w:rFonts w:ascii="Arial" w:hAnsi="Arial" w:cs="Arial"/>
          <w:b/>
          <w:sz w:val="24"/>
          <w:szCs w:val="24"/>
        </w:rPr>
        <w:t>(</w:t>
      </w:r>
      <w:r w:rsidR="00F64465" w:rsidRPr="00D30852">
        <w:rPr>
          <w:rFonts w:ascii="Arial" w:hAnsi="Arial" w:cs="Arial"/>
          <w:b/>
          <w:i/>
          <w:sz w:val="24"/>
          <w:szCs w:val="24"/>
        </w:rPr>
        <w:t>e.g.,</w:t>
      </w:r>
      <w:r w:rsidR="00F64465" w:rsidRPr="00D30852">
        <w:rPr>
          <w:rFonts w:ascii="Arial" w:hAnsi="Arial" w:cs="Arial"/>
          <w:b/>
          <w:sz w:val="24"/>
          <w:szCs w:val="24"/>
        </w:rPr>
        <w:t xml:space="preserve"> a</w:t>
      </w:r>
      <w:r w:rsidRPr="00D30852">
        <w:rPr>
          <w:rFonts w:ascii="Arial" w:hAnsi="Arial" w:cs="Arial"/>
          <w:b/>
          <w:sz w:val="24"/>
          <w:szCs w:val="24"/>
        </w:rPr>
        <w:t>gency receives double the amount of screenings a year than beds available)</w:t>
      </w:r>
      <w:r w:rsidR="007F06F7" w:rsidRPr="00D30852">
        <w:rPr>
          <w:rFonts w:ascii="Arial" w:hAnsi="Arial" w:cs="Arial"/>
          <w:sz w:val="24"/>
          <w:szCs w:val="24"/>
        </w:rPr>
        <w:t>?</w:t>
      </w:r>
    </w:p>
    <w:p w:rsidR="00D352F0" w:rsidRPr="009A5428" w:rsidRDefault="00981101" w:rsidP="00D30852">
      <w:pPr>
        <w:tabs>
          <w:tab w:val="left" w:pos="720"/>
        </w:tabs>
        <w:spacing w:after="120"/>
        <w:ind w:left="720"/>
        <w:rPr>
          <w:sz w:val="24"/>
          <w:szCs w:val="24"/>
        </w:rPr>
      </w:pPr>
      <w:r>
        <w:rPr>
          <w:rFonts w:ascii="Arial" w:hAnsi="Arial" w:cs="Arial"/>
          <w:b/>
          <w:sz w:val="24"/>
          <w:szCs w:val="24"/>
        </w:rPr>
        <w:fldChar w:fldCharType="begin">
          <w:ffData>
            <w:name w:val="Text10"/>
            <w:enabled/>
            <w:calcOnExit w:val="0"/>
            <w:textInput/>
          </w:ffData>
        </w:fldChar>
      </w:r>
      <w:bookmarkStart w:id="21" w:name="Text10"/>
      <w:r w:rsidR="007F06F7">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Pr>
          <w:rFonts w:ascii="Arial" w:hAnsi="Arial" w:cs="Arial"/>
          <w:b/>
          <w:sz w:val="24"/>
          <w:szCs w:val="24"/>
        </w:rPr>
        <w:fldChar w:fldCharType="end"/>
      </w:r>
      <w:bookmarkEnd w:id="21"/>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p>
    <w:p w:rsidR="00541D3D" w:rsidRPr="00D30852" w:rsidRDefault="0095736F" w:rsidP="00D30852">
      <w:pPr>
        <w:pStyle w:val="ListParagraph"/>
        <w:numPr>
          <w:ilvl w:val="0"/>
          <w:numId w:val="18"/>
        </w:numPr>
        <w:tabs>
          <w:tab w:val="left" w:pos="720"/>
        </w:tabs>
        <w:spacing w:after="120"/>
        <w:rPr>
          <w:rFonts w:ascii="Arial" w:hAnsi="Arial" w:cs="Arial"/>
          <w:b/>
          <w:sz w:val="24"/>
          <w:szCs w:val="24"/>
        </w:rPr>
      </w:pPr>
      <w:r w:rsidRPr="00D30852">
        <w:rPr>
          <w:rFonts w:ascii="Arial" w:hAnsi="Arial" w:cs="Arial"/>
          <w:b/>
          <w:sz w:val="24"/>
          <w:szCs w:val="24"/>
        </w:rPr>
        <w:t>If applicable, please describe any unique services provided by the agency that cannot be duplicated by any other local agency</w:t>
      </w:r>
      <w:r w:rsidR="00BA0E8F" w:rsidRPr="00D30852">
        <w:rPr>
          <w:rFonts w:ascii="Arial" w:hAnsi="Arial" w:cs="Arial"/>
          <w:b/>
          <w:sz w:val="24"/>
          <w:szCs w:val="24"/>
        </w:rPr>
        <w:t>.</w:t>
      </w:r>
    </w:p>
    <w:p w:rsidR="007F06F7" w:rsidRPr="009A5428" w:rsidRDefault="00981101" w:rsidP="00D30852">
      <w:pPr>
        <w:tabs>
          <w:tab w:val="left" w:pos="720"/>
        </w:tabs>
        <w:spacing w:after="120"/>
        <w:ind w:left="720"/>
        <w:rPr>
          <w:rFonts w:ascii="Arial" w:hAnsi="Arial" w:cs="Arial"/>
          <w:b/>
          <w:sz w:val="24"/>
          <w:szCs w:val="24"/>
        </w:rPr>
      </w:pPr>
      <w:r>
        <w:rPr>
          <w:rFonts w:ascii="Arial" w:hAnsi="Arial" w:cs="Arial"/>
          <w:b/>
          <w:sz w:val="24"/>
          <w:szCs w:val="24"/>
        </w:rPr>
        <w:fldChar w:fldCharType="begin">
          <w:ffData>
            <w:name w:val="Text11"/>
            <w:enabled/>
            <w:calcOnExit w:val="0"/>
            <w:textInput/>
          </w:ffData>
        </w:fldChar>
      </w:r>
      <w:bookmarkStart w:id="22" w:name="Text11"/>
      <w:r w:rsidR="007F06F7">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Pr>
          <w:rFonts w:ascii="Arial" w:hAnsi="Arial" w:cs="Arial"/>
          <w:b/>
          <w:sz w:val="24"/>
          <w:szCs w:val="24"/>
        </w:rPr>
        <w:fldChar w:fldCharType="end"/>
      </w:r>
      <w:bookmarkEnd w:id="22"/>
    </w:p>
    <w:p w:rsidR="007F06F7" w:rsidRPr="00D30852" w:rsidRDefault="0095736F" w:rsidP="00D30852">
      <w:pPr>
        <w:pStyle w:val="ListParagraph"/>
        <w:numPr>
          <w:ilvl w:val="0"/>
          <w:numId w:val="18"/>
        </w:numPr>
        <w:tabs>
          <w:tab w:val="left" w:pos="720"/>
        </w:tabs>
        <w:spacing w:after="120"/>
        <w:rPr>
          <w:rFonts w:ascii="Arial" w:hAnsi="Arial" w:cs="Arial"/>
          <w:b/>
          <w:sz w:val="24"/>
          <w:szCs w:val="24"/>
        </w:rPr>
      </w:pPr>
      <w:r w:rsidRPr="00D30852">
        <w:rPr>
          <w:rFonts w:ascii="Arial" w:hAnsi="Arial" w:cs="Arial"/>
          <w:b/>
          <w:sz w:val="24"/>
          <w:szCs w:val="24"/>
        </w:rPr>
        <w:t>Where would clients access similar services if this agency wasn’t providing the proposed programming?</w:t>
      </w:r>
    </w:p>
    <w:p w:rsidR="00D352F0" w:rsidRPr="009A5428" w:rsidRDefault="00981101" w:rsidP="00D30852">
      <w:pPr>
        <w:tabs>
          <w:tab w:val="left" w:pos="720"/>
        </w:tabs>
        <w:spacing w:after="120"/>
        <w:ind w:left="720"/>
        <w:rPr>
          <w:sz w:val="24"/>
          <w:szCs w:val="24"/>
        </w:rPr>
      </w:pPr>
      <w:r>
        <w:rPr>
          <w:rFonts w:ascii="Arial" w:hAnsi="Arial" w:cs="Arial"/>
          <w:b/>
          <w:sz w:val="24"/>
          <w:szCs w:val="24"/>
        </w:rPr>
        <w:fldChar w:fldCharType="begin">
          <w:ffData>
            <w:name w:val="Text12"/>
            <w:enabled/>
            <w:calcOnExit w:val="0"/>
            <w:textInput/>
          </w:ffData>
        </w:fldChar>
      </w:r>
      <w:bookmarkStart w:id="23" w:name="Text12"/>
      <w:r w:rsidR="007F06F7">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Pr>
          <w:rFonts w:ascii="Arial" w:hAnsi="Arial" w:cs="Arial"/>
          <w:b/>
          <w:sz w:val="24"/>
          <w:szCs w:val="24"/>
        </w:rPr>
        <w:fldChar w:fldCharType="end"/>
      </w:r>
      <w:bookmarkEnd w:id="23"/>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p>
    <w:p w:rsidR="007F06F7" w:rsidRPr="00D30852" w:rsidRDefault="002324DC" w:rsidP="00D30852">
      <w:pPr>
        <w:pStyle w:val="ListParagraph"/>
        <w:numPr>
          <w:ilvl w:val="0"/>
          <w:numId w:val="18"/>
        </w:numPr>
        <w:tabs>
          <w:tab w:val="left" w:pos="720"/>
        </w:tabs>
        <w:spacing w:after="120"/>
        <w:rPr>
          <w:rFonts w:ascii="Arial" w:hAnsi="Arial" w:cs="Arial"/>
          <w:b/>
          <w:sz w:val="24"/>
          <w:szCs w:val="24"/>
        </w:rPr>
      </w:pPr>
      <w:r w:rsidRPr="00D30852">
        <w:rPr>
          <w:rFonts w:ascii="Arial" w:hAnsi="Arial" w:cs="Arial"/>
          <w:b/>
          <w:sz w:val="24"/>
          <w:szCs w:val="24"/>
        </w:rPr>
        <w:t>Why are CDBG</w:t>
      </w:r>
      <w:r w:rsidR="0095736F" w:rsidRPr="00D30852">
        <w:rPr>
          <w:rFonts w:ascii="Arial" w:hAnsi="Arial" w:cs="Arial"/>
          <w:b/>
          <w:sz w:val="24"/>
          <w:szCs w:val="24"/>
        </w:rPr>
        <w:t xml:space="preserve"> funds necessary for the operation of this program</w:t>
      </w:r>
      <w:r w:rsidR="00F64465" w:rsidRPr="00D30852">
        <w:rPr>
          <w:rFonts w:ascii="Arial" w:hAnsi="Arial" w:cs="Arial"/>
          <w:b/>
          <w:sz w:val="24"/>
          <w:szCs w:val="24"/>
        </w:rPr>
        <w:t>,</w:t>
      </w:r>
      <w:r w:rsidR="0095736F" w:rsidRPr="00D30852">
        <w:rPr>
          <w:rFonts w:ascii="Arial" w:hAnsi="Arial" w:cs="Arial"/>
          <w:b/>
          <w:sz w:val="24"/>
          <w:szCs w:val="24"/>
        </w:rPr>
        <w:t xml:space="preserve"> and what would happen if the funding request is not approved?</w:t>
      </w:r>
    </w:p>
    <w:p w:rsidR="00D352F0" w:rsidRPr="009A5428" w:rsidRDefault="00981101" w:rsidP="00D30852">
      <w:pPr>
        <w:tabs>
          <w:tab w:val="left" w:pos="720"/>
        </w:tabs>
        <w:spacing w:after="120"/>
        <w:ind w:left="720"/>
        <w:rPr>
          <w:sz w:val="24"/>
          <w:szCs w:val="24"/>
        </w:rPr>
      </w:pPr>
      <w:r>
        <w:rPr>
          <w:rFonts w:ascii="Arial" w:hAnsi="Arial" w:cs="Arial"/>
          <w:b/>
          <w:sz w:val="24"/>
          <w:szCs w:val="24"/>
        </w:rPr>
        <w:fldChar w:fldCharType="begin">
          <w:ffData>
            <w:name w:val="Text13"/>
            <w:enabled/>
            <w:calcOnExit w:val="0"/>
            <w:textInput/>
          </w:ffData>
        </w:fldChar>
      </w:r>
      <w:bookmarkStart w:id="24" w:name="Text13"/>
      <w:r w:rsidR="007F06F7">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Pr>
          <w:rFonts w:ascii="Arial" w:hAnsi="Arial" w:cs="Arial"/>
          <w:b/>
          <w:sz w:val="24"/>
          <w:szCs w:val="24"/>
        </w:rPr>
        <w:fldChar w:fldCharType="end"/>
      </w:r>
      <w:bookmarkEnd w:id="24"/>
      <w:r w:rsidR="0095736F" w:rsidRPr="009A5428">
        <w:rPr>
          <w:rFonts w:ascii="Arial" w:hAnsi="Arial" w:cs="Arial"/>
          <w:b/>
          <w:sz w:val="24"/>
          <w:szCs w:val="24"/>
        </w:rPr>
        <w:t xml:space="preserve">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p>
    <w:p w:rsidR="006D6CE8" w:rsidRPr="00D30852" w:rsidRDefault="0095736F" w:rsidP="00D30852">
      <w:pPr>
        <w:pStyle w:val="ListParagraph"/>
        <w:numPr>
          <w:ilvl w:val="0"/>
          <w:numId w:val="18"/>
        </w:numPr>
        <w:tabs>
          <w:tab w:val="left" w:pos="720"/>
        </w:tabs>
        <w:spacing w:after="120"/>
        <w:rPr>
          <w:rFonts w:ascii="Arial" w:hAnsi="Arial" w:cs="Arial"/>
          <w:b/>
          <w:sz w:val="24"/>
          <w:szCs w:val="24"/>
        </w:rPr>
      </w:pPr>
      <w:r w:rsidRPr="00D30852">
        <w:rPr>
          <w:rFonts w:ascii="Arial" w:hAnsi="Arial" w:cs="Arial"/>
          <w:b/>
          <w:sz w:val="24"/>
          <w:szCs w:val="24"/>
        </w:rPr>
        <w:t>Describe collaborations with other agencies to provide servi</w:t>
      </w:r>
      <w:r w:rsidR="00F64465" w:rsidRPr="00D30852">
        <w:rPr>
          <w:rFonts w:ascii="Arial" w:hAnsi="Arial" w:cs="Arial"/>
          <w:b/>
          <w:sz w:val="24"/>
          <w:szCs w:val="24"/>
        </w:rPr>
        <w:t>ces.</w:t>
      </w:r>
      <w:r w:rsidRPr="00D30852">
        <w:rPr>
          <w:rFonts w:ascii="Arial" w:hAnsi="Arial" w:cs="Arial"/>
          <w:b/>
          <w:sz w:val="24"/>
          <w:szCs w:val="24"/>
        </w:rPr>
        <w:t xml:space="preserve"> Please indicate the name of the agency and specifically how you collaborate with them (</w:t>
      </w:r>
      <w:r w:rsidR="00F64465" w:rsidRPr="00D30852">
        <w:rPr>
          <w:rFonts w:ascii="Arial" w:hAnsi="Arial" w:cs="Arial"/>
          <w:b/>
          <w:i/>
          <w:sz w:val="24"/>
          <w:szCs w:val="24"/>
        </w:rPr>
        <w:t>e.g</w:t>
      </w:r>
      <w:r w:rsidR="00F64465" w:rsidRPr="00D30852">
        <w:rPr>
          <w:rFonts w:ascii="Arial" w:hAnsi="Arial" w:cs="Arial"/>
          <w:b/>
          <w:sz w:val="24"/>
          <w:szCs w:val="24"/>
        </w:rPr>
        <w:t xml:space="preserve">., </w:t>
      </w:r>
      <w:r w:rsidR="002324DC" w:rsidRPr="00D30852">
        <w:rPr>
          <w:rFonts w:ascii="Arial" w:hAnsi="Arial" w:cs="Arial"/>
          <w:b/>
          <w:sz w:val="24"/>
          <w:szCs w:val="24"/>
        </w:rPr>
        <w:t>specific projects or</w:t>
      </w:r>
      <w:r w:rsidRPr="00D30852">
        <w:rPr>
          <w:rFonts w:ascii="Arial" w:hAnsi="Arial" w:cs="Arial"/>
          <w:b/>
          <w:sz w:val="24"/>
          <w:szCs w:val="24"/>
        </w:rPr>
        <w:t xml:space="preserve"> services)</w:t>
      </w:r>
      <w:r w:rsidR="002324DC" w:rsidRPr="00D30852">
        <w:rPr>
          <w:rFonts w:ascii="Arial" w:hAnsi="Arial" w:cs="Arial"/>
          <w:b/>
          <w:sz w:val="24"/>
          <w:szCs w:val="24"/>
        </w:rPr>
        <w:t>.</w:t>
      </w:r>
    </w:p>
    <w:p w:rsidR="007F06F7" w:rsidRPr="009A5428" w:rsidRDefault="00981101" w:rsidP="00D30852">
      <w:pPr>
        <w:tabs>
          <w:tab w:val="left" w:pos="720"/>
        </w:tabs>
        <w:spacing w:after="120"/>
        <w:ind w:left="720"/>
        <w:rPr>
          <w:rFonts w:ascii="Arial" w:hAnsi="Arial" w:cs="Arial"/>
          <w:b/>
          <w:sz w:val="24"/>
          <w:szCs w:val="24"/>
        </w:rPr>
      </w:pPr>
      <w:r>
        <w:rPr>
          <w:rFonts w:ascii="Arial" w:hAnsi="Arial" w:cs="Arial"/>
          <w:b/>
          <w:sz w:val="24"/>
          <w:szCs w:val="24"/>
        </w:rPr>
        <w:fldChar w:fldCharType="begin">
          <w:ffData>
            <w:name w:val="Text14"/>
            <w:enabled/>
            <w:calcOnExit w:val="0"/>
            <w:textInput/>
          </w:ffData>
        </w:fldChar>
      </w:r>
      <w:bookmarkStart w:id="25" w:name="Text14"/>
      <w:r w:rsidR="007F06F7">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Pr>
          <w:rFonts w:ascii="Arial" w:hAnsi="Arial" w:cs="Arial"/>
          <w:b/>
          <w:sz w:val="24"/>
          <w:szCs w:val="24"/>
        </w:rPr>
        <w:fldChar w:fldCharType="end"/>
      </w:r>
      <w:bookmarkEnd w:id="25"/>
    </w:p>
    <w:p w:rsidR="008D0BB2" w:rsidRPr="00D30852" w:rsidRDefault="006D6CE8" w:rsidP="00D30852">
      <w:pPr>
        <w:pStyle w:val="ListParagraph"/>
        <w:numPr>
          <w:ilvl w:val="0"/>
          <w:numId w:val="18"/>
        </w:numPr>
        <w:tabs>
          <w:tab w:val="left" w:pos="720"/>
        </w:tabs>
        <w:spacing w:after="120"/>
        <w:rPr>
          <w:rFonts w:ascii="Arial" w:hAnsi="Arial" w:cs="Arial"/>
          <w:b/>
          <w:sz w:val="24"/>
          <w:szCs w:val="24"/>
        </w:rPr>
      </w:pPr>
      <w:r w:rsidRPr="00D30852">
        <w:rPr>
          <w:rFonts w:ascii="Arial" w:hAnsi="Arial" w:cs="Arial"/>
          <w:b/>
          <w:sz w:val="24"/>
          <w:szCs w:val="24"/>
        </w:rPr>
        <w:t xml:space="preserve">If the project or activity is limited to a specific physical/geographical region, please describe the physical/geographical boundaries of the proposed project or activity. Please include a map and describe how the boundaries of this region were determined, including any relevant documentation. (This determination will be independently evaluated by CDBG program staff based on </w:t>
      </w:r>
      <w:r w:rsidR="00BF1463" w:rsidRPr="00D30852">
        <w:rPr>
          <w:rFonts w:ascii="Arial" w:hAnsi="Arial" w:cs="Arial"/>
          <w:b/>
          <w:sz w:val="24"/>
          <w:szCs w:val="24"/>
        </w:rPr>
        <w:t xml:space="preserve">census tract data, </w:t>
      </w:r>
      <w:r w:rsidRPr="00D30852">
        <w:rPr>
          <w:rFonts w:ascii="Arial" w:hAnsi="Arial" w:cs="Arial"/>
          <w:b/>
          <w:sz w:val="24"/>
          <w:szCs w:val="24"/>
        </w:rPr>
        <w:t>the nature of the activity, the location of the activity, accessibility of the activity, and the availability of comparable activities or services.)</w:t>
      </w:r>
    </w:p>
    <w:p w:rsidR="00D352F0" w:rsidRPr="009A5428" w:rsidRDefault="00981101" w:rsidP="00D30852">
      <w:pPr>
        <w:tabs>
          <w:tab w:val="left" w:pos="720"/>
        </w:tabs>
        <w:spacing w:after="120"/>
        <w:ind w:left="720"/>
        <w:rPr>
          <w:sz w:val="24"/>
          <w:szCs w:val="24"/>
        </w:rPr>
      </w:pPr>
      <w:r>
        <w:rPr>
          <w:rFonts w:ascii="Arial" w:hAnsi="Arial" w:cs="Arial"/>
          <w:b/>
          <w:sz w:val="24"/>
          <w:szCs w:val="24"/>
        </w:rPr>
        <w:fldChar w:fldCharType="begin">
          <w:ffData>
            <w:name w:val="Text15"/>
            <w:enabled/>
            <w:calcOnExit w:val="0"/>
            <w:textInput/>
          </w:ffData>
        </w:fldChar>
      </w:r>
      <w:bookmarkStart w:id="26" w:name="Text15"/>
      <w:r w:rsidR="008D0BB2">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8D0BB2">
        <w:rPr>
          <w:rFonts w:ascii="Arial" w:hAnsi="Arial" w:cs="Arial"/>
          <w:b/>
          <w:noProof/>
          <w:sz w:val="24"/>
          <w:szCs w:val="24"/>
        </w:rPr>
        <w:t> </w:t>
      </w:r>
      <w:r w:rsidR="008D0BB2">
        <w:rPr>
          <w:rFonts w:ascii="Arial" w:hAnsi="Arial" w:cs="Arial"/>
          <w:b/>
          <w:noProof/>
          <w:sz w:val="24"/>
          <w:szCs w:val="24"/>
        </w:rPr>
        <w:t> </w:t>
      </w:r>
      <w:r w:rsidR="008D0BB2">
        <w:rPr>
          <w:rFonts w:ascii="Arial" w:hAnsi="Arial" w:cs="Arial"/>
          <w:b/>
          <w:noProof/>
          <w:sz w:val="24"/>
          <w:szCs w:val="24"/>
        </w:rPr>
        <w:t> </w:t>
      </w:r>
      <w:r w:rsidR="008D0BB2">
        <w:rPr>
          <w:rFonts w:ascii="Arial" w:hAnsi="Arial" w:cs="Arial"/>
          <w:b/>
          <w:noProof/>
          <w:sz w:val="24"/>
          <w:szCs w:val="24"/>
        </w:rPr>
        <w:t> </w:t>
      </w:r>
      <w:r w:rsidR="008D0BB2">
        <w:rPr>
          <w:rFonts w:ascii="Arial" w:hAnsi="Arial" w:cs="Arial"/>
          <w:b/>
          <w:noProof/>
          <w:sz w:val="24"/>
          <w:szCs w:val="24"/>
        </w:rPr>
        <w:t> </w:t>
      </w:r>
      <w:r>
        <w:rPr>
          <w:rFonts w:ascii="Arial" w:hAnsi="Arial" w:cs="Arial"/>
          <w:b/>
          <w:sz w:val="24"/>
          <w:szCs w:val="24"/>
        </w:rPr>
        <w:fldChar w:fldCharType="end"/>
      </w:r>
      <w:bookmarkEnd w:id="26"/>
      <w:r w:rsidR="006D6CE8" w:rsidRPr="009A5428">
        <w:rPr>
          <w:rFonts w:ascii="Arial" w:hAnsi="Arial" w:cs="Arial"/>
          <w:b/>
          <w:sz w:val="24"/>
          <w:szCs w:val="24"/>
        </w:rPr>
        <w:t xml:space="preserve">     </w:t>
      </w:r>
      <w:r w:rsidR="006D6CE8" w:rsidRPr="009A5428">
        <w:rPr>
          <w:b/>
          <w:sz w:val="24"/>
          <w:szCs w:val="24"/>
        </w:rPr>
        <w:t> </w:t>
      </w:r>
      <w:r w:rsidR="006D6CE8" w:rsidRPr="009A5428">
        <w:rPr>
          <w:b/>
          <w:sz w:val="24"/>
          <w:szCs w:val="24"/>
        </w:rPr>
        <w:t> </w:t>
      </w:r>
      <w:r w:rsidR="006D6CE8" w:rsidRPr="009A5428">
        <w:rPr>
          <w:b/>
          <w:sz w:val="24"/>
          <w:szCs w:val="24"/>
        </w:rPr>
        <w:t> </w:t>
      </w:r>
      <w:r w:rsidR="006D6CE8" w:rsidRPr="009A5428">
        <w:rPr>
          <w:b/>
          <w:sz w:val="24"/>
          <w:szCs w:val="24"/>
        </w:rPr>
        <w:t> </w:t>
      </w:r>
      <w:r w:rsidR="006D6CE8" w:rsidRPr="009A5428">
        <w:rPr>
          <w:b/>
          <w:sz w:val="24"/>
          <w:szCs w:val="24"/>
        </w:rPr>
        <w:t> </w:t>
      </w:r>
    </w:p>
    <w:p w:rsidR="00D352F0" w:rsidRPr="009A5428" w:rsidRDefault="00D352F0" w:rsidP="0019397F">
      <w:pPr>
        <w:ind w:left="-90"/>
        <w:rPr>
          <w:rFonts w:ascii="Arial" w:hAnsi="Arial" w:cs="Arial"/>
          <w:sz w:val="24"/>
          <w:szCs w:val="24"/>
        </w:rPr>
      </w:pPr>
    </w:p>
    <w:p w:rsidR="00D352F0" w:rsidRPr="009A5428" w:rsidRDefault="0095736F" w:rsidP="0019397F">
      <w:pPr>
        <w:pBdr>
          <w:top w:val="single" w:sz="4" w:space="0" w:color="000000"/>
          <w:left w:val="single" w:sz="4" w:space="0" w:color="000000"/>
          <w:bottom w:val="single" w:sz="4" w:space="0" w:color="000000"/>
          <w:right w:val="single" w:sz="4" w:space="0" w:color="000000"/>
        </w:pBdr>
        <w:shd w:val="clear" w:color="auto" w:fill="000000"/>
        <w:ind w:left="-90"/>
        <w:rPr>
          <w:rFonts w:ascii="Arial" w:hAnsi="Arial" w:cs="Arial"/>
          <w:b/>
          <w:color w:val="FFFFFF"/>
          <w:sz w:val="24"/>
          <w:szCs w:val="24"/>
        </w:rPr>
      </w:pPr>
      <w:r w:rsidRPr="009A5428">
        <w:rPr>
          <w:rFonts w:ascii="Arial" w:hAnsi="Arial" w:cs="Arial"/>
          <w:b/>
          <w:color w:val="FFFFFF"/>
          <w:sz w:val="24"/>
          <w:szCs w:val="24"/>
        </w:rPr>
        <w:t>Section E– Goals, Outcomes</w:t>
      </w:r>
      <w:r w:rsidR="00BF3046">
        <w:rPr>
          <w:rFonts w:ascii="Arial" w:hAnsi="Arial" w:cs="Arial"/>
          <w:b/>
          <w:color w:val="FFFFFF"/>
          <w:sz w:val="24"/>
          <w:szCs w:val="24"/>
        </w:rPr>
        <w:t>,</w:t>
      </w:r>
      <w:r w:rsidRPr="009A5428">
        <w:rPr>
          <w:rFonts w:ascii="Arial" w:hAnsi="Arial" w:cs="Arial"/>
          <w:b/>
          <w:color w:val="FFFFFF"/>
          <w:sz w:val="24"/>
          <w:szCs w:val="24"/>
        </w:rPr>
        <w:t xml:space="preserve"> and Objectives</w:t>
      </w:r>
    </w:p>
    <w:p w:rsidR="00D352F0" w:rsidRPr="009A5428" w:rsidRDefault="0095736F" w:rsidP="0019397F">
      <w:pPr>
        <w:ind w:left="-90"/>
        <w:jc w:val="center"/>
        <w:rPr>
          <w:rFonts w:ascii="Arial" w:hAnsi="Arial" w:cs="Arial"/>
          <w:sz w:val="24"/>
          <w:szCs w:val="24"/>
        </w:rPr>
      </w:pPr>
      <w:r w:rsidRPr="009A5428">
        <w:rPr>
          <w:rFonts w:ascii="Arial" w:hAnsi="Arial" w:cs="Arial"/>
          <w:sz w:val="24"/>
          <w:szCs w:val="24"/>
        </w:rPr>
        <w:t xml:space="preserve">                                                                                           :</w:t>
      </w:r>
    </w:p>
    <w:p w:rsidR="00D352F0" w:rsidRPr="009A5428" w:rsidRDefault="00066FDD" w:rsidP="0019397F">
      <w:pPr>
        <w:spacing w:after="120"/>
        <w:ind w:left="-90" w:firstLine="90"/>
        <w:rPr>
          <w:rFonts w:ascii="Arial" w:hAnsi="Arial" w:cs="Arial"/>
          <w:b/>
          <w:sz w:val="24"/>
          <w:szCs w:val="24"/>
        </w:rPr>
      </w:pPr>
      <w:r>
        <w:rPr>
          <w:rFonts w:ascii="Arial" w:hAnsi="Arial" w:cs="Arial"/>
          <w:b/>
          <w:sz w:val="24"/>
          <w:szCs w:val="24"/>
        </w:rPr>
        <w:t xml:space="preserve">1)       </w:t>
      </w:r>
      <w:r w:rsidR="0095736F" w:rsidRPr="009A5428">
        <w:rPr>
          <w:rFonts w:ascii="Arial" w:hAnsi="Arial" w:cs="Arial"/>
          <w:b/>
          <w:sz w:val="24"/>
          <w:szCs w:val="24"/>
        </w:rPr>
        <w:t xml:space="preserve">Performance Measurement       </w:t>
      </w:r>
    </w:p>
    <w:p w:rsidR="00D352F0" w:rsidRPr="009A5428" w:rsidRDefault="00F64465" w:rsidP="0019397F">
      <w:pPr>
        <w:numPr>
          <w:ilvl w:val="0"/>
          <w:numId w:val="12"/>
        </w:numPr>
        <w:spacing w:after="120"/>
        <w:ind w:left="630"/>
        <w:rPr>
          <w:sz w:val="24"/>
          <w:szCs w:val="24"/>
        </w:rPr>
      </w:pPr>
      <w:r w:rsidRPr="009A5428">
        <w:rPr>
          <w:rFonts w:ascii="Arial" w:hAnsi="Arial" w:cs="Arial"/>
          <w:sz w:val="24"/>
          <w:szCs w:val="24"/>
        </w:rPr>
        <w:t>Does your o</w:t>
      </w:r>
      <w:r w:rsidR="0095736F" w:rsidRPr="009A5428">
        <w:rPr>
          <w:rFonts w:ascii="Arial" w:hAnsi="Arial" w:cs="Arial"/>
          <w:sz w:val="24"/>
          <w:szCs w:val="24"/>
        </w:rPr>
        <w:t xml:space="preserve">rganization currently use performance measures to determine </w:t>
      </w:r>
      <w:r w:rsidR="006E717A" w:rsidRPr="009A5428">
        <w:rPr>
          <w:rFonts w:ascii="Arial" w:hAnsi="Arial" w:cs="Arial"/>
          <w:sz w:val="24"/>
          <w:szCs w:val="24"/>
        </w:rPr>
        <w:t xml:space="preserve">the </w:t>
      </w:r>
      <w:r w:rsidR="0095736F" w:rsidRPr="009A5428">
        <w:rPr>
          <w:rFonts w:ascii="Arial" w:hAnsi="Arial" w:cs="Arial"/>
          <w:sz w:val="24"/>
          <w:szCs w:val="24"/>
        </w:rPr>
        <w:t xml:space="preserve">impact of your programming on the population served?   </w:t>
      </w:r>
      <w:r w:rsidR="00981101">
        <w:rPr>
          <w:rFonts w:ascii="Arial" w:hAnsi="Arial" w:cs="Arial"/>
          <w:sz w:val="24"/>
          <w:szCs w:val="24"/>
        </w:rPr>
        <w:fldChar w:fldCharType="begin">
          <w:ffData>
            <w:name w:val="Check13"/>
            <w:enabled/>
            <w:calcOnExit w:val="0"/>
            <w:checkBox>
              <w:sizeAuto/>
              <w:default w:val="0"/>
            </w:checkBox>
          </w:ffData>
        </w:fldChar>
      </w:r>
      <w:bookmarkStart w:id="27" w:name="Check13"/>
      <w:r w:rsidR="008D0BB2">
        <w:rPr>
          <w:rFonts w:ascii="Arial" w:hAnsi="Arial" w:cs="Arial"/>
          <w:sz w:val="24"/>
          <w:szCs w:val="24"/>
        </w:rPr>
        <w:instrText xml:space="preserve"> FORMCHECKBOX </w:instrText>
      </w:r>
      <w:r w:rsidR="00981101">
        <w:rPr>
          <w:rFonts w:ascii="Arial" w:hAnsi="Arial" w:cs="Arial"/>
          <w:sz w:val="24"/>
          <w:szCs w:val="24"/>
        </w:rPr>
      </w:r>
      <w:r w:rsidR="00981101">
        <w:rPr>
          <w:rFonts w:ascii="Arial" w:hAnsi="Arial" w:cs="Arial"/>
          <w:sz w:val="24"/>
          <w:szCs w:val="24"/>
        </w:rPr>
        <w:fldChar w:fldCharType="separate"/>
      </w:r>
      <w:r w:rsidR="00981101">
        <w:rPr>
          <w:rFonts w:ascii="Arial" w:hAnsi="Arial" w:cs="Arial"/>
          <w:sz w:val="24"/>
          <w:szCs w:val="24"/>
        </w:rPr>
        <w:fldChar w:fldCharType="end"/>
      </w:r>
      <w:bookmarkEnd w:id="27"/>
      <w:r w:rsidR="008D0BB2">
        <w:rPr>
          <w:rFonts w:ascii="Arial" w:hAnsi="Arial" w:cs="Arial"/>
          <w:sz w:val="24"/>
          <w:szCs w:val="24"/>
        </w:rPr>
        <w:t xml:space="preserve"> </w:t>
      </w:r>
      <w:r w:rsidR="0095736F" w:rsidRPr="009A5428">
        <w:rPr>
          <w:rFonts w:ascii="Arial" w:hAnsi="Arial" w:cs="Arial"/>
          <w:sz w:val="24"/>
          <w:szCs w:val="24"/>
        </w:rPr>
        <w:t xml:space="preserve">Yes    </w:t>
      </w:r>
      <w:r w:rsidR="00981101">
        <w:rPr>
          <w:rFonts w:ascii="Arial" w:hAnsi="Arial" w:cs="Arial"/>
          <w:sz w:val="24"/>
          <w:szCs w:val="24"/>
        </w:rPr>
        <w:fldChar w:fldCharType="begin">
          <w:ffData>
            <w:name w:val="Check14"/>
            <w:enabled/>
            <w:calcOnExit w:val="0"/>
            <w:checkBox>
              <w:sizeAuto/>
              <w:default w:val="0"/>
            </w:checkBox>
          </w:ffData>
        </w:fldChar>
      </w:r>
      <w:bookmarkStart w:id="28" w:name="Check14"/>
      <w:r w:rsidR="008D0BB2">
        <w:rPr>
          <w:rFonts w:ascii="Arial" w:hAnsi="Arial" w:cs="Arial"/>
          <w:sz w:val="24"/>
          <w:szCs w:val="24"/>
        </w:rPr>
        <w:instrText xml:space="preserve"> FORMCHECKBOX </w:instrText>
      </w:r>
      <w:r w:rsidR="00981101">
        <w:rPr>
          <w:rFonts w:ascii="Arial" w:hAnsi="Arial" w:cs="Arial"/>
          <w:sz w:val="24"/>
          <w:szCs w:val="24"/>
        </w:rPr>
      </w:r>
      <w:r w:rsidR="00981101">
        <w:rPr>
          <w:rFonts w:ascii="Arial" w:hAnsi="Arial" w:cs="Arial"/>
          <w:sz w:val="24"/>
          <w:szCs w:val="24"/>
        </w:rPr>
        <w:fldChar w:fldCharType="separate"/>
      </w:r>
      <w:r w:rsidR="00981101">
        <w:rPr>
          <w:rFonts w:ascii="Arial" w:hAnsi="Arial" w:cs="Arial"/>
          <w:sz w:val="24"/>
          <w:szCs w:val="24"/>
        </w:rPr>
        <w:fldChar w:fldCharType="end"/>
      </w:r>
      <w:bookmarkEnd w:id="28"/>
      <w:r w:rsidR="0095736F" w:rsidRPr="009A5428">
        <w:rPr>
          <w:rFonts w:ascii="Arial" w:hAnsi="Arial" w:cs="Arial"/>
          <w:sz w:val="24"/>
          <w:szCs w:val="24"/>
        </w:rPr>
        <w:t xml:space="preserve"> No</w:t>
      </w:r>
    </w:p>
    <w:p w:rsidR="00D352F0" w:rsidRPr="009A5428" w:rsidRDefault="008D0BB2" w:rsidP="0019397F">
      <w:pPr>
        <w:numPr>
          <w:ilvl w:val="0"/>
          <w:numId w:val="12"/>
        </w:numPr>
        <w:spacing w:after="120"/>
        <w:ind w:left="630"/>
        <w:rPr>
          <w:sz w:val="24"/>
          <w:szCs w:val="24"/>
        </w:rPr>
      </w:pPr>
      <w:r>
        <w:rPr>
          <w:rFonts w:ascii="Arial" w:hAnsi="Arial" w:cs="Arial"/>
          <w:sz w:val="24"/>
          <w:szCs w:val="24"/>
        </w:rPr>
        <w:t>If your organization does not currently use performance measures</w:t>
      </w:r>
      <w:r w:rsidR="0095736F" w:rsidRPr="009A5428">
        <w:rPr>
          <w:rFonts w:ascii="Arial" w:hAnsi="Arial" w:cs="Arial"/>
          <w:sz w:val="24"/>
          <w:szCs w:val="24"/>
        </w:rPr>
        <w:t xml:space="preserve">, is there a plan for developing such a method in the next fiscal year?  </w:t>
      </w:r>
      <w:r w:rsidR="00981101">
        <w:rPr>
          <w:rFonts w:ascii="Arial" w:hAnsi="Arial" w:cs="Arial"/>
          <w:sz w:val="24"/>
          <w:szCs w:val="24"/>
        </w:rPr>
        <w:fldChar w:fldCharType="begin">
          <w:ffData>
            <w:name w:val="Check15"/>
            <w:enabled/>
            <w:calcOnExit w:val="0"/>
            <w:checkBox>
              <w:sizeAuto/>
              <w:default w:val="0"/>
            </w:checkBox>
          </w:ffData>
        </w:fldChar>
      </w:r>
      <w:bookmarkStart w:id="29" w:name="Check15"/>
      <w:r>
        <w:rPr>
          <w:rFonts w:ascii="Arial" w:hAnsi="Arial" w:cs="Arial"/>
          <w:sz w:val="24"/>
          <w:szCs w:val="24"/>
        </w:rPr>
        <w:instrText xml:space="preserve"> FORMCHECKBOX </w:instrText>
      </w:r>
      <w:r w:rsidR="00981101">
        <w:rPr>
          <w:rFonts w:ascii="Arial" w:hAnsi="Arial" w:cs="Arial"/>
          <w:sz w:val="24"/>
          <w:szCs w:val="24"/>
        </w:rPr>
      </w:r>
      <w:r w:rsidR="00981101">
        <w:rPr>
          <w:rFonts w:ascii="Arial" w:hAnsi="Arial" w:cs="Arial"/>
          <w:sz w:val="24"/>
          <w:szCs w:val="24"/>
        </w:rPr>
        <w:fldChar w:fldCharType="separate"/>
      </w:r>
      <w:r w:rsidR="00981101">
        <w:rPr>
          <w:rFonts w:ascii="Arial" w:hAnsi="Arial" w:cs="Arial"/>
          <w:sz w:val="24"/>
          <w:szCs w:val="24"/>
        </w:rPr>
        <w:fldChar w:fldCharType="end"/>
      </w:r>
      <w:bookmarkEnd w:id="29"/>
      <w:r>
        <w:rPr>
          <w:rFonts w:ascii="Arial" w:hAnsi="Arial" w:cs="Arial"/>
          <w:sz w:val="24"/>
          <w:szCs w:val="24"/>
        </w:rPr>
        <w:t xml:space="preserve"> Yes  </w:t>
      </w:r>
      <w:r w:rsidR="0095736F" w:rsidRPr="009A5428">
        <w:rPr>
          <w:rFonts w:ascii="Arial" w:hAnsi="Arial" w:cs="Arial"/>
          <w:sz w:val="24"/>
          <w:szCs w:val="24"/>
        </w:rPr>
        <w:t xml:space="preserve"> </w:t>
      </w:r>
      <w:r w:rsidR="00981101">
        <w:rPr>
          <w:rFonts w:ascii="Arial" w:hAnsi="Arial" w:cs="Arial"/>
          <w:sz w:val="24"/>
          <w:szCs w:val="24"/>
        </w:rPr>
        <w:fldChar w:fldCharType="begin">
          <w:ffData>
            <w:name w:val="Check16"/>
            <w:enabled/>
            <w:calcOnExit w:val="0"/>
            <w:checkBox>
              <w:sizeAuto/>
              <w:default w:val="0"/>
            </w:checkBox>
          </w:ffData>
        </w:fldChar>
      </w:r>
      <w:bookmarkStart w:id="30" w:name="Check16"/>
      <w:r>
        <w:rPr>
          <w:rFonts w:ascii="Arial" w:hAnsi="Arial" w:cs="Arial"/>
          <w:sz w:val="24"/>
          <w:szCs w:val="24"/>
        </w:rPr>
        <w:instrText xml:space="preserve"> FORMCHECKBOX </w:instrText>
      </w:r>
      <w:r w:rsidR="00981101">
        <w:rPr>
          <w:rFonts w:ascii="Arial" w:hAnsi="Arial" w:cs="Arial"/>
          <w:sz w:val="24"/>
          <w:szCs w:val="24"/>
        </w:rPr>
      </w:r>
      <w:r w:rsidR="00981101">
        <w:rPr>
          <w:rFonts w:ascii="Arial" w:hAnsi="Arial" w:cs="Arial"/>
          <w:sz w:val="24"/>
          <w:szCs w:val="24"/>
        </w:rPr>
        <w:fldChar w:fldCharType="separate"/>
      </w:r>
      <w:r w:rsidR="00981101">
        <w:rPr>
          <w:rFonts w:ascii="Arial" w:hAnsi="Arial" w:cs="Arial"/>
          <w:sz w:val="24"/>
          <w:szCs w:val="24"/>
        </w:rPr>
        <w:fldChar w:fldCharType="end"/>
      </w:r>
      <w:bookmarkEnd w:id="30"/>
      <w:r>
        <w:rPr>
          <w:rFonts w:ascii="Arial" w:hAnsi="Arial" w:cs="Arial"/>
          <w:sz w:val="24"/>
          <w:szCs w:val="24"/>
        </w:rPr>
        <w:t xml:space="preserve"> </w:t>
      </w:r>
      <w:r w:rsidR="0095736F" w:rsidRPr="009A5428">
        <w:rPr>
          <w:rFonts w:ascii="Arial" w:hAnsi="Arial" w:cs="Arial"/>
          <w:sz w:val="24"/>
          <w:szCs w:val="24"/>
        </w:rPr>
        <w:t>No</w:t>
      </w:r>
    </w:p>
    <w:p w:rsidR="00D352F0" w:rsidRPr="009A5428" w:rsidRDefault="00D352F0" w:rsidP="00C04DBE">
      <w:pPr>
        <w:rPr>
          <w:rFonts w:ascii="Arial" w:hAnsi="Arial" w:cs="Arial"/>
          <w:sz w:val="24"/>
          <w:szCs w:val="24"/>
        </w:rPr>
      </w:pPr>
    </w:p>
    <w:p w:rsidR="00F64465" w:rsidRPr="009A5428" w:rsidRDefault="00F64465" w:rsidP="0019397F">
      <w:pPr>
        <w:ind w:left="-90"/>
        <w:rPr>
          <w:rFonts w:ascii="Arial" w:hAnsi="Arial" w:cs="Arial"/>
          <w:sz w:val="24"/>
          <w:szCs w:val="24"/>
        </w:rPr>
      </w:pPr>
    </w:p>
    <w:p w:rsidR="00D352F0" w:rsidRPr="009A5428" w:rsidRDefault="0095736F" w:rsidP="0019397F">
      <w:pPr>
        <w:pBdr>
          <w:top w:val="single" w:sz="4" w:space="0" w:color="000000"/>
          <w:left w:val="single" w:sz="4" w:space="0" w:color="000000"/>
          <w:bottom w:val="single" w:sz="4" w:space="0" w:color="000000"/>
          <w:right w:val="single" w:sz="4" w:space="0" w:color="000000"/>
        </w:pBdr>
        <w:shd w:val="clear" w:color="auto" w:fill="000000"/>
        <w:ind w:left="-90"/>
        <w:rPr>
          <w:rFonts w:ascii="Arial" w:hAnsi="Arial" w:cs="Arial"/>
          <w:b/>
          <w:color w:val="FFFFFF"/>
          <w:sz w:val="24"/>
          <w:szCs w:val="24"/>
        </w:rPr>
      </w:pPr>
      <w:r w:rsidRPr="009A5428">
        <w:rPr>
          <w:rFonts w:ascii="Arial" w:hAnsi="Arial" w:cs="Arial"/>
          <w:b/>
          <w:color w:val="FFFFFF"/>
          <w:sz w:val="24"/>
          <w:szCs w:val="24"/>
        </w:rPr>
        <w:t>Section F– Monitoring and Evaluation</w:t>
      </w:r>
    </w:p>
    <w:p w:rsidR="00D352F0" w:rsidRPr="009A5428" w:rsidRDefault="00D352F0" w:rsidP="0019397F">
      <w:pPr>
        <w:ind w:left="-90"/>
        <w:rPr>
          <w:rFonts w:ascii="Arial" w:hAnsi="Arial" w:cs="Arial"/>
          <w:sz w:val="24"/>
          <w:szCs w:val="24"/>
        </w:rPr>
      </w:pPr>
    </w:p>
    <w:p w:rsidR="00D352F0" w:rsidRPr="009A5428" w:rsidRDefault="0095736F" w:rsidP="0019397F">
      <w:pPr>
        <w:spacing w:after="120"/>
        <w:ind w:left="630" w:hanging="720"/>
        <w:rPr>
          <w:rFonts w:ascii="Arial" w:hAnsi="Arial" w:cs="Arial"/>
          <w:b/>
          <w:sz w:val="24"/>
          <w:szCs w:val="24"/>
        </w:rPr>
      </w:pPr>
      <w:r w:rsidRPr="009A5428">
        <w:rPr>
          <w:rFonts w:ascii="Arial" w:hAnsi="Arial" w:cs="Arial"/>
          <w:b/>
          <w:sz w:val="24"/>
          <w:szCs w:val="24"/>
        </w:rPr>
        <w:t xml:space="preserve">1) </w:t>
      </w:r>
      <w:r w:rsidRPr="009A5428">
        <w:rPr>
          <w:rFonts w:ascii="Arial" w:hAnsi="Arial" w:cs="Arial"/>
          <w:b/>
          <w:sz w:val="24"/>
          <w:szCs w:val="24"/>
        </w:rPr>
        <w:tab/>
        <w:t>Financial Review</w:t>
      </w:r>
    </w:p>
    <w:p w:rsidR="00CE362B" w:rsidRPr="00CE362B" w:rsidRDefault="0095736F" w:rsidP="0019397F">
      <w:pPr>
        <w:numPr>
          <w:ilvl w:val="0"/>
          <w:numId w:val="13"/>
        </w:numPr>
        <w:tabs>
          <w:tab w:val="left" w:pos="90"/>
        </w:tabs>
        <w:spacing w:after="120"/>
        <w:ind w:hanging="270"/>
        <w:rPr>
          <w:sz w:val="24"/>
          <w:szCs w:val="24"/>
        </w:rPr>
      </w:pPr>
      <w:r w:rsidRPr="009A5428">
        <w:rPr>
          <w:rFonts w:ascii="Arial" w:hAnsi="Arial" w:cs="Arial"/>
          <w:sz w:val="24"/>
          <w:szCs w:val="24"/>
        </w:rPr>
        <w:t>What type of financial review does your agency undergo on an annual basis?</w:t>
      </w:r>
    </w:p>
    <w:p w:rsidR="00D352F0" w:rsidRPr="009A5428" w:rsidRDefault="00981101" w:rsidP="00CE362B">
      <w:pPr>
        <w:tabs>
          <w:tab w:val="left" w:pos="90"/>
        </w:tabs>
        <w:spacing w:after="120"/>
        <w:ind w:left="630"/>
        <w:rPr>
          <w:sz w:val="24"/>
          <w:szCs w:val="24"/>
        </w:rPr>
      </w:pPr>
      <w:r>
        <w:rPr>
          <w:rFonts w:ascii="Arial" w:hAnsi="Arial" w:cs="Arial"/>
          <w:sz w:val="24"/>
          <w:szCs w:val="24"/>
        </w:rPr>
        <w:fldChar w:fldCharType="begin">
          <w:ffData>
            <w:name w:val="Text16"/>
            <w:enabled/>
            <w:calcOnExit w:val="0"/>
            <w:textInput/>
          </w:ffData>
        </w:fldChar>
      </w:r>
      <w:bookmarkStart w:id="31" w:name="Text16"/>
      <w:r w:rsidR="00CE362B">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E362B">
        <w:rPr>
          <w:rFonts w:ascii="Arial" w:hAnsi="Arial" w:cs="Arial"/>
          <w:noProof/>
          <w:sz w:val="24"/>
          <w:szCs w:val="24"/>
        </w:rPr>
        <w:t> </w:t>
      </w:r>
      <w:r w:rsidR="00CE362B">
        <w:rPr>
          <w:rFonts w:ascii="Arial" w:hAnsi="Arial" w:cs="Arial"/>
          <w:noProof/>
          <w:sz w:val="24"/>
          <w:szCs w:val="24"/>
        </w:rPr>
        <w:t> </w:t>
      </w:r>
      <w:r w:rsidR="00CE362B">
        <w:rPr>
          <w:rFonts w:ascii="Arial" w:hAnsi="Arial" w:cs="Arial"/>
          <w:noProof/>
          <w:sz w:val="24"/>
          <w:szCs w:val="24"/>
        </w:rPr>
        <w:t> </w:t>
      </w:r>
      <w:r w:rsidR="00CE362B">
        <w:rPr>
          <w:rFonts w:ascii="Arial" w:hAnsi="Arial" w:cs="Arial"/>
          <w:noProof/>
          <w:sz w:val="24"/>
          <w:szCs w:val="24"/>
        </w:rPr>
        <w:t> </w:t>
      </w:r>
      <w:r w:rsidR="00CE362B">
        <w:rPr>
          <w:rFonts w:ascii="Arial" w:hAnsi="Arial" w:cs="Arial"/>
          <w:noProof/>
          <w:sz w:val="24"/>
          <w:szCs w:val="24"/>
        </w:rPr>
        <w:t> </w:t>
      </w:r>
      <w:r>
        <w:rPr>
          <w:rFonts w:ascii="Arial" w:hAnsi="Arial" w:cs="Arial"/>
          <w:sz w:val="24"/>
          <w:szCs w:val="24"/>
        </w:rPr>
        <w:fldChar w:fldCharType="end"/>
      </w:r>
      <w:bookmarkEnd w:id="31"/>
      <w:r w:rsidR="0095736F" w:rsidRPr="009A5428">
        <w:rPr>
          <w:rFonts w:ascii="Arial" w:hAnsi="Arial" w:cs="Arial"/>
          <w:sz w:val="24"/>
          <w:szCs w:val="24"/>
        </w:rPr>
        <w:t xml:space="preserve">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p>
    <w:p w:rsidR="00CE362B" w:rsidRPr="00CE362B" w:rsidRDefault="0095736F" w:rsidP="0019397F">
      <w:pPr>
        <w:numPr>
          <w:ilvl w:val="0"/>
          <w:numId w:val="13"/>
        </w:numPr>
        <w:tabs>
          <w:tab w:val="left" w:pos="90"/>
        </w:tabs>
        <w:spacing w:after="120"/>
        <w:ind w:hanging="270"/>
        <w:rPr>
          <w:sz w:val="24"/>
          <w:szCs w:val="24"/>
        </w:rPr>
      </w:pPr>
      <w:r w:rsidRPr="009A5428">
        <w:rPr>
          <w:rFonts w:ascii="Arial" w:hAnsi="Arial" w:cs="Arial"/>
          <w:sz w:val="24"/>
          <w:szCs w:val="24"/>
        </w:rPr>
        <w:t>Provide the date of the last financial review</w:t>
      </w:r>
      <w:r w:rsidR="00F64465" w:rsidRPr="009A5428">
        <w:rPr>
          <w:rFonts w:ascii="Arial" w:hAnsi="Arial" w:cs="Arial"/>
          <w:sz w:val="24"/>
          <w:szCs w:val="24"/>
        </w:rPr>
        <w:t>.</w:t>
      </w:r>
    </w:p>
    <w:p w:rsidR="00D352F0" w:rsidRPr="009A5428" w:rsidRDefault="00981101" w:rsidP="00CE362B">
      <w:pPr>
        <w:tabs>
          <w:tab w:val="left" w:pos="90"/>
        </w:tabs>
        <w:spacing w:after="120"/>
        <w:ind w:left="630"/>
        <w:rPr>
          <w:sz w:val="24"/>
          <w:szCs w:val="24"/>
        </w:rPr>
      </w:pPr>
      <w:r>
        <w:rPr>
          <w:rFonts w:ascii="Arial" w:hAnsi="Arial" w:cs="Arial"/>
          <w:sz w:val="24"/>
          <w:szCs w:val="24"/>
        </w:rPr>
        <w:fldChar w:fldCharType="begin">
          <w:ffData>
            <w:name w:val="Text17"/>
            <w:enabled/>
            <w:calcOnExit w:val="0"/>
            <w:textInput/>
          </w:ffData>
        </w:fldChar>
      </w:r>
      <w:bookmarkStart w:id="32" w:name="Text17"/>
      <w:r w:rsidR="00CE362B">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E362B">
        <w:rPr>
          <w:rFonts w:ascii="Arial" w:hAnsi="Arial" w:cs="Arial"/>
          <w:noProof/>
          <w:sz w:val="24"/>
          <w:szCs w:val="24"/>
        </w:rPr>
        <w:t> </w:t>
      </w:r>
      <w:r w:rsidR="00CE362B">
        <w:rPr>
          <w:rFonts w:ascii="Arial" w:hAnsi="Arial" w:cs="Arial"/>
          <w:noProof/>
          <w:sz w:val="24"/>
          <w:szCs w:val="24"/>
        </w:rPr>
        <w:t> </w:t>
      </w:r>
      <w:r w:rsidR="00CE362B">
        <w:rPr>
          <w:rFonts w:ascii="Arial" w:hAnsi="Arial" w:cs="Arial"/>
          <w:noProof/>
          <w:sz w:val="24"/>
          <w:szCs w:val="24"/>
        </w:rPr>
        <w:t> </w:t>
      </w:r>
      <w:r w:rsidR="00CE362B">
        <w:rPr>
          <w:rFonts w:ascii="Arial" w:hAnsi="Arial" w:cs="Arial"/>
          <w:noProof/>
          <w:sz w:val="24"/>
          <w:szCs w:val="24"/>
        </w:rPr>
        <w:t> </w:t>
      </w:r>
      <w:r w:rsidR="00CE362B">
        <w:rPr>
          <w:rFonts w:ascii="Arial" w:hAnsi="Arial" w:cs="Arial"/>
          <w:noProof/>
          <w:sz w:val="24"/>
          <w:szCs w:val="24"/>
        </w:rPr>
        <w:t> </w:t>
      </w:r>
      <w:r>
        <w:rPr>
          <w:rFonts w:ascii="Arial" w:hAnsi="Arial" w:cs="Arial"/>
          <w:sz w:val="24"/>
          <w:szCs w:val="24"/>
        </w:rPr>
        <w:fldChar w:fldCharType="end"/>
      </w:r>
      <w:bookmarkEnd w:id="32"/>
      <w:r w:rsidR="0095736F" w:rsidRPr="009A5428">
        <w:rPr>
          <w:rFonts w:ascii="Arial" w:hAnsi="Arial" w:cs="Arial"/>
          <w:sz w:val="24"/>
          <w:szCs w:val="24"/>
        </w:rPr>
        <w:t xml:space="preserve">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p>
    <w:p w:rsidR="00CE362B" w:rsidRPr="00CE362B" w:rsidRDefault="0095736F" w:rsidP="0019397F">
      <w:pPr>
        <w:numPr>
          <w:ilvl w:val="0"/>
          <w:numId w:val="13"/>
        </w:numPr>
        <w:tabs>
          <w:tab w:val="left" w:pos="90"/>
        </w:tabs>
        <w:spacing w:after="120"/>
        <w:ind w:hanging="270"/>
        <w:rPr>
          <w:sz w:val="24"/>
          <w:szCs w:val="24"/>
        </w:rPr>
      </w:pPr>
      <w:r w:rsidRPr="009A5428">
        <w:rPr>
          <w:rFonts w:ascii="Arial" w:hAnsi="Arial" w:cs="Arial"/>
          <w:sz w:val="24"/>
          <w:szCs w:val="24"/>
        </w:rPr>
        <w:t>Provide a brief summary of the findings of the last financial review</w:t>
      </w:r>
      <w:r w:rsidR="00F64465" w:rsidRPr="009A5428">
        <w:rPr>
          <w:rFonts w:ascii="Arial" w:hAnsi="Arial" w:cs="Arial"/>
          <w:sz w:val="24"/>
          <w:szCs w:val="24"/>
        </w:rPr>
        <w:t>.</w:t>
      </w:r>
    </w:p>
    <w:p w:rsidR="00D352F0" w:rsidRPr="009A5428" w:rsidRDefault="00981101" w:rsidP="00CE362B">
      <w:pPr>
        <w:tabs>
          <w:tab w:val="left" w:pos="90"/>
        </w:tabs>
        <w:spacing w:after="120"/>
        <w:ind w:left="630"/>
        <w:rPr>
          <w:sz w:val="24"/>
          <w:szCs w:val="24"/>
        </w:rPr>
      </w:pPr>
      <w:r>
        <w:rPr>
          <w:rFonts w:ascii="Arial" w:hAnsi="Arial" w:cs="Arial"/>
          <w:sz w:val="24"/>
          <w:szCs w:val="24"/>
        </w:rPr>
        <w:fldChar w:fldCharType="begin">
          <w:ffData>
            <w:name w:val="Text18"/>
            <w:enabled/>
            <w:calcOnExit w:val="0"/>
            <w:textInput/>
          </w:ffData>
        </w:fldChar>
      </w:r>
      <w:bookmarkStart w:id="33" w:name="Text18"/>
      <w:r w:rsidR="00CE362B">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E362B">
        <w:rPr>
          <w:rFonts w:ascii="Arial" w:hAnsi="Arial" w:cs="Arial"/>
          <w:noProof/>
          <w:sz w:val="24"/>
          <w:szCs w:val="24"/>
        </w:rPr>
        <w:t> </w:t>
      </w:r>
      <w:r w:rsidR="00CE362B">
        <w:rPr>
          <w:rFonts w:ascii="Arial" w:hAnsi="Arial" w:cs="Arial"/>
          <w:noProof/>
          <w:sz w:val="24"/>
          <w:szCs w:val="24"/>
        </w:rPr>
        <w:t> </w:t>
      </w:r>
      <w:r w:rsidR="00CE362B">
        <w:rPr>
          <w:rFonts w:ascii="Arial" w:hAnsi="Arial" w:cs="Arial"/>
          <w:noProof/>
          <w:sz w:val="24"/>
          <w:szCs w:val="24"/>
        </w:rPr>
        <w:t> </w:t>
      </w:r>
      <w:r w:rsidR="00CE362B">
        <w:rPr>
          <w:rFonts w:ascii="Arial" w:hAnsi="Arial" w:cs="Arial"/>
          <w:noProof/>
          <w:sz w:val="24"/>
          <w:szCs w:val="24"/>
        </w:rPr>
        <w:t> </w:t>
      </w:r>
      <w:r w:rsidR="00CE362B">
        <w:rPr>
          <w:rFonts w:ascii="Arial" w:hAnsi="Arial" w:cs="Arial"/>
          <w:noProof/>
          <w:sz w:val="24"/>
          <w:szCs w:val="24"/>
        </w:rPr>
        <w:t> </w:t>
      </w:r>
      <w:r>
        <w:rPr>
          <w:rFonts w:ascii="Arial" w:hAnsi="Arial" w:cs="Arial"/>
          <w:sz w:val="24"/>
          <w:szCs w:val="24"/>
        </w:rPr>
        <w:fldChar w:fldCharType="end"/>
      </w:r>
      <w:bookmarkEnd w:id="33"/>
      <w:r w:rsidR="0095736F" w:rsidRPr="009A5428">
        <w:rPr>
          <w:rFonts w:ascii="Arial" w:hAnsi="Arial" w:cs="Arial"/>
          <w:sz w:val="24"/>
          <w:szCs w:val="24"/>
        </w:rPr>
        <w:t xml:space="preserve">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p>
    <w:p w:rsidR="00D352F0" w:rsidRPr="009A5428" w:rsidRDefault="00D352F0" w:rsidP="0019397F">
      <w:pPr>
        <w:rPr>
          <w:rFonts w:ascii="Arial" w:hAnsi="Arial" w:cs="Arial"/>
          <w:sz w:val="24"/>
          <w:szCs w:val="24"/>
        </w:rPr>
      </w:pPr>
    </w:p>
    <w:p w:rsidR="00D352F0" w:rsidRPr="009A5428" w:rsidRDefault="0095736F" w:rsidP="0019397F">
      <w:pPr>
        <w:spacing w:after="120"/>
        <w:rPr>
          <w:rFonts w:ascii="Arial" w:hAnsi="Arial" w:cs="Arial"/>
          <w:b/>
          <w:sz w:val="24"/>
          <w:szCs w:val="24"/>
        </w:rPr>
      </w:pPr>
      <w:r w:rsidRPr="009A5428">
        <w:rPr>
          <w:rFonts w:ascii="Arial" w:hAnsi="Arial" w:cs="Arial"/>
          <w:b/>
          <w:sz w:val="24"/>
          <w:szCs w:val="24"/>
        </w:rPr>
        <w:t>2)</w:t>
      </w:r>
      <w:r w:rsidRPr="009A5428">
        <w:rPr>
          <w:rFonts w:ascii="Arial" w:hAnsi="Arial" w:cs="Arial"/>
          <w:b/>
          <w:sz w:val="24"/>
          <w:szCs w:val="24"/>
        </w:rPr>
        <w:tab/>
        <w:t>Other Reviews:</w:t>
      </w:r>
    </w:p>
    <w:p w:rsidR="00D352F0" w:rsidRPr="009A5428" w:rsidRDefault="0095736F" w:rsidP="0019397F">
      <w:pPr>
        <w:numPr>
          <w:ilvl w:val="0"/>
          <w:numId w:val="14"/>
        </w:numPr>
        <w:spacing w:after="120"/>
        <w:rPr>
          <w:sz w:val="24"/>
          <w:szCs w:val="24"/>
        </w:rPr>
      </w:pPr>
      <w:r w:rsidRPr="009A5428">
        <w:rPr>
          <w:rFonts w:ascii="Arial" w:hAnsi="Arial" w:cs="Arial"/>
          <w:sz w:val="24"/>
          <w:szCs w:val="24"/>
        </w:rPr>
        <w:t xml:space="preserve">Is your agency evaluated by other outside organizations?  </w:t>
      </w:r>
      <w:r w:rsidR="00981101">
        <w:rPr>
          <w:rFonts w:ascii="Arial" w:hAnsi="Arial" w:cs="Arial"/>
          <w:sz w:val="24"/>
          <w:szCs w:val="24"/>
        </w:rPr>
        <w:fldChar w:fldCharType="begin">
          <w:ffData>
            <w:name w:val="Check17"/>
            <w:enabled/>
            <w:calcOnExit w:val="0"/>
            <w:checkBox>
              <w:sizeAuto/>
              <w:default w:val="0"/>
            </w:checkBox>
          </w:ffData>
        </w:fldChar>
      </w:r>
      <w:bookmarkStart w:id="34" w:name="Check17"/>
      <w:r w:rsidR="00CE362B">
        <w:rPr>
          <w:rFonts w:ascii="Arial" w:hAnsi="Arial" w:cs="Arial"/>
          <w:sz w:val="24"/>
          <w:szCs w:val="24"/>
        </w:rPr>
        <w:instrText xml:space="preserve"> FORMCHECKBOX </w:instrText>
      </w:r>
      <w:r w:rsidR="00981101">
        <w:rPr>
          <w:rFonts w:ascii="Arial" w:hAnsi="Arial" w:cs="Arial"/>
          <w:sz w:val="24"/>
          <w:szCs w:val="24"/>
        </w:rPr>
      </w:r>
      <w:r w:rsidR="00981101">
        <w:rPr>
          <w:rFonts w:ascii="Arial" w:hAnsi="Arial" w:cs="Arial"/>
          <w:sz w:val="24"/>
          <w:szCs w:val="24"/>
        </w:rPr>
        <w:fldChar w:fldCharType="separate"/>
      </w:r>
      <w:r w:rsidR="00981101">
        <w:rPr>
          <w:rFonts w:ascii="Arial" w:hAnsi="Arial" w:cs="Arial"/>
          <w:sz w:val="24"/>
          <w:szCs w:val="24"/>
        </w:rPr>
        <w:fldChar w:fldCharType="end"/>
      </w:r>
      <w:bookmarkEnd w:id="34"/>
      <w:r w:rsidR="00CE362B">
        <w:rPr>
          <w:rFonts w:ascii="Arial" w:hAnsi="Arial" w:cs="Arial"/>
          <w:sz w:val="24"/>
          <w:szCs w:val="24"/>
        </w:rPr>
        <w:t xml:space="preserve"> </w:t>
      </w:r>
      <w:r w:rsidRPr="009A5428">
        <w:rPr>
          <w:rFonts w:ascii="Arial" w:hAnsi="Arial" w:cs="Arial"/>
          <w:sz w:val="24"/>
          <w:szCs w:val="24"/>
        </w:rPr>
        <w:t xml:space="preserve">Yes     </w:t>
      </w:r>
      <w:r w:rsidR="00981101">
        <w:rPr>
          <w:rFonts w:ascii="Arial" w:hAnsi="Arial" w:cs="Arial"/>
          <w:sz w:val="24"/>
          <w:szCs w:val="24"/>
        </w:rPr>
        <w:fldChar w:fldCharType="begin">
          <w:ffData>
            <w:name w:val="Check18"/>
            <w:enabled/>
            <w:calcOnExit w:val="0"/>
            <w:checkBox>
              <w:sizeAuto/>
              <w:default w:val="0"/>
            </w:checkBox>
          </w:ffData>
        </w:fldChar>
      </w:r>
      <w:bookmarkStart w:id="35" w:name="Check18"/>
      <w:r w:rsidR="00CE362B">
        <w:rPr>
          <w:rFonts w:ascii="Arial" w:hAnsi="Arial" w:cs="Arial"/>
          <w:sz w:val="24"/>
          <w:szCs w:val="24"/>
        </w:rPr>
        <w:instrText xml:space="preserve"> FORMCHECKBOX </w:instrText>
      </w:r>
      <w:r w:rsidR="00981101">
        <w:rPr>
          <w:rFonts w:ascii="Arial" w:hAnsi="Arial" w:cs="Arial"/>
          <w:sz w:val="24"/>
          <w:szCs w:val="24"/>
        </w:rPr>
      </w:r>
      <w:r w:rsidR="00981101">
        <w:rPr>
          <w:rFonts w:ascii="Arial" w:hAnsi="Arial" w:cs="Arial"/>
          <w:sz w:val="24"/>
          <w:szCs w:val="24"/>
        </w:rPr>
        <w:fldChar w:fldCharType="separate"/>
      </w:r>
      <w:r w:rsidR="00981101">
        <w:rPr>
          <w:rFonts w:ascii="Arial" w:hAnsi="Arial" w:cs="Arial"/>
          <w:sz w:val="24"/>
          <w:szCs w:val="24"/>
        </w:rPr>
        <w:fldChar w:fldCharType="end"/>
      </w:r>
      <w:bookmarkEnd w:id="35"/>
      <w:r w:rsidR="00CE362B">
        <w:rPr>
          <w:rFonts w:ascii="Arial" w:hAnsi="Arial" w:cs="Arial"/>
          <w:sz w:val="24"/>
          <w:szCs w:val="24"/>
        </w:rPr>
        <w:t xml:space="preserve"> </w:t>
      </w:r>
      <w:r w:rsidRPr="009A5428">
        <w:rPr>
          <w:rFonts w:ascii="Arial" w:hAnsi="Arial" w:cs="Arial"/>
          <w:sz w:val="24"/>
          <w:szCs w:val="24"/>
        </w:rPr>
        <w:t>No</w:t>
      </w:r>
    </w:p>
    <w:p w:rsidR="00D352F0" w:rsidRPr="009A5428" w:rsidRDefault="0095736F" w:rsidP="0019397F">
      <w:pPr>
        <w:numPr>
          <w:ilvl w:val="0"/>
          <w:numId w:val="14"/>
        </w:numPr>
        <w:spacing w:after="120"/>
        <w:rPr>
          <w:sz w:val="24"/>
          <w:szCs w:val="24"/>
        </w:rPr>
      </w:pPr>
      <w:r w:rsidRPr="009A5428">
        <w:rPr>
          <w:rFonts w:ascii="Arial" w:hAnsi="Arial" w:cs="Arial"/>
          <w:sz w:val="24"/>
          <w:szCs w:val="24"/>
        </w:rPr>
        <w:t>If yes, what organization evaluates your agency?</w:t>
      </w:r>
      <w:r w:rsidR="007678B7">
        <w:rPr>
          <w:rFonts w:ascii="Arial" w:hAnsi="Arial" w:cs="Arial"/>
          <w:sz w:val="24"/>
          <w:szCs w:val="24"/>
        </w:rPr>
        <w:t xml:space="preserve"> ___________________________</w:t>
      </w:r>
      <w:r w:rsidRPr="009A5428">
        <w:rPr>
          <w:rFonts w:ascii="Arial" w:hAnsi="Arial" w:cs="Arial"/>
          <w:sz w:val="24"/>
          <w:szCs w:val="24"/>
        </w:rPr>
        <w:t xml:space="preserve"> </w:t>
      </w:r>
      <w:r w:rsidRPr="009A5428">
        <w:rPr>
          <w:b/>
          <w:sz w:val="24"/>
          <w:szCs w:val="24"/>
        </w:rPr>
        <w:t> </w:t>
      </w:r>
      <w:r w:rsidRPr="009A5428">
        <w:rPr>
          <w:b/>
          <w:sz w:val="24"/>
          <w:szCs w:val="24"/>
        </w:rPr>
        <w:t> </w:t>
      </w:r>
      <w:r w:rsidRPr="009A5428">
        <w:rPr>
          <w:b/>
          <w:sz w:val="24"/>
          <w:szCs w:val="24"/>
        </w:rPr>
        <w:t> </w:t>
      </w:r>
      <w:r w:rsidRPr="009A5428">
        <w:rPr>
          <w:b/>
          <w:sz w:val="24"/>
          <w:szCs w:val="24"/>
        </w:rPr>
        <w:t> </w:t>
      </w:r>
      <w:r w:rsidRPr="009A5428">
        <w:rPr>
          <w:b/>
          <w:sz w:val="24"/>
          <w:szCs w:val="24"/>
        </w:rPr>
        <w:t> </w:t>
      </w:r>
    </w:p>
    <w:p w:rsidR="00D352F0" w:rsidRPr="009A5428" w:rsidRDefault="0095736F" w:rsidP="0019397F">
      <w:pPr>
        <w:numPr>
          <w:ilvl w:val="0"/>
          <w:numId w:val="14"/>
        </w:numPr>
        <w:spacing w:after="120"/>
        <w:rPr>
          <w:sz w:val="24"/>
          <w:szCs w:val="24"/>
        </w:rPr>
      </w:pPr>
      <w:r w:rsidRPr="009A5428">
        <w:rPr>
          <w:rFonts w:ascii="Arial" w:hAnsi="Arial" w:cs="Arial"/>
          <w:sz w:val="24"/>
          <w:szCs w:val="24"/>
        </w:rPr>
        <w:t>What is evaluated?</w:t>
      </w:r>
      <w:r w:rsidR="007678B7">
        <w:rPr>
          <w:rFonts w:ascii="Arial" w:hAnsi="Arial" w:cs="Arial"/>
          <w:sz w:val="24"/>
          <w:szCs w:val="24"/>
        </w:rPr>
        <w:t xml:space="preserve"> ___________________________________________________</w:t>
      </w:r>
      <w:r w:rsidRPr="009A5428">
        <w:rPr>
          <w:rFonts w:ascii="Arial" w:hAnsi="Arial" w:cs="Arial"/>
          <w:sz w:val="24"/>
          <w:szCs w:val="24"/>
        </w:rPr>
        <w:t xml:space="preserve"> </w:t>
      </w:r>
      <w:r w:rsidRPr="009A5428">
        <w:rPr>
          <w:b/>
          <w:sz w:val="24"/>
          <w:szCs w:val="24"/>
        </w:rPr>
        <w:t> </w:t>
      </w:r>
      <w:r w:rsidRPr="009A5428">
        <w:rPr>
          <w:b/>
          <w:sz w:val="24"/>
          <w:szCs w:val="24"/>
        </w:rPr>
        <w:t> </w:t>
      </w:r>
      <w:r w:rsidRPr="009A5428">
        <w:rPr>
          <w:b/>
          <w:sz w:val="24"/>
          <w:szCs w:val="24"/>
        </w:rPr>
        <w:t> </w:t>
      </w:r>
      <w:r w:rsidRPr="009A5428">
        <w:rPr>
          <w:b/>
          <w:sz w:val="24"/>
          <w:szCs w:val="24"/>
        </w:rPr>
        <w:t> </w:t>
      </w:r>
      <w:r w:rsidRPr="009A5428">
        <w:rPr>
          <w:b/>
          <w:sz w:val="24"/>
          <w:szCs w:val="24"/>
        </w:rPr>
        <w:t> </w:t>
      </w:r>
    </w:p>
    <w:p w:rsidR="00D352F0" w:rsidRPr="009A5428" w:rsidRDefault="0095736F" w:rsidP="0019397F">
      <w:pPr>
        <w:numPr>
          <w:ilvl w:val="0"/>
          <w:numId w:val="14"/>
        </w:numPr>
        <w:spacing w:after="120"/>
        <w:rPr>
          <w:sz w:val="24"/>
          <w:szCs w:val="24"/>
        </w:rPr>
      </w:pPr>
      <w:r w:rsidRPr="009A5428">
        <w:rPr>
          <w:rFonts w:ascii="Arial" w:hAnsi="Arial" w:cs="Arial"/>
          <w:sz w:val="24"/>
          <w:szCs w:val="24"/>
        </w:rPr>
        <w:t xml:space="preserve">How often are you evaluated? </w:t>
      </w:r>
      <w:r w:rsidR="007678B7">
        <w:rPr>
          <w:rFonts w:ascii="Arial" w:hAnsi="Arial" w:cs="Arial"/>
          <w:sz w:val="24"/>
          <w:szCs w:val="24"/>
        </w:rPr>
        <w:t>__________________________________________</w:t>
      </w:r>
      <w:r w:rsidRPr="009A5428">
        <w:rPr>
          <w:b/>
          <w:sz w:val="24"/>
          <w:szCs w:val="24"/>
        </w:rPr>
        <w:t> </w:t>
      </w:r>
      <w:r w:rsidRPr="009A5428">
        <w:rPr>
          <w:b/>
          <w:sz w:val="24"/>
          <w:szCs w:val="24"/>
        </w:rPr>
        <w:t> </w:t>
      </w:r>
      <w:r w:rsidRPr="009A5428">
        <w:rPr>
          <w:b/>
          <w:sz w:val="24"/>
          <w:szCs w:val="24"/>
        </w:rPr>
        <w:t> </w:t>
      </w:r>
      <w:r w:rsidRPr="009A5428">
        <w:rPr>
          <w:b/>
          <w:sz w:val="24"/>
          <w:szCs w:val="24"/>
        </w:rPr>
        <w:t> </w:t>
      </w:r>
      <w:r w:rsidRPr="009A5428">
        <w:rPr>
          <w:b/>
          <w:sz w:val="24"/>
          <w:szCs w:val="24"/>
        </w:rPr>
        <w:t> </w:t>
      </w:r>
    </w:p>
    <w:p w:rsidR="00D352F0" w:rsidRPr="009A5428" w:rsidRDefault="0095736F" w:rsidP="0019397F">
      <w:pPr>
        <w:numPr>
          <w:ilvl w:val="0"/>
          <w:numId w:val="14"/>
        </w:numPr>
        <w:spacing w:after="120"/>
        <w:rPr>
          <w:sz w:val="24"/>
          <w:szCs w:val="24"/>
        </w:rPr>
      </w:pPr>
      <w:r w:rsidRPr="009A5428">
        <w:rPr>
          <w:rFonts w:ascii="Arial" w:hAnsi="Arial" w:cs="Arial"/>
          <w:sz w:val="24"/>
          <w:szCs w:val="24"/>
        </w:rPr>
        <w:t>Provide the date(s) of last evaluation(s) completed</w:t>
      </w:r>
      <w:r w:rsidR="00F64465" w:rsidRPr="009A5428">
        <w:rPr>
          <w:rFonts w:ascii="Arial" w:hAnsi="Arial" w:cs="Arial"/>
          <w:sz w:val="24"/>
          <w:szCs w:val="24"/>
        </w:rPr>
        <w:t>.</w:t>
      </w:r>
      <w:r w:rsidR="007678B7">
        <w:rPr>
          <w:rFonts w:ascii="Arial" w:hAnsi="Arial" w:cs="Arial"/>
          <w:sz w:val="24"/>
          <w:szCs w:val="24"/>
        </w:rPr>
        <w:t xml:space="preserve"> _________________________</w:t>
      </w:r>
      <w:r w:rsidRPr="009A5428">
        <w:rPr>
          <w:rFonts w:ascii="Arial" w:hAnsi="Arial" w:cs="Arial"/>
          <w:sz w:val="24"/>
          <w:szCs w:val="24"/>
        </w:rPr>
        <w:t xml:space="preserve"> </w:t>
      </w:r>
      <w:r w:rsidRPr="009A5428">
        <w:rPr>
          <w:b/>
          <w:sz w:val="24"/>
          <w:szCs w:val="24"/>
        </w:rPr>
        <w:t> </w:t>
      </w:r>
      <w:r w:rsidRPr="009A5428">
        <w:rPr>
          <w:b/>
          <w:sz w:val="24"/>
          <w:szCs w:val="24"/>
        </w:rPr>
        <w:t> </w:t>
      </w:r>
      <w:r w:rsidRPr="009A5428">
        <w:rPr>
          <w:b/>
          <w:sz w:val="24"/>
          <w:szCs w:val="24"/>
        </w:rPr>
        <w:t> </w:t>
      </w:r>
      <w:r w:rsidRPr="009A5428">
        <w:rPr>
          <w:b/>
          <w:sz w:val="24"/>
          <w:szCs w:val="24"/>
        </w:rPr>
        <w:t> </w:t>
      </w:r>
      <w:r w:rsidRPr="009A5428">
        <w:rPr>
          <w:b/>
          <w:sz w:val="24"/>
          <w:szCs w:val="24"/>
        </w:rPr>
        <w:t> </w:t>
      </w:r>
    </w:p>
    <w:p w:rsidR="007678B7" w:rsidRPr="007678B7" w:rsidRDefault="0095736F" w:rsidP="0019397F">
      <w:pPr>
        <w:numPr>
          <w:ilvl w:val="0"/>
          <w:numId w:val="14"/>
        </w:numPr>
        <w:spacing w:after="120"/>
        <w:rPr>
          <w:sz w:val="24"/>
          <w:szCs w:val="24"/>
        </w:rPr>
      </w:pPr>
      <w:r w:rsidRPr="009A5428">
        <w:rPr>
          <w:rFonts w:ascii="Arial" w:hAnsi="Arial" w:cs="Arial"/>
          <w:sz w:val="24"/>
          <w:szCs w:val="24"/>
        </w:rPr>
        <w:t>Provide a brief summary of the findings from your most recent evaluation(s)</w:t>
      </w:r>
      <w:r w:rsidR="00F64465" w:rsidRPr="009A5428">
        <w:rPr>
          <w:rFonts w:ascii="Arial" w:hAnsi="Arial" w:cs="Arial"/>
          <w:sz w:val="24"/>
          <w:szCs w:val="24"/>
        </w:rPr>
        <w:t>.</w:t>
      </w:r>
    </w:p>
    <w:p w:rsidR="00D352F0" w:rsidRPr="009A5428" w:rsidRDefault="00981101" w:rsidP="007678B7">
      <w:pPr>
        <w:spacing w:after="120"/>
        <w:ind w:left="720"/>
        <w:rPr>
          <w:sz w:val="24"/>
          <w:szCs w:val="24"/>
        </w:rPr>
      </w:pPr>
      <w:r>
        <w:rPr>
          <w:rFonts w:ascii="Arial" w:hAnsi="Arial" w:cs="Arial"/>
          <w:sz w:val="24"/>
          <w:szCs w:val="24"/>
        </w:rPr>
        <w:fldChar w:fldCharType="begin">
          <w:ffData>
            <w:name w:val="Text19"/>
            <w:enabled/>
            <w:calcOnExit w:val="0"/>
            <w:textInput/>
          </w:ffData>
        </w:fldChar>
      </w:r>
      <w:bookmarkStart w:id="36" w:name="Text19"/>
      <w:r w:rsidR="007678B7">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78B7">
        <w:rPr>
          <w:rFonts w:ascii="Arial" w:hAnsi="Arial" w:cs="Arial"/>
          <w:noProof/>
          <w:sz w:val="24"/>
          <w:szCs w:val="24"/>
        </w:rPr>
        <w:t> </w:t>
      </w:r>
      <w:r w:rsidR="007678B7">
        <w:rPr>
          <w:rFonts w:ascii="Arial" w:hAnsi="Arial" w:cs="Arial"/>
          <w:noProof/>
          <w:sz w:val="24"/>
          <w:szCs w:val="24"/>
        </w:rPr>
        <w:t> </w:t>
      </w:r>
      <w:r w:rsidR="007678B7">
        <w:rPr>
          <w:rFonts w:ascii="Arial" w:hAnsi="Arial" w:cs="Arial"/>
          <w:noProof/>
          <w:sz w:val="24"/>
          <w:szCs w:val="24"/>
        </w:rPr>
        <w:t> </w:t>
      </w:r>
      <w:r w:rsidR="007678B7">
        <w:rPr>
          <w:rFonts w:ascii="Arial" w:hAnsi="Arial" w:cs="Arial"/>
          <w:noProof/>
          <w:sz w:val="24"/>
          <w:szCs w:val="24"/>
        </w:rPr>
        <w:t> </w:t>
      </w:r>
      <w:r w:rsidR="007678B7">
        <w:rPr>
          <w:rFonts w:ascii="Arial" w:hAnsi="Arial" w:cs="Arial"/>
          <w:noProof/>
          <w:sz w:val="24"/>
          <w:szCs w:val="24"/>
        </w:rPr>
        <w:t> </w:t>
      </w:r>
      <w:r>
        <w:rPr>
          <w:rFonts w:ascii="Arial" w:hAnsi="Arial" w:cs="Arial"/>
          <w:sz w:val="24"/>
          <w:szCs w:val="24"/>
        </w:rPr>
        <w:fldChar w:fldCharType="end"/>
      </w:r>
      <w:bookmarkEnd w:id="36"/>
      <w:r w:rsidR="0095736F" w:rsidRPr="009A5428">
        <w:rPr>
          <w:rFonts w:ascii="Arial" w:hAnsi="Arial" w:cs="Arial"/>
          <w:sz w:val="24"/>
          <w:szCs w:val="24"/>
        </w:rPr>
        <w:t xml:space="preserve">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p>
    <w:p w:rsidR="00D352F0" w:rsidRDefault="00D352F0" w:rsidP="0019397F">
      <w:pPr>
        <w:ind w:left="-90"/>
        <w:rPr>
          <w:rFonts w:ascii="Arial" w:hAnsi="Arial" w:cs="Arial"/>
          <w:sz w:val="24"/>
          <w:szCs w:val="24"/>
        </w:rPr>
      </w:pPr>
    </w:p>
    <w:p w:rsidR="007678B7" w:rsidRDefault="007678B7" w:rsidP="0019397F">
      <w:pPr>
        <w:ind w:left="-90"/>
        <w:rPr>
          <w:rFonts w:ascii="Arial" w:hAnsi="Arial" w:cs="Arial"/>
          <w:sz w:val="24"/>
          <w:szCs w:val="24"/>
        </w:rPr>
      </w:pPr>
    </w:p>
    <w:p w:rsidR="007678B7" w:rsidRDefault="007678B7" w:rsidP="0019397F">
      <w:pPr>
        <w:ind w:left="-90"/>
        <w:rPr>
          <w:rFonts w:ascii="Arial" w:hAnsi="Arial" w:cs="Arial"/>
          <w:sz w:val="24"/>
          <w:szCs w:val="24"/>
        </w:rPr>
      </w:pPr>
    </w:p>
    <w:p w:rsidR="007678B7" w:rsidRDefault="007678B7" w:rsidP="0019397F">
      <w:pPr>
        <w:ind w:left="-90"/>
        <w:rPr>
          <w:rFonts w:ascii="Arial" w:hAnsi="Arial" w:cs="Arial"/>
          <w:sz w:val="24"/>
          <w:szCs w:val="24"/>
        </w:rPr>
      </w:pPr>
    </w:p>
    <w:p w:rsidR="007678B7" w:rsidRPr="009A5428" w:rsidRDefault="007678B7" w:rsidP="0019397F">
      <w:pPr>
        <w:ind w:left="-90"/>
        <w:rPr>
          <w:rFonts w:ascii="Arial" w:hAnsi="Arial" w:cs="Arial"/>
          <w:sz w:val="24"/>
          <w:szCs w:val="24"/>
        </w:rPr>
      </w:pPr>
    </w:p>
    <w:p w:rsidR="00D352F0" w:rsidRPr="009A5428" w:rsidRDefault="0095736F" w:rsidP="0019397F">
      <w:pPr>
        <w:pBdr>
          <w:top w:val="single" w:sz="4" w:space="0" w:color="000000"/>
          <w:left w:val="single" w:sz="4" w:space="0" w:color="000000"/>
          <w:bottom w:val="single" w:sz="4" w:space="0" w:color="000000"/>
          <w:right w:val="single" w:sz="4" w:space="0" w:color="000000"/>
        </w:pBdr>
        <w:shd w:val="clear" w:color="auto" w:fill="000000"/>
        <w:ind w:left="-90"/>
        <w:rPr>
          <w:rFonts w:ascii="Arial" w:hAnsi="Arial" w:cs="Arial"/>
          <w:b/>
          <w:color w:val="FFFFFF"/>
          <w:sz w:val="24"/>
          <w:szCs w:val="24"/>
        </w:rPr>
      </w:pPr>
      <w:r w:rsidRPr="009A5428">
        <w:rPr>
          <w:rFonts w:ascii="Arial" w:hAnsi="Arial" w:cs="Arial"/>
          <w:b/>
          <w:color w:val="FFFFFF"/>
          <w:sz w:val="24"/>
          <w:szCs w:val="24"/>
        </w:rPr>
        <w:t xml:space="preserve">Section G – Attachments </w:t>
      </w:r>
    </w:p>
    <w:p w:rsidR="00D352F0" w:rsidRPr="009A5428" w:rsidRDefault="00D352F0" w:rsidP="0019397F">
      <w:pPr>
        <w:ind w:left="-90"/>
        <w:rPr>
          <w:rFonts w:ascii="Arial" w:hAnsi="Arial" w:cs="Arial"/>
          <w:sz w:val="24"/>
          <w:szCs w:val="24"/>
        </w:rPr>
      </w:pPr>
    </w:p>
    <w:p w:rsidR="00D352F0" w:rsidRPr="00602E24" w:rsidRDefault="0095736F" w:rsidP="0019397F">
      <w:pPr>
        <w:spacing w:after="120"/>
        <w:ind w:left="-86"/>
      </w:pPr>
      <w:r w:rsidRPr="00602E24">
        <w:rPr>
          <w:rFonts w:ascii="Arial" w:hAnsi="Arial" w:cs="Arial"/>
          <w:b/>
        </w:rPr>
        <w:t>Attachment A:</w:t>
      </w:r>
      <w:r w:rsidR="00430F13" w:rsidRPr="00602E24">
        <w:rPr>
          <w:rFonts w:ascii="Arial" w:hAnsi="Arial" w:cs="Arial"/>
        </w:rPr>
        <w:t xml:space="preserve"> </w:t>
      </w:r>
      <w:r w:rsidR="00430F13" w:rsidRPr="00602E24">
        <w:rPr>
          <w:rFonts w:ascii="Arial" w:hAnsi="Arial" w:cs="Arial"/>
          <w:b/>
          <w:i/>
        </w:rPr>
        <w:t>Budget for agency and for p</w:t>
      </w:r>
      <w:r w:rsidRPr="00602E24">
        <w:rPr>
          <w:rFonts w:ascii="Arial" w:hAnsi="Arial" w:cs="Arial"/>
          <w:b/>
          <w:i/>
        </w:rPr>
        <w:t xml:space="preserve">rogram (if requesting </w:t>
      </w:r>
      <w:r w:rsidR="00430F13" w:rsidRPr="00602E24">
        <w:rPr>
          <w:rFonts w:ascii="Arial" w:hAnsi="Arial" w:cs="Arial"/>
          <w:b/>
          <w:i/>
        </w:rPr>
        <w:t>funds for a specific program).</w:t>
      </w:r>
      <w:r w:rsidR="00430F13" w:rsidRPr="00602E24">
        <w:rPr>
          <w:rFonts w:ascii="Arial" w:hAnsi="Arial" w:cs="Arial"/>
        </w:rPr>
        <w:t xml:space="preserve"> </w:t>
      </w:r>
      <w:r w:rsidRPr="00602E24">
        <w:rPr>
          <w:rFonts w:ascii="Arial" w:hAnsi="Arial" w:cs="Arial"/>
        </w:rPr>
        <w:t>Please be sure to identify your major federal, state</w:t>
      </w:r>
      <w:r w:rsidR="00430F13" w:rsidRPr="00602E24">
        <w:rPr>
          <w:rFonts w:ascii="Arial" w:hAnsi="Arial" w:cs="Arial"/>
        </w:rPr>
        <w:t>,</w:t>
      </w:r>
      <w:r w:rsidRPr="00602E24">
        <w:rPr>
          <w:rFonts w:ascii="Arial" w:hAnsi="Arial" w:cs="Arial"/>
        </w:rPr>
        <w:t xml:space="preserve"> and local funding sources by name.</w:t>
      </w:r>
    </w:p>
    <w:p w:rsidR="00D352F0" w:rsidRPr="00602E24" w:rsidRDefault="0095736F" w:rsidP="0019397F">
      <w:pPr>
        <w:spacing w:after="120"/>
        <w:ind w:left="-86"/>
        <w:rPr>
          <w:b/>
          <w:i/>
        </w:rPr>
      </w:pPr>
      <w:r w:rsidRPr="00602E24">
        <w:rPr>
          <w:rFonts w:ascii="Arial" w:hAnsi="Arial" w:cs="Arial"/>
          <w:b/>
        </w:rPr>
        <w:t>Attachment B:</w:t>
      </w:r>
      <w:r w:rsidRPr="00602E24">
        <w:rPr>
          <w:rFonts w:ascii="Arial" w:hAnsi="Arial" w:cs="Arial"/>
        </w:rPr>
        <w:t xml:space="preserve">  </w:t>
      </w:r>
      <w:r w:rsidRPr="00602E24">
        <w:rPr>
          <w:rFonts w:ascii="Arial" w:hAnsi="Arial" w:cs="Arial"/>
          <w:b/>
          <w:i/>
        </w:rPr>
        <w:t xml:space="preserve">List of all members of the Board of Directors (or </w:t>
      </w:r>
      <w:r w:rsidR="00430F13" w:rsidRPr="00602E24">
        <w:rPr>
          <w:rFonts w:ascii="Arial" w:hAnsi="Arial" w:cs="Arial"/>
          <w:b/>
          <w:i/>
        </w:rPr>
        <w:t xml:space="preserve">the organization’s </w:t>
      </w:r>
      <w:r w:rsidRPr="00602E24">
        <w:rPr>
          <w:rFonts w:ascii="Arial" w:hAnsi="Arial" w:cs="Arial"/>
          <w:b/>
          <w:i/>
        </w:rPr>
        <w:t xml:space="preserve">Advisory Council).  </w:t>
      </w:r>
    </w:p>
    <w:p w:rsidR="00D352F0" w:rsidRPr="00602E24" w:rsidRDefault="0095736F" w:rsidP="0019397F">
      <w:pPr>
        <w:spacing w:after="120"/>
        <w:ind w:left="-86"/>
      </w:pPr>
      <w:r w:rsidRPr="00602E24">
        <w:rPr>
          <w:rFonts w:ascii="Arial" w:hAnsi="Arial" w:cs="Arial"/>
          <w:b/>
        </w:rPr>
        <w:t>Attachment C:</w:t>
      </w:r>
      <w:r w:rsidRPr="00602E24">
        <w:rPr>
          <w:rFonts w:ascii="Arial" w:hAnsi="Arial" w:cs="Arial"/>
        </w:rPr>
        <w:t xml:space="preserve">  </w:t>
      </w:r>
      <w:r w:rsidR="00430F13" w:rsidRPr="00602E24">
        <w:rPr>
          <w:rFonts w:ascii="Arial" w:hAnsi="Arial" w:cs="Arial"/>
          <w:b/>
          <w:bCs/>
          <w:i/>
        </w:rPr>
        <w:t>Organizational chart.</w:t>
      </w:r>
      <w:r w:rsidRPr="00602E24">
        <w:rPr>
          <w:rFonts w:ascii="Arial" w:hAnsi="Arial" w:cs="Arial"/>
          <w:bCs/>
        </w:rPr>
        <w:t xml:space="preserve"> This chart should present the agency’s administrative framework and indicate how the program fits into the organizational structure.</w:t>
      </w:r>
    </w:p>
    <w:p w:rsidR="00D352F0" w:rsidRPr="00602E24" w:rsidRDefault="0095736F" w:rsidP="0019397F">
      <w:pPr>
        <w:spacing w:after="120"/>
        <w:ind w:left="-86"/>
      </w:pPr>
      <w:r w:rsidRPr="00602E24">
        <w:rPr>
          <w:rFonts w:ascii="Arial" w:hAnsi="Arial" w:cs="Arial"/>
          <w:b/>
        </w:rPr>
        <w:t>Attachment D:</w:t>
      </w:r>
      <w:r w:rsidRPr="00602E24">
        <w:rPr>
          <w:rFonts w:ascii="Arial" w:hAnsi="Arial" w:cs="Arial"/>
        </w:rPr>
        <w:t xml:space="preserve"> </w:t>
      </w:r>
      <w:r w:rsidRPr="00602E24">
        <w:rPr>
          <w:rFonts w:ascii="Arial" w:hAnsi="Arial" w:cs="Arial"/>
          <w:b/>
          <w:i/>
        </w:rPr>
        <w:t>Documen</w:t>
      </w:r>
      <w:r w:rsidR="00430F13" w:rsidRPr="00602E24">
        <w:rPr>
          <w:rFonts w:ascii="Arial" w:hAnsi="Arial" w:cs="Arial"/>
          <w:b/>
          <w:i/>
        </w:rPr>
        <w:t>tation of 501(c)(3) status.</w:t>
      </w:r>
      <w:r w:rsidRPr="00602E24">
        <w:rPr>
          <w:rFonts w:ascii="Arial" w:hAnsi="Arial" w:cs="Arial"/>
        </w:rPr>
        <w:t xml:space="preserve"> Please attach a copy of the IRS determination letter of 501(c</w:t>
      </w:r>
      <w:proofErr w:type="gramStart"/>
      <w:r w:rsidRPr="00602E24">
        <w:rPr>
          <w:rFonts w:ascii="Arial" w:hAnsi="Arial" w:cs="Arial"/>
        </w:rPr>
        <w:t>)(</w:t>
      </w:r>
      <w:proofErr w:type="gramEnd"/>
      <w:r w:rsidRPr="00602E24">
        <w:rPr>
          <w:rFonts w:ascii="Arial" w:hAnsi="Arial" w:cs="Arial"/>
        </w:rPr>
        <w:t xml:space="preserve">3) status.  </w:t>
      </w:r>
    </w:p>
    <w:p w:rsidR="00D352F0" w:rsidRPr="00602E24" w:rsidRDefault="0095736F" w:rsidP="0019397F">
      <w:pPr>
        <w:pBdr>
          <w:bottom w:val="single" w:sz="12" w:space="0" w:color="000000"/>
        </w:pBdr>
        <w:spacing w:after="120"/>
        <w:ind w:left="-86"/>
      </w:pPr>
      <w:r w:rsidRPr="00602E24">
        <w:rPr>
          <w:rFonts w:ascii="Arial" w:hAnsi="Arial" w:cs="Arial"/>
          <w:b/>
          <w:bCs/>
        </w:rPr>
        <w:t>Attachment E:</w:t>
      </w:r>
      <w:r w:rsidRPr="00602E24">
        <w:rPr>
          <w:rFonts w:ascii="Arial" w:hAnsi="Arial" w:cs="Arial"/>
          <w:bCs/>
        </w:rPr>
        <w:t xml:space="preserve">  </w:t>
      </w:r>
      <w:r w:rsidRPr="00602E24">
        <w:rPr>
          <w:rFonts w:ascii="Arial" w:hAnsi="Arial" w:cs="Arial"/>
          <w:b/>
          <w:i/>
        </w:rPr>
        <w:t>Federal Funding Accountability and Transparency Act (FFATA) Checklist</w:t>
      </w:r>
      <w:r w:rsidR="00430F13" w:rsidRPr="00602E24">
        <w:rPr>
          <w:rFonts w:ascii="Arial" w:hAnsi="Arial" w:cs="Arial"/>
          <w:b/>
          <w:i/>
        </w:rPr>
        <w:t>.</w:t>
      </w:r>
      <w:r w:rsidR="00430F13" w:rsidRPr="00602E24">
        <w:rPr>
          <w:rFonts w:ascii="Arial" w:hAnsi="Arial" w:cs="Arial"/>
        </w:rPr>
        <w:t xml:space="preserve"> (I</w:t>
      </w:r>
      <w:r w:rsidRPr="00602E24">
        <w:rPr>
          <w:rFonts w:ascii="Arial" w:hAnsi="Arial" w:cs="Arial"/>
        </w:rPr>
        <w:t>f not applicable, that must be indicated on t</w:t>
      </w:r>
      <w:r w:rsidR="00430F13" w:rsidRPr="00602E24">
        <w:rPr>
          <w:rFonts w:ascii="Arial" w:hAnsi="Arial" w:cs="Arial"/>
        </w:rPr>
        <w:t xml:space="preserve">he form itself and submitted). </w:t>
      </w:r>
      <w:r w:rsidRPr="00602E24">
        <w:rPr>
          <w:rFonts w:ascii="Arial" w:hAnsi="Arial" w:cs="Arial"/>
        </w:rPr>
        <w:t xml:space="preserve">The form has been provided </w:t>
      </w:r>
      <w:r w:rsidR="00066FDD" w:rsidRPr="00602E24">
        <w:rPr>
          <w:rFonts w:ascii="Arial" w:hAnsi="Arial" w:cs="Arial"/>
        </w:rPr>
        <w:t xml:space="preserve">in this application packet </w:t>
      </w:r>
      <w:r w:rsidRPr="00602E24">
        <w:rPr>
          <w:rFonts w:ascii="Arial" w:hAnsi="Arial" w:cs="Arial"/>
        </w:rPr>
        <w:t>and must be signed.</w:t>
      </w:r>
    </w:p>
    <w:p w:rsidR="00D352F0" w:rsidRPr="00602E24" w:rsidRDefault="0095736F" w:rsidP="0019397F">
      <w:pPr>
        <w:pBdr>
          <w:bottom w:val="single" w:sz="12" w:space="0" w:color="000000"/>
        </w:pBdr>
        <w:spacing w:after="120"/>
        <w:ind w:left="-86"/>
      </w:pPr>
      <w:r w:rsidRPr="00602E24">
        <w:rPr>
          <w:rFonts w:ascii="Arial" w:hAnsi="Arial" w:cs="Arial"/>
          <w:b/>
          <w:bCs/>
        </w:rPr>
        <w:t xml:space="preserve">Attachment F: </w:t>
      </w:r>
      <w:r w:rsidR="00430F13" w:rsidRPr="00602E24">
        <w:rPr>
          <w:rFonts w:ascii="Arial" w:hAnsi="Arial" w:cs="Arial"/>
          <w:b/>
          <w:bCs/>
          <w:i/>
        </w:rPr>
        <w:t>Most recent audit.</w:t>
      </w:r>
      <w:r w:rsidRPr="00602E24">
        <w:rPr>
          <w:rFonts w:ascii="Arial" w:hAnsi="Arial" w:cs="Arial"/>
          <w:bCs/>
        </w:rPr>
        <w:t xml:space="preserve"> A copy of the </w:t>
      </w:r>
      <w:proofErr w:type="gramStart"/>
      <w:r w:rsidRPr="00602E24">
        <w:rPr>
          <w:rFonts w:ascii="Arial" w:hAnsi="Arial" w:cs="Arial"/>
          <w:bCs/>
        </w:rPr>
        <w:t>agency’s</w:t>
      </w:r>
      <w:proofErr w:type="gramEnd"/>
      <w:r w:rsidRPr="00602E24">
        <w:rPr>
          <w:rFonts w:ascii="Arial" w:hAnsi="Arial" w:cs="Arial"/>
          <w:bCs/>
        </w:rPr>
        <w:t xml:space="preserve"> most recent audited financial statement.</w:t>
      </w:r>
    </w:p>
    <w:p w:rsidR="00D352F0" w:rsidRPr="00602E24" w:rsidRDefault="0095736F" w:rsidP="0019397F">
      <w:pPr>
        <w:pBdr>
          <w:bottom w:val="single" w:sz="12" w:space="0" w:color="000000"/>
        </w:pBdr>
        <w:spacing w:after="120"/>
        <w:ind w:left="-86"/>
      </w:pPr>
      <w:r w:rsidRPr="00602E24">
        <w:rPr>
          <w:rFonts w:ascii="Arial" w:hAnsi="Arial" w:cs="Arial"/>
          <w:b/>
          <w:bCs/>
        </w:rPr>
        <w:t>Attachment G:</w:t>
      </w:r>
      <w:r w:rsidR="00430F13" w:rsidRPr="00602E24">
        <w:rPr>
          <w:rFonts w:ascii="Arial" w:hAnsi="Arial" w:cs="Arial"/>
          <w:bCs/>
        </w:rPr>
        <w:t xml:space="preserve"> </w:t>
      </w:r>
      <w:r w:rsidR="00430F13" w:rsidRPr="00602E24">
        <w:rPr>
          <w:rFonts w:ascii="Arial" w:hAnsi="Arial" w:cs="Arial"/>
          <w:b/>
          <w:bCs/>
          <w:i/>
        </w:rPr>
        <w:t>Performance measurement system.</w:t>
      </w:r>
      <w:r w:rsidRPr="00602E24">
        <w:rPr>
          <w:rFonts w:ascii="Arial" w:hAnsi="Arial" w:cs="Arial"/>
          <w:bCs/>
        </w:rPr>
        <w:t xml:space="preserve"> A description of the performance measurement system for the program for which funding is requested (inclu</w:t>
      </w:r>
      <w:r w:rsidR="00430F13" w:rsidRPr="00602E24">
        <w:rPr>
          <w:rFonts w:ascii="Arial" w:hAnsi="Arial" w:cs="Arial"/>
          <w:bCs/>
        </w:rPr>
        <w:t>ding examples of measures used)</w:t>
      </w:r>
      <w:r w:rsidRPr="00602E24">
        <w:rPr>
          <w:rFonts w:ascii="Arial" w:hAnsi="Arial" w:cs="Arial"/>
          <w:bCs/>
        </w:rPr>
        <w:t xml:space="preserve"> or a description of a plan for how a performance measurement system will be developed in the coming year.</w:t>
      </w:r>
    </w:p>
    <w:p w:rsidR="00D352F0" w:rsidRPr="00602E24" w:rsidRDefault="0095736F" w:rsidP="0019397F">
      <w:pPr>
        <w:pBdr>
          <w:bottom w:val="single" w:sz="12" w:space="0" w:color="000000"/>
        </w:pBdr>
        <w:spacing w:after="120"/>
        <w:ind w:left="-86"/>
      </w:pPr>
      <w:r w:rsidRPr="00602E24">
        <w:rPr>
          <w:rFonts w:ascii="Arial" w:hAnsi="Arial" w:cs="Arial"/>
          <w:b/>
          <w:bCs/>
        </w:rPr>
        <w:t xml:space="preserve">Attachment H: </w:t>
      </w:r>
      <w:r w:rsidRPr="00602E24">
        <w:rPr>
          <w:rFonts w:ascii="Arial" w:hAnsi="Arial" w:cs="Arial"/>
          <w:b/>
          <w:bCs/>
          <w:i/>
        </w:rPr>
        <w:t xml:space="preserve">For </w:t>
      </w:r>
      <w:r w:rsidR="00E83838" w:rsidRPr="00602E24">
        <w:rPr>
          <w:rFonts w:ascii="Arial" w:hAnsi="Arial" w:cs="Arial"/>
          <w:b/>
          <w:bCs/>
          <w:i/>
        </w:rPr>
        <w:t>construction</w:t>
      </w:r>
      <w:r w:rsidR="00066FDD" w:rsidRPr="00602E24">
        <w:rPr>
          <w:rFonts w:ascii="Arial" w:hAnsi="Arial" w:cs="Arial"/>
          <w:b/>
          <w:bCs/>
          <w:i/>
        </w:rPr>
        <w:t>/facilities</w:t>
      </w:r>
      <w:r w:rsidR="00E83838" w:rsidRPr="00602E24">
        <w:rPr>
          <w:rFonts w:ascii="Arial" w:hAnsi="Arial" w:cs="Arial"/>
          <w:b/>
          <w:bCs/>
          <w:i/>
        </w:rPr>
        <w:t xml:space="preserve"> projects</w:t>
      </w:r>
      <w:r w:rsidRPr="00602E24">
        <w:rPr>
          <w:rFonts w:ascii="Arial" w:hAnsi="Arial" w:cs="Arial"/>
          <w:b/>
          <w:bCs/>
          <w:i/>
        </w:rPr>
        <w:t xml:space="preserve"> </w:t>
      </w:r>
      <w:r w:rsidRPr="00602E24">
        <w:rPr>
          <w:rFonts w:ascii="Arial" w:hAnsi="Arial" w:cs="Arial"/>
          <w:b/>
          <w:bCs/>
          <w:i/>
          <w:iCs/>
        </w:rPr>
        <w:t>only</w:t>
      </w:r>
      <w:r w:rsidRPr="00602E24">
        <w:rPr>
          <w:rFonts w:ascii="Arial" w:hAnsi="Arial" w:cs="Arial"/>
          <w:bCs/>
          <w:i/>
          <w:iCs/>
        </w:rPr>
        <w:t>:</w:t>
      </w:r>
      <w:r w:rsidRPr="00602E24">
        <w:rPr>
          <w:rFonts w:ascii="Arial" w:hAnsi="Arial" w:cs="Arial"/>
          <w:bCs/>
        </w:rPr>
        <w:t xml:space="preserve"> Include separate attachments outlining th</w:t>
      </w:r>
      <w:r w:rsidR="00430F13" w:rsidRPr="00602E24">
        <w:rPr>
          <w:rFonts w:ascii="Arial" w:hAnsi="Arial" w:cs="Arial"/>
          <w:bCs/>
        </w:rPr>
        <w:t>e scope of the proposed project,</w:t>
      </w:r>
      <w:r w:rsidRPr="00602E24">
        <w:rPr>
          <w:rFonts w:ascii="Arial" w:hAnsi="Arial" w:cs="Arial"/>
          <w:bCs/>
        </w:rPr>
        <w:t xml:space="preserve"> the timeli</w:t>
      </w:r>
      <w:r w:rsidR="00430F13" w:rsidRPr="00602E24">
        <w:rPr>
          <w:rFonts w:ascii="Arial" w:hAnsi="Arial" w:cs="Arial"/>
          <w:bCs/>
        </w:rPr>
        <w:t>ne from inception to completion,</w:t>
      </w:r>
      <w:r w:rsidRPr="00602E24">
        <w:rPr>
          <w:rFonts w:ascii="Arial" w:hAnsi="Arial" w:cs="Arial"/>
          <w:bCs/>
        </w:rPr>
        <w:t xml:space="preserve"> and </w:t>
      </w:r>
      <w:r w:rsidR="00461B66" w:rsidRPr="00602E24">
        <w:rPr>
          <w:rFonts w:ascii="Arial" w:hAnsi="Arial" w:cs="Arial"/>
          <w:bCs/>
        </w:rPr>
        <w:t xml:space="preserve">(1) for projects under $10,000, </w:t>
      </w:r>
      <w:r w:rsidRPr="00602E24">
        <w:rPr>
          <w:rFonts w:ascii="Arial" w:hAnsi="Arial" w:cs="Arial"/>
          <w:bCs/>
        </w:rPr>
        <w:t>cost estimates from three vendors</w:t>
      </w:r>
      <w:r w:rsidR="00D758F6" w:rsidRPr="00602E24">
        <w:rPr>
          <w:rFonts w:ascii="Arial" w:hAnsi="Arial" w:cs="Arial"/>
          <w:bCs/>
        </w:rPr>
        <w:t>,</w:t>
      </w:r>
      <w:r w:rsidRPr="00602E24">
        <w:rPr>
          <w:rFonts w:ascii="Arial" w:hAnsi="Arial" w:cs="Arial"/>
          <w:bCs/>
        </w:rPr>
        <w:t xml:space="preserve"> or</w:t>
      </w:r>
      <w:r w:rsidR="00461B66" w:rsidRPr="00602E24">
        <w:rPr>
          <w:rFonts w:ascii="Arial" w:hAnsi="Arial" w:cs="Arial"/>
          <w:bCs/>
        </w:rPr>
        <w:t xml:space="preserve"> (2)</w:t>
      </w:r>
      <w:r w:rsidRPr="00602E24">
        <w:rPr>
          <w:rFonts w:ascii="Arial" w:hAnsi="Arial" w:cs="Arial"/>
          <w:bCs/>
        </w:rPr>
        <w:t xml:space="preserve"> </w:t>
      </w:r>
      <w:r w:rsidR="00461B66" w:rsidRPr="00602E24">
        <w:rPr>
          <w:rFonts w:ascii="Arial" w:hAnsi="Arial" w:cs="Arial"/>
          <w:bCs/>
        </w:rPr>
        <w:t xml:space="preserve">for projects over $10,000, </w:t>
      </w:r>
      <w:r w:rsidRPr="00602E24">
        <w:rPr>
          <w:rFonts w:ascii="Arial" w:hAnsi="Arial" w:cs="Arial"/>
          <w:bCs/>
        </w:rPr>
        <w:t xml:space="preserve">a </w:t>
      </w:r>
      <w:r w:rsidR="002C5F25" w:rsidRPr="00602E24">
        <w:rPr>
          <w:rFonts w:ascii="Arial" w:hAnsi="Arial" w:cs="Arial"/>
          <w:bCs/>
        </w:rPr>
        <w:t xml:space="preserve">sealed </w:t>
      </w:r>
      <w:r w:rsidRPr="00602E24">
        <w:rPr>
          <w:rFonts w:ascii="Arial" w:hAnsi="Arial" w:cs="Arial"/>
          <w:bCs/>
        </w:rPr>
        <w:t>bid summary.</w:t>
      </w:r>
      <w:r w:rsidR="00461B66" w:rsidRPr="00602E24">
        <w:rPr>
          <w:rFonts w:ascii="Arial" w:hAnsi="Arial" w:cs="Arial"/>
          <w:bCs/>
        </w:rPr>
        <w:t xml:space="preserve"> (If you are unable to provide a bid summary for projects over $10,000, please supply cost estimates from three vendors. If you are awarded a grant, th</w:t>
      </w:r>
      <w:r w:rsidR="002C5F25" w:rsidRPr="00602E24">
        <w:rPr>
          <w:rFonts w:ascii="Arial" w:hAnsi="Arial" w:cs="Arial"/>
          <w:bCs/>
        </w:rPr>
        <w:t>e project will need to go through a sealed bid process</w:t>
      </w:r>
      <w:r w:rsidR="00461B66" w:rsidRPr="00602E24">
        <w:rPr>
          <w:rFonts w:ascii="Arial" w:hAnsi="Arial" w:cs="Arial"/>
          <w:bCs/>
        </w:rPr>
        <w:t xml:space="preserve"> </w:t>
      </w:r>
      <w:r w:rsidR="002C5F25" w:rsidRPr="00602E24">
        <w:rPr>
          <w:rFonts w:ascii="Arial" w:hAnsi="Arial" w:cs="Arial"/>
          <w:bCs/>
        </w:rPr>
        <w:t>prior to selection of contractors and commencement of work</w:t>
      </w:r>
      <w:r w:rsidR="00461B66" w:rsidRPr="00602E24">
        <w:rPr>
          <w:rFonts w:ascii="Arial" w:hAnsi="Arial" w:cs="Arial"/>
          <w:bCs/>
        </w:rPr>
        <w:t>.)</w:t>
      </w:r>
    </w:p>
    <w:p w:rsidR="00880625" w:rsidRDefault="00880625" w:rsidP="0019397F">
      <w:pPr>
        <w:ind w:left="-90"/>
        <w:rPr>
          <w:rFonts w:ascii="Arial" w:hAnsi="Arial" w:cs="Arial"/>
          <w:sz w:val="24"/>
          <w:szCs w:val="24"/>
        </w:rPr>
      </w:pPr>
      <w:r>
        <w:rPr>
          <w:rFonts w:ascii="Arial" w:hAnsi="Arial" w:cs="Arial"/>
          <w:sz w:val="24"/>
          <w:szCs w:val="24"/>
        </w:rPr>
        <w:br/>
      </w:r>
    </w:p>
    <w:p w:rsidR="00880625" w:rsidRDefault="00880625">
      <w:pPr>
        <w:suppressAutoHyphens w:val="0"/>
        <w:rPr>
          <w:rFonts w:ascii="Arial" w:hAnsi="Arial" w:cs="Arial"/>
          <w:sz w:val="24"/>
          <w:szCs w:val="24"/>
        </w:rPr>
      </w:pPr>
      <w:r>
        <w:rPr>
          <w:rFonts w:ascii="Arial" w:hAnsi="Arial" w:cs="Arial"/>
          <w:sz w:val="24"/>
          <w:szCs w:val="24"/>
        </w:rPr>
        <w:br w:type="page"/>
      </w:r>
    </w:p>
    <w:p w:rsidR="00D352F0" w:rsidRPr="009A5428" w:rsidRDefault="00D352F0" w:rsidP="0019397F">
      <w:pPr>
        <w:ind w:left="-90"/>
        <w:rPr>
          <w:rFonts w:ascii="Arial" w:hAnsi="Arial" w:cs="Arial"/>
          <w:sz w:val="24"/>
          <w:szCs w:val="24"/>
        </w:rPr>
      </w:pPr>
    </w:p>
    <w:p w:rsidR="00D352F0" w:rsidRPr="009A5428" w:rsidRDefault="0095736F" w:rsidP="0019397F">
      <w:pPr>
        <w:pBdr>
          <w:top w:val="single" w:sz="4" w:space="0" w:color="000000"/>
          <w:left w:val="single" w:sz="4" w:space="0" w:color="000000"/>
          <w:bottom w:val="single" w:sz="4" w:space="0" w:color="000000"/>
          <w:right w:val="single" w:sz="4" w:space="0" w:color="000000"/>
        </w:pBdr>
        <w:shd w:val="clear" w:color="auto" w:fill="000000"/>
        <w:ind w:left="-90"/>
        <w:rPr>
          <w:rFonts w:ascii="Arial" w:hAnsi="Arial" w:cs="Arial"/>
          <w:b/>
          <w:color w:val="FFFFFF"/>
          <w:sz w:val="24"/>
          <w:szCs w:val="24"/>
        </w:rPr>
      </w:pPr>
      <w:r w:rsidRPr="009A5428">
        <w:rPr>
          <w:rFonts w:ascii="Arial" w:hAnsi="Arial" w:cs="Arial"/>
          <w:b/>
          <w:color w:val="FFFFFF"/>
          <w:sz w:val="24"/>
          <w:szCs w:val="24"/>
        </w:rPr>
        <w:t>Section H – Certification</w:t>
      </w:r>
    </w:p>
    <w:p w:rsidR="00D352F0" w:rsidRPr="009A5428" w:rsidRDefault="00D352F0" w:rsidP="0019397F">
      <w:pPr>
        <w:ind w:left="-90"/>
        <w:rPr>
          <w:rFonts w:ascii="Arial" w:hAnsi="Arial" w:cs="Arial"/>
          <w:sz w:val="24"/>
          <w:szCs w:val="24"/>
        </w:rPr>
      </w:pPr>
    </w:p>
    <w:p w:rsidR="002A12CF" w:rsidRPr="00880625" w:rsidRDefault="0095736F" w:rsidP="0019397F">
      <w:pPr>
        <w:jc w:val="both"/>
        <w:rPr>
          <w:rFonts w:ascii="Arial" w:hAnsi="Arial" w:cs="Arial"/>
          <w:b/>
          <w:bCs/>
          <w:smallCaps/>
        </w:rPr>
      </w:pPr>
      <w:r w:rsidRPr="00880625">
        <w:rPr>
          <w:rFonts w:ascii="Arial" w:hAnsi="Arial" w:cs="Arial"/>
          <w:b/>
          <w:bCs/>
          <w:smallCaps/>
        </w:rPr>
        <w:t>I certify that the information contained in this application is true and correct and that it contains no falsifications, misrepresentations, intentional omissions, or</w:t>
      </w:r>
      <w:r w:rsidR="00503DC3" w:rsidRPr="00880625">
        <w:rPr>
          <w:rFonts w:ascii="Arial" w:hAnsi="Arial" w:cs="Arial"/>
          <w:b/>
          <w:bCs/>
          <w:smallCaps/>
        </w:rPr>
        <w:t xml:space="preserve"> concealment of material facts.</w:t>
      </w:r>
      <w:r w:rsidRPr="00880625">
        <w:rPr>
          <w:rFonts w:ascii="Arial" w:hAnsi="Arial" w:cs="Arial"/>
          <w:b/>
          <w:bCs/>
          <w:smallCaps/>
        </w:rPr>
        <w:t xml:space="preserve"> </w:t>
      </w:r>
    </w:p>
    <w:p w:rsidR="002A12CF" w:rsidRPr="00880625" w:rsidRDefault="002A12CF" w:rsidP="0019397F">
      <w:pPr>
        <w:jc w:val="both"/>
        <w:rPr>
          <w:rFonts w:ascii="Arial" w:hAnsi="Arial" w:cs="Arial"/>
          <w:b/>
          <w:bCs/>
          <w:smallCaps/>
        </w:rPr>
      </w:pPr>
    </w:p>
    <w:p w:rsidR="00D352F0" w:rsidRPr="00880625" w:rsidRDefault="0095736F" w:rsidP="00831E87">
      <w:pPr>
        <w:rPr>
          <w:rFonts w:ascii="Arial" w:hAnsi="Arial" w:cs="Arial"/>
          <w:b/>
          <w:bCs/>
          <w:smallCaps/>
        </w:rPr>
      </w:pPr>
      <w:r w:rsidRPr="00880625">
        <w:rPr>
          <w:rFonts w:ascii="Arial" w:hAnsi="Arial" w:cs="Arial"/>
          <w:b/>
          <w:bCs/>
          <w:smallCaps/>
        </w:rPr>
        <w:t>I furthe</w:t>
      </w:r>
      <w:r w:rsidR="00066FDD" w:rsidRPr="00880625">
        <w:rPr>
          <w:rFonts w:ascii="Arial" w:hAnsi="Arial" w:cs="Arial"/>
          <w:b/>
          <w:bCs/>
          <w:smallCaps/>
        </w:rPr>
        <w:t>r certify that no contracts will be</w:t>
      </w:r>
      <w:r w:rsidRPr="00880625">
        <w:rPr>
          <w:rFonts w:ascii="Arial" w:hAnsi="Arial" w:cs="Arial"/>
          <w:b/>
          <w:bCs/>
          <w:smallCaps/>
        </w:rPr>
        <w:t xml:space="preserve"> awarded, funds committed</w:t>
      </w:r>
      <w:r w:rsidR="00C04DBE" w:rsidRPr="00880625">
        <w:rPr>
          <w:rFonts w:ascii="Arial" w:hAnsi="Arial" w:cs="Arial"/>
          <w:b/>
          <w:bCs/>
          <w:smallCaps/>
        </w:rPr>
        <w:t xml:space="preserve"> (including purchase or lease agreements)</w:t>
      </w:r>
      <w:r w:rsidRPr="00880625">
        <w:rPr>
          <w:rFonts w:ascii="Arial" w:hAnsi="Arial" w:cs="Arial"/>
          <w:b/>
          <w:bCs/>
          <w:smallCaps/>
        </w:rPr>
        <w:t>, or construction begun on the proposed program prior to issuance of a release of funds by the City of Rochester.</w:t>
      </w:r>
      <w:r w:rsidR="002A12CF" w:rsidRPr="00880625">
        <w:rPr>
          <w:rFonts w:ascii="Arial" w:hAnsi="Arial" w:cs="Arial"/>
          <w:b/>
          <w:bCs/>
          <w:smallCaps/>
        </w:rPr>
        <w:br/>
      </w:r>
      <w:r w:rsidR="002A12CF" w:rsidRPr="00880625">
        <w:rPr>
          <w:rFonts w:ascii="Arial" w:hAnsi="Arial" w:cs="Arial"/>
          <w:b/>
          <w:bCs/>
          <w:smallCaps/>
        </w:rPr>
        <w:br/>
        <w:t>I further certify that administration of any grant monies received shall be adm</w:t>
      </w:r>
      <w:r w:rsidR="00EA6EEE" w:rsidRPr="00880625">
        <w:rPr>
          <w:rFonts w:ascii="Arial" w:hAnsi="Arial" w:cs="Arial"/>
          <w:b/>
          <w:bCs/>
          <w:smallCaps/>
        </w:rPr>
        <w:t>inistered in compliance with all U.S. Department of Housing and Urban Development regulations, the</w:t>
      </w:r>
      <w:r w:rsidR="002A12CF" w:rsidRPr="00880625">
        <w:rPr>
          <w:rFonts w:ascii="Arial" w:hAnsi="Arial" w:cs="Arial"/>
          <w:b/>
          <w:bCs/>
          <w:smallCaps/>
        </w:rPr>
        <w:t xml:space="preserve"> </w:t>
      </w:r>
      <w:r w:rsidR="00205412" w:rsidRPr="00880625">
        <w:rPr>
          <w:rFonts w:ascii="Arial" w:hAnsi="Arial" w:cs="Arial"/>
          <w:b/>
          <w:bCs/>
          <w:smallCaps/>
        </w:rPr>
        <w:t>a</w:t>
      </w:r>
      <w:r w:rsidR="00C769F0" w:rsidRPr="00880625">
        <w:rPr>
          <w:rFonts w:ascii="Arial" w:hAnsi="Arial" w:cs="Arial"/>
          <w:b/>
          <w:bCs/>
          <w:smallCaps/>
        </w:rPr>
        <w:t>nti-displacement policy of the C</w:t>
      </w:r>
      <w:r w:rsidR="00205412" w:rsidRPr="00880625">
        <w:rPr>
          <w:rFonts w:ascii="Arial" w:hAnsi="Arial" w:cs="Arial"/>
          <w:b/>
          <w:bCs/>
          <w:smallCaps/>
        </w:rPr>
        <w:t xml:space="preserve">ity of </w:t>
      </w:r>
      <w:r w:rsidR="00C769F0" w:rsidRPr="00880625">
        <w:rPr>
          <w:rFonts w:ascii="Arial" w:hAnsi="Arial" w:cs="Arial"/>
          <w:b/>
          <w:bCs/>
          <w:smallCaps/>
        </w:rPr>
        <w:t>Rochester</w:t>
      </w:r>
      <w:r w:rsidR="00EA6EEE" w:rsidRPr="00880625">
        <w:rPr>
          <w:rFonts w:ascii="Arial" w:hAnsi="Arial" w:cs="Arial"/>
          <w:b/>
          <w:bCs/>
          <w:smallCaps/>
        </w:rPr>
        <w:t>,</w:t>
      </w:r>
      <w:r w:rsidR="00205412" w:rsidRPr="00880625">
        <w:rPr>
          <w:rFonts w:ascii="Arial" w:hAnsi="Arial" w:cs="Arial"/>
          <w:b/>
          <w:bCs/>
          <w:smallCaps/>
        </w:rPr>
        <w:t xml:space="preserve"> and the </w:t>
      </w:r>
      <w:r w:rsidR="00C769F0" w:rsidRPr="00880625">
        <w:rPr>
          <w:rFonts w:ascii="Arial" w:hAnsi="Arial" w:cs="Arial"/>
          <w:b/>
          <w:bCs/>
          <w:smallCaps/>
        </w:rPr>
        <w:t>U</w:t>
      </w:r>
      <w:r w:rsidR="002A12CF" w:rsidRPr="00880625">
        <w:rPr>
          <w:rFonts w:ascii="Arial" w:hAnsi="Arial" w:cs="Arial"/>
          <w:b/>
          <w:bCs/>
          <w:smallCaps/>
        </w:rPr>
        <w:t xml:space="preserve">niform </w:t>
      </w:r>
      <w:r w:rsidR="00C769F0" w:rsidRPr="00880625">
        <w:rPr>
          <w:rFonts w:ascii="Arial" w:hAnsi="Arial" w:cs="Arial"/>
          <w:b/>
          <w:bCs/>
          <w:smallCaps/>
        </w:rPr>
        <w:t>R</w:t>
      </w:r>
      <w:r w:rsidR="002A12CF" w:rsidRPr="00880625">
        <w:rPr>
          <w:rFonts w:ascii="Arial" w:hAnsi="Arial" w:cs="Arial"/>
          <w:b/>
          <w:bCs/>
          <w:smallCaps/>
        </w:rPr>
        <w:t xml:space="preserve">elocation </w:t>
      </w:r>
      <w:r w:rsidR="00C769F0" w:rsidRPr="00880625">
        <w:rPr>
          <w:rFonts w:ascii="Arial" w:hAnsi="Arial" w:cs="Arial"/>
          <w:b/>
          <w:bCs/>
          <w:smallCaps/>
        </w:rPr>
        <w:t>A</w:t>
      </w:r>
      <w:r w:rsidR="002A12CF" w:rsidRPr="00880625">
        <w:rPr>
          <w:rFonts w:ascii="Arial" w:hAnsi="Arial" w:cs="Arial"/>
          <w:b/>
          <w:bCs/>
          <w:smallCaps/>
        </w:rPr>
        <w:t xml:space="preserve">ssistance and </w:t>
      </w:r>
      <w:r w:rsidR="00C769F0" w:rsidRPr="00880625">
        <w:rPr>
          <w:rFonts w:ascii="Arial" w:hAnsi="Arial" w:cs="Arial"/>
          <w:b/>
          <w:bCs/>
          <w:smallCaps/>
        </w:rPr>
        <w:t>R</w:t>
      </w:r>
      <w:r w:rsidR="002A12CF" w:rsidRPr="00880625">
        <w:rPr>
          <w:rFonts w:ascii="Arial" w:hAnsi="Arial" w:cs="Arial"/>
          <w:b/>
          <w:bCs/>
          <w:smallCaps/>
        </w:rPr>
        <w:t xml:space="preserve">eal </w:t>
      </w:r>
      <w:r w:rsidR="00C769F0" w:rsidRPr="00880625">
        <w:rPr>
          <w:rFonts w:ascii="Arial" w:hAnsi="Arial" w:cs="Arial"/>
          <w:b/>
          <w:bCs/>
          <w:smallCaps/>
        </w:rPr>
        <w:t>P</w:t>
      </w:r>
      <w:r w:rsidR="002A12CF" w:rsidRPr="00880625">
        <w:rPr>
          <w:rFonts w:ascii="Arial" w:hAnsi="Arial" w:cs="Arial"/>
          <w:b/>
          <w:bCs/>
          <w:smallCaps/>
        </w:rPr>
        <w:t xml:space="preserve">roperty </w:t>
      </w:r>
      <w:r w:rsidR="00C769F0" w:rsidRPr="00880625">
        <w:rPr>
          <w:rFonts w:ascii="Arial" w:hAnsi="Arial" w:cs="Arial"/>
          <w:b/>
          <w:bCs/>
          <w:smallCaps/>
        </w:rPr>
        <w:t>A</w:t>
      </w:r>
      <w:r w:rsidR="002A12CF" w:rsidRPr="00880625">
        <w:rPr>
          <w:rFonts w:ascii="Arial" w:hAnsi="Arial" w:cs="Arial"/>
          <w:b/>
          <w:bCs/>
          <w:smallCaps/>
        </w:rPr>
        <w:t xml:space="preserve">cquisition </w:t>
      </w:r>
      <w:r w:rsidR="00C769F0" w:rsidRPr="00880625">
        <w:rPr>
          <w:rFonts w:ascii="Arial" w:hAnsi="Arial" w:cs="Arial"/>
          <w:b/>
          <w:bCs/>
          <w:smallCaps/>
        </w:rPr>
        <w:t>P</w:t>
      </w:r>
      <w:r w:rsidR="002A12CF" w:rsidRPr="00880625">
        <w:rPr>
          <w:rFonts w:ascii="Arial" w:hAnsi="Arial" w:cs="Arial"/>
          <w:b/>
          <w:bCs/>
          <w:smallCaps/>
        </w:rPr>
        <w:t xml:space="preserve">olicies </w:t>
      </w:r>
      <w:r w:rsidR="00C769F0" w:rsidRPr="00880625">
        <w:rPr>
          <w:rFonts w:ascii="Arial" w:hAnsi="Arial" w:cs="Arial"/>
          <w:b/>
          <w:bCs/>
          <w:smallCaps/>
        </w:rPr>
        <w:t>A</w:t>
      </w:r>
      <w:r w:rsidR="002A12CF" w:rsidRPr="00880625">
        <w:rPr>
          <w:rFonts w:ascii="Arial" w:hAnsi="Arial" w:cs="Arial"/>
          <w:b/>
          <w:bCs/>
          <w:smallCaps/>
        </w:rPr>
        <w:t>ct of 1970 and its amendments.</w:t>
      </w:r>
    </w:p>
    <w:tbl>
      <w:tblPr>
        <w:tblW w:w="10710" w:type="dxa"/>
        <w:tblInd w:w="-162" w:type="dxa"/>
        <w:tblCellMar>
          <w:left w:w="10" w:type="dxa"/>
          <w:right w:w="10" w:type="dxa"/>
        </w:tblCellMar>
        <w:tblLook w:val="0000"/>
      </w:tblPr>
      <w:tblGrid>
        <w:gridCol w:w="6750"/>
        <w:gridCol w:w="3960"/>
      </w:tblGrid>
      <w:tr w:rsidR="00D352F0" w:rsidRPr="009A5428">
        <w:trPr>
          <w:trHeight w:val="693"/>
        </w:trPr>
        <w:tc>
          <w:tcPr>
            <w:tcW w:w="6750" w:type="dxa"/>
            <w:tcBorders>
              <w:bottom w:val="single" w:sz="12" w:space="0" w:color="000000"/>
            </w:tcBorders>
            <w:shd w:val="clear" w:color="auto" w:fill="auto"/>
            <w:tcMar>
              <w:top w:w="0" w:type="dxa"/>
              <w:left w:w="108" w:type="dxa"/>
              <w:bottom w:w="0" w:type="dxa"/>
              <w:right w:w="108" w:type="dxa"/>
            </w:tcMar>
            <w:vAlign w:val="bottom"/>
          </w:tcPr>
          <w:p w:rsidR="00D352F0" w:rsidRPr="007678B7" w:rsidRDefault="00D352F0" w:rsidP="0019397F">
            <w:pPr>
              <w:tabs>
                <w:tab w:val="left" w:pos="360"/>
              </w:tabs>
              <w:rPr>
                <w:rFonts w:ascii="Arial" w:hAnsi="Arial" w:cs="Arial"/>
              </w:rPr>
            </w:pPr>
          </w:p>
          <w:p w:rsidR="00D352F0" w:rsidRPr="007678B7" w:rsidRDefault="00D352F0" w:rsidP="0019397F">
            <w:pPr>
              <w:tabs>
                <w:tab w:val="left" w:pos="360"/>
              </w:tabs>
              <w:rPr>
                <w:rFonts w:ascii="Arial" w:hAnsi="Arial" w:cs="Arial"/>
              </w:rPr>
            </w:pPr>
          </w:p>
        </w:tc>
        <w:tc>
          <w:tcPr>
            <w:tcW w:w="3960" w:type="dxa"/>
            <w:tcBorders>
              <w:bottom w:val="single" w:sz="12" w:space="0" w:color="000000"/>
            </w:tcBorders>
            <w:shd w:val="clear" w:color="auto" w:fill="auto"/>
            <w:tcMar>
              <w:top w:w="0" w:type="dxa"/>
              <w:left w:w="108" w:type="dxa"/>
              <w:bottom w:w="0" w:type="dxa"/>
              <w:right w:w="108" w:type="dxa"/>
            </w:tcMar>
            <w:vAlign w:val="bottom"/>
          </w:tcPr>
          <w:p w:rsidR="00D352F0" w:rsidRPr="007678B7" w:rsidRDefault="00D352F0" w:rsidP="0019397F">
            <w:pPr>
              <w:tabs>
                <w:tab w:val="left" w:pos="360"/>
              </w:tabs>
              <w:rPr>
                <w:rFonts w:ascii="Arial" w:hAnsi="Arial" w:cs="Arial"/>
              </w:rPr>
            </w:pPr>
          </w:p>
        </w:tc>
      </w:tr>
      <w:tr w:rsidR="00D352F0" w:rsidRPr="009A5428">
        <w:trPr>
          <w:trHeight w:val="432"/>
        </w:trPr>
        <w:tc>
          <w:tcPr>
            <w:tcW w:w="6750" w:type="dxa"/>
            <w:tcBorders>
              <w:top w:val="single" w:sz="12" w:space="0" w:color="000000"/>
            </w:tcBorders>
            <w:shd w:val="clear" w:color="auto" w:fill="auto"/>
            <w:tcMar>
              <w:top w:w="0" w:type="dxa"/>
              <w:left w:w="108" w:type="dxa"/>
              <w:bottom w:w="0" w:type="dxa"/>
              <w:right w:w="108" w:type="dxa"/>
            </w:tcMar>
          </w:tcPr>
          <w:p w:rsidR="00D352F0" w:rsidRPr="007678B7" w:rsidRDefault="0095736F" w:rsidP="0019397F">
            <w:pPr>
              <w:tabs>
                <w:tab w:val="left" w:pos="360"/>
              </w:tabs>
              <w:rPr>
                <w:rFonts w:ascii="Arial" w:hAnsi="Arial" w:cs="Arial"/>
                <w:b/>
                <w:smallCaps/>
              </w:rPr>
            </w:pPr>
            <w:r w:rsidRPr="007678B7">
              <w:rPr>
                <w:rFonts w:ascii="Arial" w:hAnsi="Arial" w:cs="Arial"/>
                <w:b/>
                <w:smallCaps/>
              </w:rPr>
              <w:t xml:space="preserve">Signature of Authorized Person </w:t>
            </w:r>
          </w:p>
        </w:tc>
        <w:tc>
          <w:tcPr>
            <w:tcW w:w="3960" w:type="dxa"/>
            <w:tcBorders>
              <w:top w:val="single" w:sz="12" w:space="0" w:color="000000"/>
            </w:tcBorders>
            <w:shd w:val="clear" w:color="auto" w:fill="auto"/>
            <w:tcMar>
              <w:top w:w="0" w:type="dxa"/>
              <w:left w:w="108" w:type="dxa"/>
              <w:bottom w:w="0" w:type="dxa"/>
              <w:right w:w="108" w:type="dxa"/>
            </w:tcMar>
          </w:tcPr>
          <w:p w:rsidR="00D352F0" w:rsidRPr="007678B7" w:rsidRDefault="0095736F" w:rsidP="0019397F">
            <w:pPr>
              <w:tabs>
                <w:tab w:val="left" w:pos="360"/>
              </w:tabs>
              <w:rPr>
                <w:rFonts w:ascii="Arial" w:hAnsi="Arial" w:cs="Arial"/>
                <w:b/>
                <w:smallCaps/>
              </w:rPr>
            </w:pPr>
            <w:r w:rsidRPr="007678B7">
              <w:rPr>
                <w:rFonts w:ascii="Arial" w:hAnsi="Arial" w:cs="Arial"/>
                <w:b/>
                <w:smallCaps/>
              </w:rPr>
              <w:t>Date</w:t>
            </w:r>
          </w:p>
        </w:tc>
      </w:tr>
      <w:tr w:rsidR="00D352F0" w:rsidRPr="009A5428">
        <w:trPr>
          <w:trHeight w:val="567"/>
        </w:trPr>
        <w:tc>
          <w:tcPr>
            <w:tcW w:w="6750" w:type="dxa"/>
            <w:tcBorders>
              <w:bottom w:val="single" w:sz="12" w:space="0" w:color="000000"/>
            </w:tcBorders>
            <w:shd w:val="clear" w:color="auto" w:fill="auto"/>
            <w:tcMar>
              <w:top w:w="0" w:type="dxa"/>
              <w:left w:w="108" w:type="dxa"/>
              <w:bottom w:w="0" w:type="dxa"/>
              <w:right w:w="108" w:type="dxa"/>
            </w:tcMar>
            <w:vAlign w:val="bottom"/>
          </w:tcPr>
          <w:p w:rsidR="00D352F0" w:rsidRPr="007678B7" w:rsidRDefault="00D352F0" w:rsidP="0019397F">
            <w:pPr>
              <w:tabs>
                <w:tab w:val="left" w:pos="360"/>
              </w:tabs>
              <w:rPr>
                <w:rFonts w:ascii="Arial" w:hAnsi="Arial" w:cs="Arial"/>
              </w:rPr>
            </w:pPr>
          </w:p>
        </w:tc>
        <w:tc>
          <w:tcPr>
            <w:tcW w:w="3960" w:type="dxa"/>
            <w:tcBorders>
              <w:bottom w:val="single" w:sz="12" w:space="0" w:color="000000"/>
            </w:tcBorders>
            <w:shd w:val="clear" w:color="auto" w:fill="auto"/>
            <w:tcMar>
              <w:top w:w="0" w:type="dxa"/>
              <w:left w:w="108" w:type="dxa"/>
              <w:bottom w:w="0" w:type="dxa"/>
              <w:right w:w="108" w:type="dxa"/>
            </w:tcMar>
            <w:vAlign w:val="bottom"/>
          </w:tcPr>
          <w:p w:rsidR="00D352F0" w:rsidRPr="007678B7" w:rsidRDefault="00D352F0" w:rsidP="0019397F">
            <w:pPr>
              <w:tabs>
                <w:tab w:val="left" w:pos="360"/>
              </w:tabs>
              <w:rPr>
                <w:rFonts w:ascii="Arial" w:hAnsi="Arial" w:cs="Arial"/>
              </w:rPr>
            </w:pPr>
          </w:p>
        </w:tc>
      </w:tr>
      <w:tr w:rsidR="00D352F0" w:rsidRPr="009A5428">
        <w:trPr>
          <w:trHeight w:val="582"/>
        </w:trPr>
        <w:tc>
          <w:tcPr>
            <w:tcW w:w="6750" w:type="dxa"/>
            <w:tcBorders>
              <w:top w:val="single" w:sz="12" w:space="0" w:color="000000"/>
            </w:tcBorders>
            <w:shd w:val="clear" w:color="auto" w:fill="auto"/>
            <w:tcMar>
              <w:top w:w="0" w:type="dxa"/>
              <w:left w:w="108" w:type="dxa"/>
              <w:bottom w:w="0" w:type="dxa"/>
              <w:right w:w="108" w:type="dxa"/>
            </w:tcMar>
          </w:tcPr>
          <w:p w:rsidR="00D352F0" w:rsidRPr="007678B7" w:rsidRDefault="00880625" w:rsidP="0019397F">
            <w:pPr>
              <w:tabs>
                <w:tab w:val="left" w:pos="360"/>
              </w:tabs>
              <w:rPr>
                <w:rFonts w:ascii="Arial" w:hAnsi="Arial" w:cs="Arial"/>
                <w:b/>
                <w:smallCaps/>
              </w:rPr>
            </w:pPr>
            <w:r>
              <w:rPr>
                <w:rFonts w:ascii="Arial" w:hAnsi="Arial" w:cs="Arial"/>
                <w:b/>
                <w:smallCaps/>
              </w:rPr>
              <w:t>Printed</w:t>
            </w:r>
            <w:r w:rsidR="0095736F" w:rsidRPr="007678B7">
              <w:rPr>
                <w:rFonts w:ascii="Arial" w:hAnsi="Arial" w:cs="Arial"/>
                <w:b/>
                <w:smallCaps/>
              </w:rPr>
              <w:t xml:space="preserve"> name</w:t>
            </w:r>
          </w:p>
        </w:tc>
        <w:tc>
          <w:tcPr>
            <w:tcW w:w="3960" w:type="dxa"/>
            <w:tcBorders>
              <w:top w:val="single" w:sz="12" w:space="0" w:color="000000"/>
            </w:tcBorders>
            <w:shd w:val="clear" w:color="auto" w:fill="auto"/>
            <w:tcMar>
              <w:top w:w="0" w:type="dxa"/>
              <w:left w:w="108" w:type="dxa"/>
              <w:bottom w:w="0" w:type="dxa"/>
              <w:right w:w="108" w:type="dxa"/>
            </w:tcMar>
          </w:tcPr>
          <w:p w:rsidR="00D352F0" w:rsidRPr="007678B7" w:rsidRDefault="0095736F" w:rsidP="0019397F">
            <w:pPr>
              <w:tabs>
                <w:tab w:val="left" w:pos="360"/>
              </w:tabs>
              <w:rPr>
                <w:rFonts w:ascii="Arial" w:hAnsi="Arial" w:cs="Arial"/>
                <w:b/>
                <w:smallCaps/>
              </w:rPr>
            </w:pPr>
            <w:r w:rsidRPr="007678B7">
              <w:rPr>
                <w:rFonts w:ascii="Arial" w:hAnsi="Arial" w:cs="Arial"/>
                <w:b/>
                <w:smallCaps/>
              </w:rPr>
              <w:t>Title</w:t>
            </w:r>
          </w:p>
        </w:tc>
      </w:tr>
    </w:tbl>
    <w:p w:rsidR="00E737E5" w:rsidRDefault="00E737E5" w:rsidP="00E737E5">
      <w:pPr>
        <w:jc w:val="center"/>
        <w:rPr>
          <w:rFonts w:ascii="Arial" w:hAnsi="Arial" w:cs="Arial"/>
        </w:rPr>
      </w:pPr>
      <w:r>
        <w:rPr>
          <w:rFonts w:ascii="Arial" w:hAnsi="Arial" w:cs="Arial"/>
          <w:b/>
          <w:highlight w:val="cyan"/>
        </w:rPr>
        <w:br/>
      </w:r>
      <w:r>
        <w:rPr>
          <w:rFonts w:ascii="Arial" w:hAnsi="Arial" w:cs="Arial"/>
          <w:b/>
          <w:highlight w:val="cyan"/>
        </w:rPr>
        <w:br/>
      </w:r>
      <w:r>
        <w:rPr>
          <w:rFonts w:ascii="Arial" w:hAnsi="Arial" w:cs="Arial"/>
          <w:b/>
          <w:highlight w:val="cyan"/>
        </w:rPr>
        <w:br/>
      </w:r>
      <w:r>
        <w:rPr>
          <w:rFonts w:ascii="Arial" w:hAnsi="Arial" w:cs="Arial"/>
          <w:b/>
          <w:highlight w:val="cyan"/>
        </w:rPr>
        <w:br/>
      </w:r>
      <w:r>
        <w:rPr>
          <w:rFonts w:ascii="Arial" w:hAnsi="Arial" w:cs="Arial"/>
          <w:b/>
          <w:highlight w:val="cyan"/>
        </w:rPr>
        <w:br/>
      </w:r>
      <w:r>
        <w:rPr>
          <w:rFonts w:ascii="Arial" w:hAnsi="Arial" w:cs="Arial"/>
          <w:b/>
          <w:highlight w:val="cyan"/>
        </w:rPr>
        <w:br/>
      </w:r>
      <w:r w:rsidR="0095736F" w:rsidRPr="00880625">
        <w:rPr>
          <w:rFonts w:ascii="Arial" w:hAnsi="Arial" w:cs="Arial"/>
          <w:b/>
        </w:rPr>
        <w:t>Table A</w:t>
      </w:r>
      <w:r w:rsidR="0095736F" w:rsidRPr="00880625">
        <w:rPr>
          <w:rFonts w:ascii="Arial" w:hAnsi="Arial" w:cs="Arial"/>
        </w:rPr>
        <w:t xml:space="preserve">: Client Reporting Income Limits for Rochester for </w:t>
      </w:r>
      <w:r w:rsidR="00A03DA3" w:rsidRPr="00880625">
        <w:rPr>
          <w:rFonts w:ascii="Arial" w:hAnsi="Arial" w:cs="Arial"/>
        </w:rPr>
        <w:t>2017-2018</w:t>
      </w:r>
      <w:r w:rsidR="00147B88" w:rsidRPr="00880625">
        <w:rPr>
          <w:rFonts w:ascii="Arial" w:hAnsi="Arial" w:cs="Arial"/>
        </w:rPr>
        <w:br/>
      </w:r>
      <w:r w:rsidR="003902CF" w:rsidRPr="00880625">
        <w:rPr>
          <w:rFonts w:ascii="Arial" w:hAnsi="Arial" w:cs="Arial"/>
          <w:i/>
        </w:rPr>
        <w:t xml:space="preserve">(source: </w:t>
      </w:r>
      <w:r w:rsidR="0088049D" w:rsidRPr="00880625">
        <w:rPr>
          <w:rFonts w:ascii="Arial" w:hAnsi="Arial" w:cs="Arial"/>
          <w:i/>
        </w:rPr>
        <w:t xml:space="preserve">U.S. </w:t>
      </w:r>
      <w:r w:rsidR="002C29BA" w:rsidRPr="00880625">
        <w:rPr>
          <w:rFonts w:ascii="Arial" w:hAnsi="Arial" w:cs="Arial"/>
          <w:i/>
        </w:rPr>
        <w:t>Department of Housing and Urban Development</w:t>
      </w:r>
      <w:proofErr w:type="gramStart"/>
      <w:r w:rsidR="00EA6EEE" w:rsidRPr="00880625">
        <w:rPr>
          <w:rFonts w:ascii="Arial" w:hAnsi="Arial" w:cs="Arial"/>
          <w:i/>
        </w:rPr>
        <w:t>)</w:t>
      </w:r>
      <w:proofErr w:type="gramEnd"/>
      <w:r w:rsidRPr="00880625">
        <w:rPr>
          <w:rFonts w:ascii="Arial" w:hAnsi="Arial" w:cs="Arial"/>
          <w:i/>
        </w:rPr>
        <w:br/>
      </w:r>
      <w:r w:rsidRPr="00880625">
        <w:rPr>
          <w:rFonts w:ascii="Arial" w:hAnsi="Arial" w:cs="Arial"/>
          <w:i/>
        </w:rPr>
        <w:br/>
      </w:r>
      <w:r w:rsidR="00792BAC" w:rsidRPr="00880625">
        <w:rPr>
          <w:rFonts w:ascii="Arial" w:hAnsi="Arial" w:cs="Arial"/>
        </w:rPr>
        <w:t>FY 2018-2019</w:t>
      </w:r>
      <w:r w:rsidRPr="00880625">
        <w:rPr>
          <w:rFonts w:ascii="Arial" w:hAnsi="Arial" w:cs="Arial"/>
        </w:rPr>
        <w:t xml:space="preserve"> income limits will differ from the below chart. The income chart below is provided for information and reference. If a </w:t>
      </w:r>
      <w:r w:rsidR="00A03DA3" w:rsidRPr="00880625">
        <w:rPr>
          <w:rFonts w:ascii="Arial" w:hAnsi="Arial" w:cs="Arial"/>
        </w:rPr>
        <w:t>grant is awarded, the FY 2018-2019</w:t>
      </w:r>
      <w:r w:rsidRPr="00880625">
        <w:rPr>
          <w:rFonts w:ascii="Arial" w:hAnsi="Arial" w:cs="Arial"/>
        </w:rPr>
        <w:t xml:space="preserve"> income limits will apply to your grant.</w:t>
      </w:r>
      <w:r>
        <w:rPr>
          <w:rFonts w:ascii="Arial" w:hAnsi="Arial" w:cs="Arial"/>
        </w:rPr>
        <w:br/>
      </w:r>
    </w:p>
    <w:p w:rsidR="00880625" w:rsidRPr="008575A5" w:rsidRDefault="00880625" w:rsidP="00880625">
      <w:pPr>
        <w:jc w:val="center"/>
        <w:rPr>
          <w:b/>
          <w:sz w:val="24"/>
          <w:szCs w:val="24"/>
        </w:rPr>
      </w:pPr>
      <w:r w:rsidRPr="008575A5">
        <w:rPr>
          <w:b/>
          <w:sz w:val="24"/>
          <w:szCs w:val="24"/>
        </w:rPr>
        <w:t>FY 2017-2018 Income Limits</w:t>
      </w:r>
    </w:p>
    <w:p w:rsidR="00880625" w:rsidRDefault="00880625" w:rsidP="00880625">
      <w:r>
        <w:rPr>
          <w:noProof/>
        </w:rPr>
        <w:drawing>
          <wp:inline distT="0" distB="0" distL="0" distR="0">
            <wp:extent cx="5934075" cy="69532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34075" cy="695325"/>
                    </a:xfrm>
                    <a:prstGeom prst="rect">
                      <a:avLst/>
                    </a:prstGeom>
                    <a:noFill/>
                    <a:ln w="9525">
                      <a:noFill/>
                      <a:miter lim="800000"/>
                      <a:headEnd/>
                      <a:tailEnd/>
                    </a:ln>
                  </pic:spPr>
                </pic:pic>
              </a:graphicData>
            </a:graphic>
          </wp:inline>
        </w:drawing>
      </w:r>
    </w:p>
    <w:p w:rsidR="00880625" w:rsidRPr="005C0271" w:rsidRDefault="00880625" w:rsidP="00880625">
      <w:r w:rsidRPr="008575A5">
        <w:rPr>
          <w:b/>
          <w:u w:val="single"/>
        </w:rPr>
        <w:t>Note:</w:t>
      </w:r>
      <w:r>
        <w:t xml:space="preserve"> CDBG defines 30% of the area median income (first row) as “extremely low income,” 50% of area median income (second row) as “low income,” and 80% of area median income (forth row) as “moderate” income.</w:t>
      </w:r>
      <w:r w:rsidRPr="005C0271">
        <w:t xml:space="preserve"> </w:t>
      </w:r>
      <w:r>
        <w:t xml:space="preserve"> The first column is for a single-person household, the second column is for a two-person household, etc.</w:t>
      </w:r>
    </w:p>
    <w:p w:rsidR="00576401" w:rsidRDefault="00576401" w:rsidP="00E737E5">
      <w:pPr>
        <w:jc w:val="center"/>
        <w:rPr>
          <w:rFonts w:ascii="Arial" w:hAnsi="Arial" w:cs="Arial"/>
        </w:rPr>
      </w:pPr>
    </w:p>
    <w:p w:rsidR="00E737E5" w:rsidRDefault="00E737E5" w:rsidP="00E737E5">
      <w:pPr>
        <w:jc w:val="center"/>
        <w:rPr>
          <w:rStyle w:val="Strong"/>
          <w:sz w:val="22"/>
          <w:szCs w:val="22"/>
        </w:rPr>
      </w:pPr>
    </w:p>
    <w:p w:rsidR="00576401" w:rsidRDefault="00576401">
      <w:pPr>
        <w:suppressAutoHyphens w:val="0"/>
        <w:rPr>
          <w:rStyle w:val="Strong"/>
          <w:sz w:val="22"/>
          <w:szCs w:val="22"/>
        </w:rPr>
      </w:pPr>
      <w:r>
        <w:rPr>
          <w:rStyle w:val="Strong"/>
          <w:sz w:val="22"/>
          <w:szCs w:val="22"/>
        </w:rPr>
        <w:br w:type="page"/>
      </w:r>
    </w:p>
    <w:p w:rsidR="000D3736" w:rsidRPr="00FE367F" w:rsidRDefault="000D3736" w:rsidP="000D3736">
      <w:pPr>
        <w:jc w:val="center"/>
        <w:rPr>
          <w:rStyle w:val="Strong"/>
          <w:sz w:val="22"/>
          <w:szCs w:val="22"/>
        </w:rPr>
      </w:pPr>
      <w:r>
        <w:rPr>
          <w:rStyle w:val="Strong"/>
          <w:sz w:val="22"/>
          <w:szCs w:val="22"/>
        </w:rPr>
        <w:t>ATTACHMENT E</w:t>
      </w:r>
    </w:p>
    <w:p w:rsidR="000D3736" w:rsidRPr="00FE367F" w:rsidRDefault="000D3736" w:rsidP="000D3736">
      <w:pPr>
        <w:jc w:val="center"/>
        <w:rPr>
          <w:rStyle w:val="Strong"/>
          <w:sz w:val="22"/>
          <w:szCs w:val="22"/>
        </w:rPr>
      </w:pPr>
    </w:p>
    <w:p w:rsidR="000D3736" w:rsidRPr="00831E87" w:rsidRDefault="000D3736" w:rsidP="000D3736">
      <w:pPr>
        <w:jc w:val="center"/>
      </w:pPr>
      <w:r w:rsidRPr="00831E87">
        <w:rPr>
          <w:rStyle w:val="Strong"/>
        </w:rPr>
        <w:t>FFATA Checklist (contracts $25,000 and over)</w:t>
      </w:r>
    </w:p>
    <w:p w:rsidR="000D3736" w:rsidRPr="00831E87" w:rsidRDefault="000D3736" w:rsidP="000D3736">
      <w:pPr>
        <w:ind w:left="-720" w:right="-720"/>
      </w:pPr>
      <w:r w:rsidRPr="00831E87">
        <w:t>The Federal Funding Accountability and Transparency Act (FFATA) require the Office of Management and Budget (OMB) to maintain a single, searchable website that contains information on all Federal spending awards. As part of this, the City of Rochester’s CDBG program requires all agencies that meet the following thresholds to report when the agencies:</w:t>
      </w:r>
    </w:p>
    <w:p w:rsidR="000D3736" w:rsidRPr="00831E87" w:rsidRDefault="000D3736" w:rsidP="000D3736">
      <w:pPr>
        <w:numPr>
          <w:ilvl w:val="0"/>
          <w:numId w:val="15"/>
        </w:numPr>
        <w:suppressAutoHyphens w:val="0"/>
        <w:autoSpaceDN/>
        <w:ind w:right="-720"/>
        <w:textAlignment w:val="auto"/>
      </w:pPr>
      <w:r w:rsidRPr="00831E87">
        <w:t xml:space="preserve">had a gross income, from all sources, over $300,000 in the agency’s previous tax year, </w:t>
      </w:r>
      <w:r w:rsidRPr="00831E87">
        <w:rPr>
          <w:b/>
          <w:u w:val="single"/>
        </w:rPr>
        <w:t>and</w:t>
      </w:r>
    </w:p>
    <w:p w:rsidR="000D3736" w:rsidRPr="00831E87" w:rsidRDefault="000D3736" w:rsidP="000D3736">
      <w:pPr>
        <w:numPr>
          <w:ilvl w:val="0"/>
          <w:numId w:val="15"/>
        </w:numPr>
        <w:suppressAutoHyphens w:val="0"/>
        <w:autoSpaceDN/>
        <w:ind w:right="-720"/>
        <w:textAlignment w:val="auto"/>
      </w:pPr>
      <w:r w:rsidRPr="00831E87">
        <w:t>have been awarded $25,000 and over.</w:t>
      </w:r>
    </w:p>
    <w:p w:rsidR="000D3736" w:rsidRPr="00FE367F" w:rsidRDefault="000D3736" w:rsidP="000D3736">
      <w:pPr>
        <w:ind w:left="360" w:right="-720"/>
        <w:rPr>
          <w:sz w:val="22"/>
          <w:szCs w:val="22"/>
        </w:rPr>
      </w:pPr>
    </w:p>
    <w:p w:rsidR="000D3736" w:rsidRPr="00FE367F" w:rsidRDefault="000D3736" w:rsidP="000D3736">
      <w:pPr>
        <w:rPr>
          <w:b/>
          <w:color w:val="0000FF"/>
          <w:szCs w:val="24"/>
        </w:rPr>
      </w:pPr>
      <w:r w:rsidRPr="00FE367F">
        <w:rPr>
          <w:b/>
          <w:color w:val="0000FF"/>
          <w:szCs w:val="24"/>
        </w:rPr>
        <w:t xml:space="preserve">Please check box and return form if your agency </w:t>
      </w:r>
      <w:r w:rsidRPr="00FE367F">
        <w:rPr>
          <w:b/>
          <w:color w:val="0000FF"/>
          <w:szCs w:val="24"/>
          <w:u w:val="single"/>
        </w:rPr>
        <w:t>does not</w:t>
      </w:r>
      <w:r w:rsidRPr="00FE367F">
        <w:rPr>
          <w:b/>
          <w:color w:val="0000FF"/>
          <w:szCs w:val="24"/>
        </w:rPr>
        <w:t xml:space="preserve"> meet the above thresholds. </w:t>
      </w:r>
      <w:r w:rsidR="00981101">
        <w:rPr>
          <w:b/>
          <w:color w:val="0000FF"/>
          <w:szCs w:val="24"/>
        </w:rPr>
        <w:fldChar w:fldCharType="begin">
          <w:ffData>
            <w:name w:val="Check19"/>
            <w:enabled/>
            <w:calcOnExit w:val="0"/>
            <w:checkBox>
              <w:sizeAuto/>
              <w:default w:val="0"/>
            </w:checkBox>
          </w:ffData>
        </w:fldChar>
      </w:r>
      <w:bookmarkStart w:id="37" w:name="Check19"/>
      <w:r w:rsidR="00831E87">
        <w:rPr>
          <w:b/>
          <w:color w:val="0000FF"/>
          <w:szCs w:val="24"/>
        </w:rPr>
        <w:instrText xml:space="preserve"> FORMCHECKBOX </w:instrText>
      </w:r>
      <w:r w:rsidR="00981101">
        <w:rPr>
          <w:b/>
          <w:color w:val="0000FF"/>
          <w:szCs w:val="24"/>
        </w:rPr>
      </w:r>
      <w:r w:rsidR="00981101">
        <w:rPr>
          <w:b/>
          <w:color w:val="0000FF"/>
          <w:szCs w:val="24"/>
        </w:rPr>
        <w:fldChar w:fldCharType="separate"/>
      </w:r>
      <w:r w:rsidR="00981101">
        <w:rPr>
          <w:b/>
          <w:color w:val="0000FF"/>
          <w:szCs w:val="24"/>
        </w:rPr>
        <w:fldChar w:fldCharType="end"/>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2"/>
        <w:gridCol w:w="5902"/>
      </w:tblGrid>
      <w:tr w:rsidR="000D3736" w:rsidRPr="00831E87" w:rsidTr="00161F64">
        <w:trPr>
          <w:trHeight w:val="288"/>
        </w:trPr>
        <w:tc>
          <w:tcPr>
            <w:tcW w:w="10728" w:type="dxa"/>
            <w:gridSpan w:val="2"/>
            <w:shd w:val="clear" w:color="auto" w:fill="C0C0C0"/>
          </w:tcPr>
          <w:p w:rsidR="000D3736" w:rsidRPr="00831E87" w:rsidRDefault="000D3736" w:rsidP="00161F64">
            <w:pPr>
              <w:jc w:val="center"/>
            </w:pPr>
            <w:r w:rsidRPr="00831E87">
              <w:rPr>
                <w:b/>
              </w:rPr>
              <w:t>To Be Filled Out By Rochester CDBG Staff</w:t>
            </w:r>
          </w:p>
        </w:tc>
      </w:tr>
      <w:tr w:rsidR="000D3736" w:rsidRPr="00831E87" w:rsidTr="00161F64">
        <w:trPr>
          <w:trHeight w:val="288"/>
        </w:trPr>
        <w:tc>
          <w:tcPr>
            <w:tcW w:w="4248" w:type="dxa"/>
          </w:tcPr>
          <w:p w:rsidR="000D3736" w:rsidRPr="00831E87" w:rsidRDefault="000D3736" w:rsidP="00161F64">
            <w:pPr>
              <w:rPr>
                <w:b/>
              </w:rPr>
            </w:pPr>
            <w:r w:rsidRPr="00831E87">
              <w:rPr>
                <w:b/>
              </w:rPr>
              <w:t>Award title descriptive of the funding action</w:t>
            </w:r>
          </w:p>
        </w:tc>
        <w:tc>
          <w:tcPr>
            <w:tcW w:w="6480" w:type="dxa"/>
          </w:tcPr>
          <w:p w:rsidR="000D3736" w:rsidRPr="00831E87" w:rsidRDefault="000D3736" w:rsidP="00161F64"/>
        </w:tc>
      </w:tr>
      <w:tr w:rsidR="000D3736" w:rsidRPr="00831E87" w:rsidTr="00161F64">
        <w:trPr>
          <w:trHeight w:val="288"/>
        </w:trPr>
        <w:tc>
          <w:tcPr>
            <w:tcW w:w="4248" w:type="dxa"/>
          </w:tcPr>
          <w:p w:rsidR="000D3736" w:rsidRPr="00831E87" w:rsidRDefault="000D3736" w:rsidP="00161F64">
            <w:pPr>
              <w:rPr>
                <w:b/>
              </w:rPr>
            </w:pPr>
            <w:r w:rsidRPr="00831E87">
              <w:rPr>
                <w:b/>
              </w:rPr>
              <w:t>CFDA program number for grant</w:t>
            </w:r>
          </w:p>
        </w:tc>
        <w:tc>
          <w:tcPr>
            <w:tcW w:w="6480" w:type="dxa"/>
            <w:vAlign w:val="center"/>
          </w:tcPr>
          <w:p w:rsidR="000D3736" w:rsidRPr="00831E87" w:rsidRDefault="000D3736" w:rsidP="00161F64">
            <w:r w:rsidRPr="00831E87">
              <w:t>14.218</w:t>
            </w:r>
          </w:p>
        </w:tc>
      </w:tr>
      <w:tr w:rsidR="000D3736" w:rsidRPr="00831E87" w:rsidTr="00161F64">
        <w:trPr>
          <w:trHeight w:val="288"/>
        </w:trPr>
        <w:tc>
          <w:tcPr>
            <w:tcW w:w="4248" w:type="dxa"/>
          </w:tcPr>
          <w:p w:rsidR="000D3736" w:rsidRPr="00831E87" w:rsidRDefault="000D3736" w:rsidP="00161F64">
            <w:pPr>
              <w:rPr>
                <w:b/>
              </w:rPr>
            </w:pPr>
            <w:r w:rsidRPr="00831E87">
              <w:rPr>
                <w:b/>
              </w:rPr>
              <w:t>Program source</w:t>
            </w:r>
          </w:p>
        </w:tc>
        <w:tc>
          <w:tcPr>
            <w:tcW w:w="6480" w:type="dxa"/>
          </w:tcPr>
          <w:p w:rsidR="000D3736" w:rsidRPr="00831E87" w:rsidRDefault="000D3736" w:rsidP="00161F64">
            <w:r w:rsidRPr="00831E87">
              <w:t>CDBG</w:t>
            </w:r>
          </w:p>
        </w:tc>
      </w:tr>
      <w:tr w:rsidR="000D3736" w:rsidRPr="00831E87" w:rsidTr="00161F64">
        <w:trPr>
          <w:trHeight w:val="288"/>
        </w:trPr>
        <w:tc>
          <w:tcPr>
            <w:tcW w:w="4248" w:type="dxa"/>
            <w:tcBorders>
              <w:bottom w:val="single" w:sz="4" w:space="0" w:color="auto"/>
            </w:tcBorders>
          </w:tcPr>
          <w:p w:rsidR="000D3736" w:rsidRPr="00831E87" w:rsidRDefault="000D3736" w:rsidP="00161F64">
            <w:pPr>
              <w:rPr>
                <w:b/>
              </w:rPr>
            </w:pPr>
            <w:r w:rsidRPr="00831E87">
              <w:rPr>
                <w:b/>
              </w:rPr>
              <w:t xml:space="preserve">Amount of award </w:t>
            </w:r>
          </w:p>
        </w:tc>
        <w:tc>
          <w:tcPr>
            <w:tcW w:w="6480" w:type="dxa"/>
            <w:tcBorders>
              <w:bottom w:val="single" w:sz="4" w:space="0" w:color="auto"/>
            </w:tcBorders>
          </w:tcPr>
          <w:p w:rsidR="000D3736" w:rsidRPr="00831E87" w:rsidRDefault="000D3736" w:rsidP="00161F64"/>
        </w:tc>
      </w:tr>
      <w:tr w:rsidR="000D3736" w:rsidRPr="00831E87" w:rsidTr="00161F64">
        <w:trPr>
          <w:trHeight w:val="288"/>
        </w:trPr>
        <w:tc>
          <w:tcPr>
            <w:tcW w:w="10728" w:type="dxa"/>
            <w:gridSpan w:val="2"/>
            <w:shd w:val="clear" w:color="auto" w:fill="C0C0C0"/>
          </w:tcPr>
          <w:p w:rsidR="000D3736" w:rsidRPr="00831E87" w:rsidRDefault="000D3736" w:rsidP="00161F64">
            <w:pPr>
              <w:jc w:val="center"/>
            </w:pPr>
            <w:r w:rsidRPr="00831E87">
              <w:rPr>
                <w:b/>
              </w:rPr>
              <w:t>To Be Filled Out By Agency</w:t>
            </w:r>
          </w:p>
        </w:tc>
      </w:tr>
      <w:tr w:rsidR="000D3736" w:rsidRPr="00831E87" w:rsidTr="00161F64">
        <w:trPr>
          <w:trHeight w:hRule="exact" w:val="370"/>
        </w:trPr>
        <w:tc>
          <w:tcPr>
            <w:tcW w:w="4248" w:type="dxa"/>
          </w:tcPr>
          <w:p w:rsidR="000D3736" w:rsidRPr="00831E87" w:rsidRDefault="000D3736" w:rsidP="00161F64">
            <w:pPr>
              <w:rPr>
                <w:b/>
              </w:rPr>
            </w:pPr>
            <w:r w:rsidRPr="00831E87">
              <w:rPr>
                <w:b/>
              </w:rPr>
              <w:t>Name of agency receiving award</w:t>
            </w:r>
          </w:p>
        </w:tc>
        <w:tc>
          <w:tcPr>
            <w:tcW w:w="6480" w:type="dxa"/>
          </w:tcPr>
          <w:p w:rsidR="000D3736" w:rsidRPr="00831E87" w:rsidRDefault="000D3736" w:rsidP="00161F64"/>
        </w:tc>
      </w:tr>
      <w:tr w:rsidR="000D3736" w:rsidRPr="00831E87" w:rsidTr="00831E87">
        <w:trPr>
          <w:trHeight w:val="332"/>
        </w:trPr>
        <w:tc>
          <w:tcPr>
            <w:tcW w:w="4248" w:type="dxa"/>
          </w:tcPr>
          <w:p w:rsidR="000D3736" w:rsidRPr="00831E87" w:rsidRDefault="000D3736" w:rsidP="00161F64">
            <w:pPr>
              <w:rPr>
                <w:b/>
              </w:rPr>
            </w:pPr>
            <w:r w:rsidRPr="00831E87">
              <w:rPr>
                <w:b/>
              </w:rPr>
              <w:t>Address of the entity including:</w:t>
            </w:r>
          </w:p>
        </w:tc>
        <w:tc>
          <w:tcPr>
            <w:tcW w:w="6480" w:type="dxa"/>
          </w:tcPr>
          <w:p w:rsidR="000D3736" w:rsidRPr="00831E87" w:rsidRDefault="000D3736" w:rsidP="00161F64"/>
        </w:tc>
      </w:tr>
      <w:tr w:rsidR="000D3736" w:rsidRPr="00831E87" w:rsidTr="00831E87">
        <w:trPr>
          <w:trHeight w:val="350"/>
        </w:trPr>
        <w:tc>
          <w:tcPr>
            <w:tcW w:w="4248" w:type="dxa"/>
          </w:tcPr>
          <w:p w:rsidR="000D3736" w:rsidRPr="00831E87" w:rsidRDefault="000D3736" w:rsidP="00161F64">
            <w:pPr>
              <w:rPr>
                <w:b/>
              </w:rPr>
            </w:pPr>
            <w:r w:rsidRPr="00831E87">
              <w:rPr>
                <w:b/>
              </w:rPr>
              <w:t>Place of performance including:</w:t>
            </w:r>
          </w:p>
        </w:tc>
        <w:tc>
          <w:tcPr>
            <w:tcW w:w="6480" w:type="dxa"/>
          </w:tcPr>
          <w:p w:rsidR="000D3736" w:rsidRPr="00831E87" w:rsidRDefault="000D3736" w:rsidP="00161F64"/>
        </w:tc>
      </w:tr>
      <w:tr w:rsidR="000D3736" w:rsidRPr="00831E87" w:rsidTr="00161F64">
        <w:trPr>
          <w:trHeight w:val="288"/>
        </w:trPr>
        <w:tc>
          <w:tcPr>
            <w:tcW w:w="4248" w:type="dxa"/>
          </w:tcPr>
          <w:p w:rsidR="000D3736" w:rsidRPr="00831E87" w:rsidRDefault="000D3736" w:rsidP="00161F64">
            <w:pPr>
              <w:rPr>
                <w:b/>
              </w:rPr>
            </w:pPr>
            <w:r w:rsidRPr="00831E87">
              <w:rPr>
                <w:b/>
              </w:rPr>
              <w:t>Congressional district</w:t>
            </w:r>
          </w:p>
        </w:tc>
        <w:tc>
          <w:tcPr>
            <w:tcW w:w="6480" w:type="dxa"/>
          </w:tcPr>
          <w:p w:rsidR="000D3736" w:rsidRPr="00831E87" w:rsidRDefault="000D3736" w:rsidP="00161F64"/>
        </w:tc>
      </w:tr>
      <w:tr w:rsidR="000D3736" w:rsidRPr="00831E87" w:rsidTr="00161F64">
        <w:trPr>
          <w:trHeight w:val="288"/>
        </w:trPr>
        <w:tc>
          <w:tcPr>
            <w:tcW w:w="4248" w:type="dxa"/>
            <w:vMerge w:val="restart"/>
            <w:shd w:val="clear" w:color="auto" w:fill="auto"/>
            <w:vAlign w:val="center"/>
          </w:tcPr>
          <w:p w:rsidR="000D3736" w:rsidRPr="00831E87" w:rsidRDefault="000D3736" w:rsidP="00161F64">
            <w:pPr>
              <w:rPr>
                <w:b/>
              </w:rPr>
            </w:pPr>
            <w:r w:rsidRPr="00831E87">
              <w:rPr>
                <w:b/>
              </w:rPr>
              <w:t>Total compensation and names of top five executives*</w:t>
            </w:r>
          </w:p>
        </w:tc>
        <w:tc>
          <w:tcPr>
            <w:tcW w:w="6480" w:type="dxa"/>
          </w:tcPr>
          <w:p w:rsidR="000D3736" w:rsidRPr="00831E87" w:rsidRDefault="000D3736" w:rsidP="00161F64">
            <w:pPr>
              <w:rPr>
                <w:b/>
              </w:rPr>
            </w:pPr>
            <w:r w:rsidRPr="00831E87">
              <w:rPr>
                <w:b/>
              </w:rPr>
              <w:t>1.</w:t>
            </w:r>
          </w:p>
        </w:tc>
      </w:tr>
      <w:tr w:rsidR="000D3736" w:rsidRPr="00831E87" w:rsidTr="00161F64">
        <w:trPr>
          <w:trHeight w:val="288"/>
        </w:trPr>
        <w:tc>
          <w:tcPr>
            <w:tcW w:w="4248" w:type="dxa"/>
            <w:vMerge/>
            <w:shd w:val="clear" w:color="auto" w:fill="auto"/>
          </w:tcPr>
          <w:p w:rsidR="000D3736" w:rsidRPr="00831E87" w:rsidRDefault="000D3736" w:rsidP="00161F64">
            <w:pPr>
              <w:rPr>
                <w:b/>
              </w:rPr>
            </w:pPr>
          </w:p>
        </w:tc>
        <w:tc>
          <w:tcPr>
            <w:tcW w:w="6480" w:type="dxa"/>
          </w:tcPr>
          <w:p w:rsidR="000D3736" w:rsidRPr="00831E87" w:rsidRDefault="000D3736" w:rsidP="00161F64">
            <w:pPr>
              <w:rPr>
                <w:b/>
              </w:rPr>
            </w:pPr>
            <w:r w:rsidRPr="00831E87">
              <w:rPr>
                <w:b/>
              </w:rPr>
              <w:t>2.</w:t>
            </w:r>
          </w:p>
        </w:tc>
      </w:tr>
      <w:tr w:rsidR="000D3736" w:rsidRPr="00831E87" w:rsidTr="00161F64">
        <w:trPr>
          <w:trHeight w:val="288"/>
        </w:trPr>
        <w:tc>
          <w:tcPr>
            <w:tcW w:w="4248" w:type="dxa"/>
            <w:vMerge/>
            <w:shd w:val="clear" w:color="auto" w:fill="auto"/>
          </w:tcPr>
          <w:p w:rsidR="000D3736" w:rsidRPr="00831E87" w:rsidRDefault="000D3736" w:rsidP="00161F64">
            <w:pPr>
              <w:rPr>
                <w:b/>
              </w:rPr>
            </w:pPr>
          </w:p>
        </w:tc>
        <w:tc>
          <w:tcPr>
            <w:tcW w:w="6480" w:type="dxa"/>
          </w:tcPr>
          <w:p w:rsidR="000D3736" w:rsidRPr="00831E87" w:rsidRDefault="000D3736" w:rsidP="00161F64">
            <w:pPr>
              <w:rPr>
                <w:b/>
              </w:rPr>
            </w:pPr>
            <w:r w:rsidRPr="00831E87">
              <w:rPr>
                <w:b/>
              </w:rPr>
              <w:t>3.</w:t>
            </w:r>
          </w:p>
        </w:tc>
      </w:tr>
      <w:tr w:rsidR="000D3736" w:rsidRPr="00831E87" w:rsidTr="00161F64">
        <w:trPr>
          <w:trHeight w:val="288"/>
        </w:trPr>
        <w:tc>
          <w:tcPr>
            <w:tcW w:w="4248" w:type="dxa"/>
            <w:vMerge/>
            <w:shd w:val="clear" w:color="auto" w:fill="auto"/>
          </w:tcPr>
          <w:p w:rsidR="000D3736" w:rsidRPr="00831E87" w:rsidRDefault="000D3736" w:rsidP="00161F64">
            <w:pPr>
              <w:rPr>
                <w:b/>
              </w:rPr>
            </w:pPr>
          </w:p>
        </w:tc>
        <w:tc>
          <w:tcPr>
            <w:tcW w:w="6480" w:type="dxa"/>
          </w:tcPr>
          <w:p w:rsidR="000D3736" w:rsidRPr="00831E87" w:rsidRDefault="000D3736" w:rsidP="00161F64">
            <w:pPr>
              <w:rPr>
                <w:b/>
              </w:rPr>
            </w:pPr>
            <w:r w:rsidRPr="00831E87">
              <w:rPr>
                <w:b/>
              </w:rPr>
              <w:t>4.</w:t>
            </w:r>
          </w:p>
        </w:tc>
      </w:tr>
      <w:tr w:rsidR="000D3736" w:rsidRPr="00831E87" w:rsidTr="00161F64">
        <w:trPr>
          <w:trHeight w:val="288"/>
        </w:trPr>
        <w:tc>
          <w:tcPr>
            <w:tcW w:w="4248" w:type="dxa"/>
            <w:vMerge/>
            <w:shd w:val="clear" w:color="auto" w:fill="auto"/>
          </w:tcPr>
          <w:p w:rsidR="000D3736" w:rsidRPr="00831E87" w:rsidRDefault="000D3736" w:rsidP="00161F64">
            <w:pPr>
              <w:rPr>
                <w:b/>
              </w:rPr>
            </w:pPr>
          </w:p>
        </w:tc>
        <w:tc>
          <w:tcPr>
            <w:tcW w:w="6480" w:type="dxa"/>
          </w:tcPr>
          <w:p w:rsidR="000D3736" w:rsidRPr="00831E87" w:rsidRDefault="000D3736" w:rsidP="00161F64">
            <w:pPr>
              <w:rPr>
                <w:b/>
              </w:rPr>
            </w:pPr>
            <w:r w:rsidRPr="00831E87">
              <w:rPr>
                <w:b/>
              </w:rPr>
              <w:t>5.</w:t>
            </w:r>
          </w:p>
        </w:tc>
      </w:tr>
      <w:tr w:rsidR="000D3736" w:rsidRPr="00831E87" w:rsidTr="00161F64">
        <w:trPr>
          <w:trHeight w:val="288"/>
        </w:trPr>
        <w:tc>
          <w:tcPr>
            <w:tcW w:w="4248" w:type="dxa"/>
          </w:tcPr>
          <w:p w:rsidR="000D3736" w:rsidRPr="00831E87" w:rsidRDefault="000D3736" w:rsidP="00161F64">
            <w:pPr>
              <w:rPr>
                <w:b/>
              </w:rPr>
            </w:pPr>
            <w:r w:rsidRPr="00831E87">
              <w:rPr>
                <w:b/>
              </w:rPr>
              <w:t>DUNS number</w:t>
            </w:r>
          </w:p>
        </w:tc>
        <w:tc>
          <w:tcPr>
            <w:tcW w:w="6480" w:type="dxa"/>
          </w:tcPr>
          <w:p w:rsidR="000D3736" w:rsidRPr="00831E87" w:rsidRDefault="000D3736" w:rsidP="00161F64"/>
        </w:tc>
      </w:tr>
      <w:tr w:rsidR="000D3736" w:rsidRPr="00831E87" w:rsidTr="00161F64">
        <w:trPr>
          <w:trHeight w:val="288"/>
        </w:trPr>
        <w:tc>
          <w:tcPr>
            <w:tcW w:w="4248" w:type="dxa"/>
          </w:tcPr>
          <w:p w:rsidR="000D3736" w:rsidRPr="00831E87" w:rsidRDefault="000D3736" w:rsidP="00161F64">
            <w:pPr>
              <w:rPr>
                <w:b/>
              </w:rPr>
            </w:pPr>
            <w:r w:rsidRPr="00831E87">
              <w:rPr>
                <w:b/>
              </w:rPr>
              <w:t>Central Contractors Registration (CCR) number**</w:t>
            </w:r>
          </w:p>
        </w:tc>
        <w:tc>
          <w:tcPr>
            <w:tcW w:w="6480" w:type="dxa"/>
          </w:tcPr>
          <w:p w:rsidR="000D3736" w:rsidRPr="00831E87" w:rsidRDefault="000D3736" w:rsidP="00161F64"/>
        </w:tc>
      </w:tr>
    </w:tbl>
    <w:p w:rsidR="000D3736" w:rsidRPr="00831E87" w:rsidRDefault="00831E87" w:rsidP="000D3736">
      <w:pPr>
        <w:rPr>
          <w:b/>
        </w:rPr>
      </w:pPr>
      <w:r>
        <w:br/>
      </w:r>
      <w:r w:rsidR="000D3736" w:rsidRPr="00831E87">
        <w:rPr>
          <w:b/>
        </w:rPr>
        <w:t>*Must give total compensation and names of top five executives if:</w:t>
      </w:r>
    </w:p>
    <w:p w:rsidR="000D3736" w:rsidRPr="00831E87" w:rsidRDefault="000D3736" w:rsidP="000D3736">
      <w:pPr>
        <w:tabs>
          <w:tab w:val="left" w:pos="360"/>
        </w:tabs>
      </w:pPr>
      <w:r w:rsidRPr="00831E87">
        <w:t>(1) More than 80% of annual gross revenues are from the federal government, and those revenues are greater than $25M annually,</w:t>
      </w:r>
      <w:r w:rsidRPr="00831E87">
        <w:rPr>
          <w:b/>
        </w:rPr>
        <w:t xml:space="preserve"> </w:t>
      </w:r>
      <w:r w:rsidRPr="00831E87">
        <w:rPr>
          <w:b/>
          <w:u w:val="single"/>
        </w:rPr>
        <w:t>and</w:t>
      </w:r>
      <w:r w:rsidRPr="00831E87">
        <w:t xml:space="preserve"> (2) Compensation information is not already available through reporting to the SEC. **Note: Because CCR registration expires annually, grantees are required to update their CCR information annually.</w:t>
      </w:r>
    </w:p>
    <w:p w:rsidR="000D3736" w:rsidRPr="00831E87" w:rsidRDefault="000D3736" w:rsidP="000D3736">
      <w:pPr>
        <w:ind w:left="900"/>
      </w:pPr>
    </w:p>
    <w:p w:rsidR="000D3736" w:rsidRPr="00831E87" w:rsidRDefault="000D3736" w:rsidP="000D3736">
      <w:pPr>
        <w:rPr>
          <w:b/>
        </w:rPr>
      </w:pPr>
      <w:r w:rsidRPr="00831E87">
        <w:rPr>
          <w:b/>
        </w:rPr>
        <w:t>How do you get a DUNS number?</w:t>
      </w:r>
    </w:p>
    <w:p w:rsidR="000D3736" w:rsidRPr="00831E87" w:rsidRDefault="000D3736" w:rsidP="000D3736">
      <w:pPr>
        <w:pStyle w:val="Default"/>
        <w:rPr>
          <w:rFonts w:ascii="Times New Roman" w:hAnsi="Times New Roman" w:cs="Times New Roman"/>
          <w:sz w:val="20"/>
          <w:szCs w:val="20"/>
        </w:rPr>
      </w:pPr>
      <w:r w:rsidRPr="00831E87">
        <w:rPr>
          <w:rFonts w:ascii="Times New Roman" w:hAnsi="Times New Roman" w:cs="Times New Roman"/>
          <w:sz w:val="20"/>
          <w:szCs w:val="20"/>
        </w:rPr>
        <w:t>The unique identifier used in reporting to FFATA is the entity’s Dun &amp; Bradstreet (D&amp;B) Data Universal Numbering System (DUNS) Number.  For subgrantees, OMB has issued interim final guidance requiring such recipients to obtain a valid DUNS number.</w:t>
      </w:r>
    </w:p>
    <w:p w:rsidR="000D3736" w:rsidRPr="00831E87" w:rsidRDefault="000D3736" w:rsidP="000D3736">
      <w:pPr>
        <w:pStyle w:val="Default"/>
        <w:rPr>
          <w:rFonts w:ascii="Times New Roman" w:hAnsi="Times New Roman" w:cs="Times New Roman"/>
          <w:sz w:val="20"/>
          <w:szCs w:val="20"/>
          <w:u w:val="single"/>
        </w:rPr>
      </w:pPr>
      <w:r w:rsidRPr="00831E87">
        <w:rPr>
          <w:rFonts w:ascii="Times New Roman" w:hAnsi="Times New Roman" w:cs="Times New Roman"/>
          <w:sz w:val="20"/>
          <w:szCs w:val="20"/>
          <w:u w:val="single"/>
        </w:rPr>
        <w:t xml:space="preserve">DUNS numbers may be requested via the web at: </w:t>
      </w:r>
      <w:hyperlink r:id="rId14" w:tooltip="http://fedgov.dnb.com/webform" w:history="1">
        <w:r w:rsidRPr="00831E87">
          <w:rPr>
            <w:rStyle w:val="Hyperlink"/>
            <w:rFonts w:ascii="Times New Roman" w:hAnsi="Times New Roman"/>
            <w:sz w:val="20"/>
            <w:szCs w:val="20"/>
          </w:rPr>
          <w:t>http://fedgov.dnb.com/webform</w:t>
        </w:r>
      </w:hyperlink>
      <w:r w:rsidRPr="00831E87">
        <w:rPr>
          <w:rFonts w:ascii="Times New Roman" w:hAnsi="Times New Roman"/>
          <w:sz w:val="20"/>
          <w:szCs w:val="20"/>
        </w:rPr>
        <w:t xml:space="preserve"> </w:t>
      </w:r>
    </w:p>
    <w:p w:rsidR="000D3736" w:rsidRPr="00831E87" w:rsidRDefault="000D3736" w:rsidP="000D3736"/>
    <w:p w:rsidR="000D3736" w:rsidRPr="00831E87" w:rsidRDefault="00831E87" w:rsidP="000D3736">
      <w:pPr>
        <w:pStyle w:val="Default"/>
        <w:rPr>
          <w:rFonts w:ascii="Times New Roman" w:hAnsi="Times New Roman" w:cs="Times New Roman"/>
          <w:b/>
          <w:sz w:val="20"/>
          <w:szCs w:val="20"/>
        </w:rPr>
      </w:pPr>
      <w:r>
        <w:rPr>
          <w:rFonts w:ascii="Times New Roman" w:hAnsi="Times New Roman" w:cs="Times New Roman"/>
          <w:b/>
          <w:sz w:val="20"/>
          <w:szCs w:val="20"/>
        </w:rPr>
        <w:t>**</w:t>
      </w:r>
      <w:r w:rsidR="000D3736" w:rsidRPr="00831E87">
        <w:rPr>
          <w:rFonts w:ascii="Times New Roman" w:hAnsi="Times New Roman" w:cs="Times New Roman"/>
          <w:b/>
          <w:sz w:val="20"/>
          <w:szCs w:val="20"/>
        </w:rPr>
        <w:t>What is a CCR and how do you register?</w:t>
      </w:r>
    </w:p>
    <w:p w:rsidR="000D3736" w:rsidRPr="00831E87" w:rsidRDefault="000D3736" w:rsidP="000D3736">
      <w:pPr>
        <w:pStyle w:val="Default"/>
        <w:rPr>
          <w:rFonts w:ascii="Times New Roman" w:hAnsi="Times New Roman" w:cs="Times New Roman"/>
          <w:sz w:val="20"/>
          <w:szCs w:val="20"/>
        </w:rPr>
      </w:pPr>
      <w:r w:rsidRPr="00831E87">
        <w:rPr>
          <w:rFonts w:ascii="Times New Roman" w:hAnsi="Times New Roman" w:cs="Times New Roman"/>
          <w:sz w:val="20"/>
          <w:szCs w:val="20"/>
        </w:rPr>
        <w:t>CCR stands for Central Contractor Registration, which is the primary registrant database for the U.S. Federal Gover</w:t>
      </w:r>
      <w:r w:rsidRPr="00831E87">
        <w:rPr>
          <w:rFonts w:ascii="Times New Roman" w:hAnsi="Times New Roman" w:cs="Times New Roman"/>
          <w:sz w:val="20"/>
          <w:szCs w:val="20"/>
        </w:rPr>
        <w:t>n</w:t>
      </w:r>
      <w:r w:rsidRPr="00831E87">
        <w:rPr>
          <w:rFonts w:ascii="Times New Roman" w:hAnsi="Times New Roman" w:cs="Times New Roman"/>
          <w:sz w:val="20"/>
          <w:szCs w:val="20"/>
        </w:rPr>
        <w:t>ment.  CCR collects, validates, stores, and disseminates data in support of agency acquisition missions.</w:t>
      </w:r>
    </w:p>
    <w:p w:rsidR="000D3736" w:rsidRPr="00831E87" w:rsidRDefault="000D3736" w:rsidP="000D3736">
      <w:pPr>
        <w:pStyle w:val="Default"/>
        <w:rPr>
          <w:rFonts w:ascii="Times New Roman" w:hAnsi="Times New Roman" w:cs="Times New Roman"/>
          <w:sz w:val="20"/>
          <w:szCs w:val="20"/>
        </w:rPr>
      </w:pPr>
      <w:r w:rsidRPr="00831E87">
        <w:rPr>
          <w:rFonts w:ascii="Times New Roman" w:hAnsi="Times New Roman" w:cs="Times New Roman"/>
          <w:sz w:val="20"/>
          <w:szCs w:val="20"/>
        </w:rPr>
        <w:t>The link to information needed to register and become familiar with CCR is provided below.</w:t>
      </w:r>
    </w:p>
    <w:p w:rsidR="000D3736" w:rsidRDefault="000D3736" w:rsidP="000D3736">
      <w:pPr>
        <w:pStyle w:val="Default"/>
        <w:spacing w:after="27"/>
        <w:rPr>
          <w:rFonts w:ascii="Times New Roman" w:hAnsi="Times New Roman" w:cs="Times New Roman"/>
          <w:sz w:val="20"/>
          <w:szCs w:val="20"/>
        </w:rPr>
      </w:pPr>
      <w:r w:rsidRPr="00831E87">
        <w:rPr>
          <w:rFonts w:ascii="Times New Roman" w:hAnsi="Times New Roman" w:cs="Times New Roman"/>
          <w:sz w:val="20"/>
          <w:szCs w:val="20"/>
          <w:u w:val="single"/>
        </w:rPr>
        <w:t xml:space="preserve">Registration information: </w:t>
      </w:r>
      <w:hyperlink r:id="rId15" w:history="1">
        <w:r w:rsidRPr="00831E87">
          <w:rPr>
            <w:rStyle w:val="Hyperlink"/>
            <w:rFonts w:ascii="Times New Roman" w:hAnsi="Times New Roman" w:cs="Times New Roman"/>
            <w:sz w:val="20"/>
            <w:szCs w:val="20"/>
          </w:rPr>
          <w:t>http://www.ccr.gov/startregistration.aspx</w:t>
        </w:r>
      </w:hyperlink>
      <w:r w:rsidRPr="00831E87">
        <w:rPr>
          <w:rFonts w:ascii="Times New Roman" w:hAnsi="Times New Roman" w:cs="Times New Roman"/>
          <w:sz w:val="20"/>
          <w:szCs w:val="20"/>
        </w:rPr>
        <w:t xml:space="preserve"> </w:t>
      </w:r>
    </w:p>
    <w:p w:rsidR="00831E87" w:rsidRDefault="00831E87" w:rsidP="000D3736">
      <w:pPr>
        <w:pStyle w:val="Default"/>
        <w:spacing w:after="27"/>
        <w:rPr>
          <w:rFonts w:ascii="Times New Roman" w:hAnsi="Times New Roman" w:cs="Times New Roman"/>
          <w:sz w:val="20"/>
          <w:szCs w:val="20"/>
        </w:rPr>
      </w:pPr>
    </w:p>
    <w:p w:rsidR="00831E87" w:rsidRDefault="00831E87" w:rsidP="000D3736">
      <w:pPr>
        <w:pStyle w:val="Default"/>
        <w:spacing w:after="27"/>
        <w:rPr>
          <w:rFonts w:ascii="Times New Roman" w:hAnsi="Times New Roman" w:cs="Times New Roman"/>
          <w:sz w:val="20"/>
          <w:szCs w:val="20"/>
        </w:rPr>
      </w:pPr>
    </w:p>
    <w:p w:rsidR="00D352F0" w:rsidRPr="00831E87" w:rsidRDefault="00831E87" w:rsidP="00831E87">
      <w:pPr>
        <w:pStyle w:val="Default"/>
        <w:spacing w:after="27"/>
        <w:rPr>
          <w:b/>
        </w:rPr>
      </w:pPr>
      <w:r w:rsidRPr="00831E87">
        <w:rPr>
          <w:rFonts w:ascii="Times New Roman" w:hAnsi="Times New Roman" w:cs="Times New Roman"/>
          <w:b/>
        </w:rPr>
        <w:t>______________________________________</w:t>
      </w:r>
      <w:r w:rsidRPr="00831E87">
        <w:rPr>
          <w:rFonts w:ascii="Times New Roman" w:hAnsi="Times New Roman" w:cs="Times New Roman"/>
          <w:b/>
        </w:rPr>
        <w:tab/>
      </w:r>
      <w:r w:rsidRPr="00831E87">
        <w:rPr>
          <w:rFonts w:ascii="Times New Roman" w:hAnsi="Times New Roman" w:cs="Times New Roman"/>
          <w:b/>
        </w:rPr>
        <w:tab/>
      </w:r>
      <w:r w:rsidRPr="00831E87">
        <w:rPr>
          <w:rFonts w:ascii="Times New Roman" w:hAnsi="Times New Roman" w:cs="Times New Roman"/>
          <w:b/>
        </w:rPr>
        <w:tab/>
        <w:t>________________________</w:t>
      </w:r>
      <w:r w:rsidRPr="00831E87">
        <w:rPr>
          <w:rFonts w:ascii="Times New Roman" w:hAnsi="Times New Roman" w:cs="Times New Roman"/>
          <w:b/>
        </w:rPr>
        <w:br/>
        <w:t>Signature</w:t>
      </w:r>
      <w:r>
        <w:rPr>
          <w:rFonts w:ascii="Times New Roman" w:hAnsi="Times New Roman" w:cs="Times New Roman"/>
          <w:b/>
        </w:rPr>
        <w:t xml:space="preserve"> of Authorized Person</w:t>
      </w:r>
      <w:r w:rsidRPr="00831E87">
        <w:rPr>
          <w:rFonts w:ascii="Times New Roman" w:hAnsi="Times New Roman" w:cs="Times New Roman"/>
          <w:b/>
        </w:rPr>
        <w:tab/>
      </w:r>
      <w:r w:rsidRPr="00831E87">
        <w:rPr>
          <w:rFonts w:ascii="Times New Roman" w:hAnsi="Times New Roman" w:cs="Times New Roman"/>
          <w:b/>
        </w:rPr>
        <w:tab/>
      </w:r>
      <w:r w:rsidRPr="00831E87">
        <w:rPr>
          <w:rFonts w:ascii="Times New Roman" w:hAnsi="Times New Roman" w:cs="Times New Roman"/>
          <w:b/>
        </w:rPr>
        <w:tab/>
      </w:r>
      <w:r w:rsidRPr="00831E87">
        <w:rPr>
          <w:rFonts w:ascii="Times New Roman" w:hAnsi="Times New Roman" w:cs="Times New Roman"/>
          <w:b/>
        </w:rPr>
        <w:tab/>
      </w:r>
      <w:r w:rsidRPr="00831E87">
        <w:rPr>
          <w:rFonts w:ascii="Times New Roman" w:hAnsi="Times New Roman" w:cs="Times New Roman"/>
          <w:b/>
        </w:rPr>
        <w:tab/>
        <w:t>Date</w:t>
      </w:r>
      <w:r w:rsidRPr="00831E87">
        <w:rPr>
          <w:rFonts w:ascii="Times New Roman" w:hAnsi="Times New Roman" w:cs="Times New Roman"/>
          <w:b/>
        </w:rPr>
        <w:br/>
      </w:r>
    </w:p>
    <w:sectPr w:rsidR="00D352F0" w:rsidRPr="00831E87" w:rsidSect="00D352F0">
      <w:headerReference w:type="default" r:id="rId16"/>
      <w:footerReference w:type="default" r:id="rId17"/>
      <w:pgSz w:w="12240" w:h="15840"/>
      <w:pgMar w:top="720" w:right="1296" w:bottom="806" w:left="1296" w:header="720"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DA3" w:rsidRDefault="00A03DA3" w:rsidP="00D352F0">
      <w:r>
        <w:separator/>
      </w:r>
    </w:p>
  </w:endnote>
  <w:endnote w:type="continuationSeparator" w:id="0">
    <w:p w:rsidR="00A03DA3" w:rsidRDefault="00A03DA3" w:rsidP="00D352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ibune">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40428"/>
      <w:docPartObj>
        <w:docPartGallery w:val="Page Numbers (Bottom of Page)"/>
        <w:docPartUnique/>
      </w:docPartObj>
    </w:sdtPr>
    <w:sdtContent>
      <w:sdt>
        <w:sdtPr>
          <w:id w:val="565050477"/>
          <w:docPartObj>
            <w:docPartGallery w:val="Page Numbers (Top of Page)"/>
            <w:docPartUnique/>
          </w:docPartObj>
        </w:sdtPr>
        <w:sdtContent>
          <w:p w:rsidR="00A03DA3" w:rsidRDefault="00A03DA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80625">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80625">
              <w:rPr>
                <w:b/>
                <w:noProof/>
              </w:rPr>
              <w:t>12</w:t>
            </w:r>
            <w:r>
              <w:rPr>
                <w:b/>
                <w:sz w:val="24"/>
                <w:szCs w:val="24"/>
              </w:rPr>
              <w:fldChar w:fldCharType="end"/>
            </w:r>
          </w:p>
        </w:sdtContent>
      </w:sdt>
    </w:sdtContent>
  </w:sdt>
  <w:p w:rsidR="00A03DA3" w:rsidRDefault="00A03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DA3" w:rsidRDefault="00A03DA3" w:rsidP="00D352F0">
      <w:r w:rsidRPr="00D352F0">
        <w:rPr>
          <w:color w:val="000000"/>
        </w:rPr>
        <w:separator/>
      </w:r>
    </w:p>
  </w:footnote>
  <w:footnote w:type="continuationSeparator" w:id="0">
    <w:p w:rsidR="00A03DA3" w:rsidRDefault="00A03DA3" w:rsidP="00D35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A3" w:rsidRPr="00BD3B4B" w:rsidRDefault="00A03DA3">
    <w:pPr>
      <w:pStyle w:val="Header"/>
      <w:rPr>
        <w:b/>
        <w:sz w:val="24"/>
        <w:szCs w:val="24"/>
      </w:rPr>
    </w:pPr>
    <w:r>
      <w:rPr>
        <w:b/>
        <w:noProof/>
        <w:sz w:val="24"/>
        <w:szCs w:val="24"/>
      </w:rPr>
      <w:drawing>
        <wp:anchor distT="0" distB="0" distL="114300" distR="114300" simplePos="0" relativeHeight="251659264" behindDoc="0" locked="0" layoutInCell="1" allowOverlap="1">
          <wp:simplePos x="0" y="0"/>
          <wp:positionH relativeFrom="column">
            <wp:posOffset>5514975</wp:posOffset>
          </wp:positionH>
          <wp:positionV relativeFrom="paragraph">
            <wp:posOffset>-226057</wp:posOffset>
          </wp:positionV>
          <wp:extent cx="604518" cy="588645"/>
          <wp:effectExtent l="0" t="0" r="0" b="0"/>
          <wp:wrapTight wrapText="bothSides">
            <wp:wrapPolygon edited="0">
              <wp:start x="-681" y="0"/>
              <wp:lineTo x="-681" y="20971"/>
              <wp:lineTo x="21782" y="20971"/>
              <wp:lineTo x="21782" y="0"/>
              <wp:lineTo x="-681" y="0"/>
            </wp:wrapPolygon>
          </wp:wrapTight>
          <wp:docPr id="1" name="Picture 3" descr="City Seal color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04518" cy="588645"/>
                  </a:xfrm>
                  <a:prstGeom prst="rect">
                    <a:avLst/>
                  </a:prstGeom>
                  <a:noFill/>
                  <a:ln>
                    <a:noFill/>
                    <a:prstDash/>
                  </a:ln>
                </pic:spPr>
              </pic:pic>
            </a:graphicData>
          </a:graphic>
        </wp:anchor>
      </w:drawing>
    </w:r>
    <w:r>
      <w:rPr>
        <w:b/>
        <w:sz w:val="24"/>
        <w:szCs w:val="24"/>
      </w:rPr>
      <w:t>CITY OF ROCHESTER, NH (FY 2018-2019)</w:t>
    </w:r>
  </w:p>
  <w:p w:rsidR="00A03DA3" w:rsidRDefault="00A03DA3">
    <w:pPr>
      <w:pStyle w:val="Header"/>
      <w:pBdr>
        <w:bottom w:val="single" w:sz="12" w:space="0" w:color="000000"/>
      </w:pBdr>
      <w:rPr>
        <w:b/>
        <w:sz w:val="24"/>
        <w:szCs w:val="24"/>
      </w:rPr>
    </w:pPr>
    <w:r>
      <w:rPr>
        <w:b/>
        <w:sz w:val="24"/>
        <w:szCs w:val="24"/>
      </w:rPr>
      <w:t>Community Development Block Grant (CDBG) Funding Application</w:t>
    </w:r>
  </w:p>
  <w:p w:rsidR="00A03DA3" w:rsidRDefault="00A03DA3">
    <w:pPr>
      <w:pStyle w:val="Header"/>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DFD"/>
    <w:multiLevelType w:val="multilevel"/>
    <w:tmpl w:val="6B7837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20770D6"/>
    <w:multiLevelType w:val="multilevel"/>
    <w:tmpl w:val="022A6CF2"/>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A774FC"/>
    <w:multiLevelType w:val="multilevel"/>
    <w:tmpl w:val="6772D87A"/>
    <w:lvl w:ilvl="0">
      <w:numFmt w:val="bullet"/>
      <w:lvlText w:val=""/>
      <w:lvlJc w:val="left"/>
      <w:pPr>
        <w:ind w:left="630" w:hanging="360"/>
      </w:pPr>
      <w:rPr>
        <w:rFonts w:ascii="Wingdings" w:hAnsi="Wingdings"/>
        <w:sz w:val="20"/>
        <w:szCs w:val="20"/>
      </w:rPr>
    </w:lvl>
    <w:lvl w:ilvl="1">
      <w:numFmt w:val="bullet"/>
      <w:lvlText w:val="o"/>
      <w:lvlJc w:val="left"/>
      <w:pPr>
        <w:ind w:left="1350" w:hanging="360"/>
      </w:pPr>
      <w:rPr>
        <w:rFonts w:ascii="Courier New" w:hAnsi="Courier New" w:cs="Courier New"/>
      </w:rPr>
    </w:lvl>
    <w:lvl w:ilvl="2">
      <w:numFmt w:val="bullet"/>
      <w:lvlText w:val=""/>
      <w:lvlJc w:val="left"/>
      <w:pPr>
        <w:ind w:left="2070" w:hanging="360"/>
      </w:pPr>
      <w:rPr>
        <w:rFonts w:ascii="Wingdings" w:hAnsi="Wingdings"/>
      </w:rPr>
    </w:lvl>
    <w:lvl w:ilvl="3">
      <w:numFmt w:val="bullet"/>
      <w:lvlText w:val=""/>
      <w:lvlJc w:val="left"/>
      <w:pPr>
        <w:ind w:left="2790" w:hanging="360"/>
      </w:pPr>
      <w:rPr>
        <w:rFonts w:ascii="Symbol" w:hAnsi="Symbol"/>
      </w:rPr>
    </w:lvl>
    <w:lvl w:ilvl="4">
      <w:numFmt w:val="bullet"/>
      <w:lvlText w:val="o"/>
      <w:lvlJc w:val="left"/>
      <w:pPr>
        <w:ind w:left="3510" w:hanging="360"/>
      </w:pPr>
      <w:rPr>
        <w:rFonts w:ascii="Courier New" w:hAnsi="Courier New" w:cs="Courier New"/>
      </w:rPr>
    </w:lvl>
    <w:lvl w:ilvl="5">
      <w:numFmt w:val="bullet"/>
      <w:lvlText w:val=""/>
      <w:lvlJc w:val="left"/>
      <w:pPr>
        <w:ind w:left="4230" w:hanging="360"/>
      </w:pPr>
      <w:rPr>
        <w:rFonts w:ascii="Wingdings" w:hAnsi="Wingdings"/>
      </w:rPr>
    </w:lvl>
    <w:lvl w:ilvl="6">
      <w:numFmt w:val="bullet"/>
      <w:lvlText w:val=""/>
      <w:lvlJc w:val="left"/>
      <w:pPr>
        <w:ind w:left="4950" w:hanging="360"/>
      </w:pPr>
      <w:rPr>
        <w:rFonts w:ascii="Symbol" w:hAnsi="Symbol"/>
      </w:rPr>
    </w:lvl>
    <w:lvl w:ilvl="7">
      <w:numFmt w:val="bullet"/>
      <w:lvlText w:val="o"/>
      <w:lvlJc w:val="left"/>
      <w:pPr>
        <w:ind w:left="5670" w:hanging="360"/>
      </w:pPr>
      <w:rPr>
        <w:rFonts w:ascii="Courier New" w:hAnsi="Courier New" w:cs="Courier New"/>
      </w:rPr>
    </w:lvl>
    <w:lvl w:ilvl="8">
      <w:numFmt w:val="bullet"/>
      <w:lvlText w:val=""/>
      <w:lvlJc w:val="left"/>
      <w:pPr>
        <w:ind w:left="6390" w:hanging="360"/>
      </w:pPr>
      <w:rPr>
        <w:rFonts w:ascii="Wingdings" w:hAnsi="Wingdings"/>
      </w:rPr>
    </w:lvl>
  </w:abstractNum>
  <w:abstractNum w:abstractNumId="3">
    <w:nsid w:val="0BB5540D"/>
    <w:multiLevelType w:val="multilevel"/>
    <w:tmpl w:val="5CF6C158"/>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0182C74"/>
    <w:multiLevelType w:val="multilevel"/>
    <w:tmpl w:val="4A02838C"/>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B194478"/>
    <w:multiLevelType w:val="multilevel"/>
    <w:tmpl w:val="D9BCB87E"/>
    <w:lvl w:ilvl="0">
      <w:numFmt w:val="bullet"/>
      <w:lvlText w:val=""/>
      <w:lvlJc w:val="left"/>
      <w:pPr>
        <w:ind w:left="990" w:hanging="360"/>
      </w:pPr>
      <w:rPr>
        <w:rFonts w:ascii="Wingdings" w:hAnsi="Wingdings"/>
        <w:sz w:val="20"/>
        <w:szCs w:val="20"/>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rPr>
    </w:lvl>
    <w:lvl w:ilvl="3">
      <w:numFmt w:val="bullet"/>
      <w:lvlText w:val=""/>
      <w:lvlJc w:val="left"/>
      <w:pPr>
        <w:ind w:left="3150" w:hanging="360"/>
      </w:pPr>
      <w:rPr>
        <w:rFonts w:ascii="Symbol" w:hAnsi="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rPr>
    </w:lvl>
    <w:lvl w:ilvl="6">
      <w:numFmt w:val="bullet"/>
      <w:lvlText w:val=""/>
      <w:lvlJc w:val="left"/>
      <w:pPr>
        <w:ind w:left="5310" w:hanging="360"/>
      </w:pPr>
      <w:rPr>
        <w:rFonts w:ascii="Symbol" w:hAnsi="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rPr>
    </w:lvl>
  </w:abstractNum>
  <w:abstractNum w:abstractNumId="6">
    <w:nsid w:val="2A786F15"/>
    <w:multiLevelType w:val="multilevel"/>
    <w:tmpl w:val="7EA04572"/>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2017FB1"/>
    <w:multiLevelType w:val="multilevel"/>
    <w:tmpl w:val="1144BC02"/>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9345ACB"/>
    <w:multiLevelType w:val="multilevel"/>
    <w:tmpl w:val="D804D118"/>
    <w:lvl w:ilvl="0">
      <w:numFmt w:val="bullet"/>
      <w:lvlText w:val=""/>
      <w:lvlJc w:val="left"/>
      <w:pPr>
        <w:ind w:left="630" w:hanging="360"/>
      </w:pPr>
      <w:rPr>
        <w:rFonts w:ascii="Wingdings" w:hAnsi="Wingdings"/>
        <w:sz w:val="20"/>
        <w:szCs w:val="20"/>
      </w:rPr>
    </w:lvl>
    <w:lvl w:ilvl="1">
      <w:numFmt w:val="bullet"/>
      <w:lvlText w:val="o"/>
      <w:lvlJc w:val="left"/>
      <w:pPr>
        <w:ind w:left="1350" w:hanging="360"/>
      </w:pPr>
      <w:rPr>
        <w:rFonts w:ascii="Courier New" w:hAnsi="Courier New" w:cs="Courier New"/>
      </w:rPr>
    </w:lvl>
    <w:lvl w:ilvl="2">
      <w:numFmt w:val="bullet"/>
      <w:lvlText w:val=""/>
      <w:lvlJc w:val="left"/>
      <w:pPr>
        <w:ind w:left="2070" w:hanging="360"/>
      </w:pPr>
      <w:rPr>
        <w:rFonts w:ascii="Wingdings" w:hAnsi="Wingdings"/>
      </w:rPr>
    </w:lvl>
    <w:lvl w:ilvl="3">
      <w:numFmt w:val="bullet"/>
      <w:lvlText w:val=""/>
      <w:lvlJc w:val="left"/>
      <w:pPr>
        <w:ind w:left="2790" w:hanging="360"/>
      </w:pPr>
      <w:rPr>
        <w:rFonts w:ascii="Symbol" w:hAnsi="Symbol"/>
      </w:rPr>
    </w:lvl>
    <w:lvl w:ilvl="4">
      <w:numFmt w:val="bullet"/>
      <w:lvlText w:val="o"/>
      <w:lvlJc w:val="left"/>
      <w:pPr>
        <w:ind w:left="3510" w:hanging="360"/>
      </w:pPr>
      <w:rPr>
        <w:rFonts w:ascii="Courier New" w:hAnsi="Courier New" w:cs="Courier New"/>
      </w:rPr>
    </w:lvl>
    <w:lvl w:ilvl="5">
      <w:numFmt w:val="bullet"/>
      <w:lvlText w:val=""/>
      <w:lvlJc w:val="left"/>
      <w:pPr>
        <w:ind w:left="4230" w:hanging="360"/>
      </w:pPr>
      <w:rPr>
        <w:rFonts w:ascii="Wingdings" w:hAnsi="Wingdings"/>
      </w:rPr>
    </w:lvl>
    <w:lvl w:ilvl="6">
      <w:numFmt w:val="bullet"/>
      <w:lvlText w:val=""/>
      <w:lvlJc w:val="left"/>
      <w:pPr>
        <w:ind w:left="4950" w:hanging="360"/>
      </w:pPr>
      <w:rPr>
        <w:rFonts w:ascii="Symbol" w:hAnsi="Symbol"/>
      </w:rPr>
    </w:lvl>
    <w:lvl w:ilvl="7">
      <w:numFmt w:val="bullet"/>
      <w:lvlText w:val="o"/>
      <w:lvlJc w:val="left"/>
      <w:pPr>
        <w:ind w:left="5670" w:hanging="360"/>
      </w:pPr>
      <w:rPr>
        <w:rFonts w:ascii="Courier New" w:hAnsi="Courier New" w:cs="Courier New"/>
      </w:rPr>
    </w:lvl>
    <w:lvl w:ilvl="8">
      <w:numFmt w:val="bullet"/>
      <w:lvlText w:val=""/>
      <w:lvlJc w:val="left"/>
      <w:pPr>
        <w:ind w:left="6390" w:hanging="360"/>
      </w:pPr>
      <w:rPr>
        <w:rFonts w:ascii="Wingdings" w:hAnsi="Wingdings"/>
      </w:rPr>
    </w:lvl>
  </w:abstractNum>
  <w:abstractNum w:abstractNumId="9">
    <w:nsid w:val="5A15129D"/>
    <w:multiLevelType w:val="hybridMultilevel"/>
    <w:tmpl w:val="7522FB88"/>
    <w:lvl w:ilvl="0" w:tplc="ACEE9C18">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0">
    <w:nsid w:val="5A7E69FA"/>
    <w:multiLevelType w:val="multilevel"/>
    <w:tmpl w:val="E08030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5FD95123"/>
    <w:multiLevelType w:val="multilevel"/>
    <w:tmpl w:val="C1D242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607C3829"/>
    <w:multiLevelType w:val="multilevel"/>
    <w:tmpl w:val="99700B1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64AE430D"/>
    <w:multiLevelType w:val="multilevel"/>
    <w:tmpl w:val="066257AC"/>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694E1F25"/>
    <w:multiLevelType w:val="hybridMultilevel"/>
    <w:tmpl w:val="1FAECD68"/>
    <w:lvl w:ilvl="0" w:tplc="ACEE9C18">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2813F9"/>
    <w:multiLevelType w:val="hybridMultilevel"/>
    <w:tmpl w:val="0F8E0854"/>
    <w:lvl w:ilvl="0" w:tplc="CBBCA62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E03F5F"/>
    <w:multiLevelType w:val="hybridMultilevel"/>
    <w:tmpl w:val="ACB64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2874E0"/>
    <w:multiLevelType w:val="hybridMultilevel"/>
    <w:tmpl w:val="F710C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A42FD5"/>
    <w:multiLevelType w:val="multilevel"/>
    <w:tmpl w:val="7194A2B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Roman"/>
      <w:pStyle w:val="Heading6"/>
      <w:lvlText w:val="%6."/>
      <w:lvlJc w:val="left"/>
      <w:pPr>
        <w:ind w:left="720" w:hanging="720"/>
      </w:pPr>
      <w:rPr>
        <w:sz w:val="28"/>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8"/>
  </w:num>
  <w:num w:numId="2">
    <w:abstractNumId w:val="11"/>
  </w:num>
  <w:num w:numId="3">
    <w:abstractNumId w:val="12"/>
  </w:num>
  <w:num w:numId="4">
    <w:abstractNumId w:val="3"/>
  </w:num>
  <w:num w:numId="5">
    <w:abstractNumId w:val="13"/>
  </w:num>
  <w:num w:numId="6">
    <w:abstractNumId w:val="10"/>
  </w:num>
  <w:num w:numId="7">
    <w:abstractNumId w:val="0"/>
  </w:num>
  <w:num w:numId="8">
    <w:abstractNumId w:val="8"/>
  </w:num>
  <w:num w:numId="9">
    <w:abstractNumId w:val="5"/>
  </w:num>
  <w:num w:numId="10">
    <w:abstractNumId w:val="7"/>
  </w:num>
  <w:num w:numId="11">
    <w:abstractNumId w:val="4"/>
  </w:num>
  <w:num w:numId="12">
    <w:abstractNumId w:val="1"/>
  </w:num>
  <w:num w:numId="13">
    <w:abstractNumId w:val="2"/>
  </w:num>
  <w:num w:numId="14">
    <w:abstractNumId w:val="6"/>
  </w:num>
  <w:num w:numId="15">
    <w:abstractNumId w:val="16"/>
  </w:num>
  <w:num w:numId="16">
    <w:abstractNumId w:val="14"/>
  </w:num>
  <w:num w:numId="17">
    <w:abstractNumId w:val="9"/>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rsids>
    <w:rsidRoot w:val="00D352F0"/>
    <w:rsid w:val="000310D4"/>
    <w:rsid w:val="00033781"/>
    <w:rsid w:val="0005605B"/>
    <w:rsid w:val="00063EBF"/>
    <w:rsid w:val="00066FDD"/>
    <w:rsid w:val="0008166D"/>
    <w:rsid w:val="0008626B"/>
    <w:rsid w:val="00090C1B"/>
    <w:rsid w:val="00092C87"/>
    <w:rsid w:val="00096119"/>
    <w:rsid w:val="000A1CDA"/>
    <w:rsid w:val="000D3736"/>
    <w:rsid w:val="00121E77"/>
    <w:rsid w:val="00134A13"/>
    <w:rsid w:val="0014425D"/>
    <w:rsid w:val="00147B88"/>
    <w:rsid w:val="00157CFC"/>
    <w:rsid w:val="00161F64"/>
    <w:rsid w:val="0019397F"/>
    <w:rsid w:val="001B1A2A"/>
    <w:rsid w:val="001F43E7"/>
    <w:rsid w:val="00200DCB"/>
    <w:rsid w:val="00205412"/>
    <w:rsid w:val="00215650"/>
    <w:rsid w:val="002324DC"/>
    <w:rsid w:val="00242189"/>
    <w:rsid w:val="00244A7F"/>
    <w:rsid w:val="002A12CF"/>
    <w:rsid w:val="002C29BA"/>
    <w:rsid w:val="002C5F25"/>
    <w:rsid w:val="002D65AD"/>
    <w:rsid w:val="002F7C88"/>
    <w:rsid w:val="003164A6"/>
    <w:rsid w:val="00325854"/>
    <w:rsid w:val="00384305"/>
    <w:rsid w:val="003902CF"/>
    <w:rsid w:val="003A7201"/>
    <w:rsid w:val="003B1277"/>
    <w:rsid w:val="00430F13"/>
    <w:rsid w:val="00461B66"/>
    <w:rsid w:val="0047161D"/>
    <w:rsid w:val="00481C22"/>
    <w:rsid w:val="00491043"/>
    <w:rsid w:val="004F4F8E"/>
    <w:rsid w:val="00503DC3"/>
    <w:rsid w:val="00541C22"/>
    <w:rsid w:val="00541D3D"/>
    <w:rsid w:val="00555136"/>
    <w:rsid w:val="00562DEB"/>
    <w:rsid w:val="00576401"/>
    <w:rsid w:val="005E5457"/>
    <w:rsid w:val="005F11A7"/>
    <w:rsid w:val="00602E24"/>
    <w:rsid w:val="006105F7"/>
    <w:rsid w:val="0066713E"/>
    <w:rsid w:val="00681A0F"/>
    <w:rsid w:val="00692458"/>
    <w:rsid w:val="006C3A59"/>
    <w:rsid w:val="006D6CE8"/>
    <w:rsid w:val="006E717A"/>
    <w:rsid w:val="007209BA"/>
    <w:rsid w:val="00730537"/>
    <w:rsid w:val="0076392C"/>
    <w:rsid w:val="007678B7"/>
    <w:rsid w:val="007770B2"/>
    <w:rsid w:val="00792BAC"/>
    <w:rsid w:val="007A5D65"/>
    <w:rsid w:val="007C55A4"/>
    <w:rsid w:val="007E4620"/>
    <w:rsid w:val="007F06F7"/>
    <w:rsid w:val="007F367A"/>
    <w:rsid w:val="00820323"/>
    <w:rsid w:val="00825DC5"/>
    <w:rsid w:val="008300B9"/>
    <w:rsid w:val="00831E87"/>
    <w:rsid w:val="00847D2D"/>
    <w:rsid w:val="0088049D"/>
    <w:rsid w:val="00880625"/>
    <w:rsid w:val="00886D7D"/>
    <w:rsid w:val="008C40CF"/>
    <w:rsid w:val="008D0BB2"/>
    <w:rsid w:val="008D3C07"/>
    <w:rsid w:val="008D421B"/>
    <w:rsid w:val="008D53AB"/>
    <w:rsid w:val="00910CFA"/>
    <w:rsid w:val="0095736F"/>
    <w:rsid w:val="00974BEE"/>
    <w:rsid w:val="009764EA"/>
    <w:rsid w:val="00981101"/>
    <w:rsid w:val="00992AF6"/>
    <w:rsid w:val="0099503C"/>
    <w:rsid w:val="0099772F"/>
    <w:rsid w:val="009A5428"/>
    <w:rsid w:val="00A03DA3"/>
    <w:rsid w:val="00A3383D"/>
    <w:rsid w:val="00A52468"/>
    <w:rsid w:val="00A53379"/>
    <w:rsid w:val="00A70E2C"/>
    <w:rsid w:val="00A85C60"/>
    <w:rsid w:val="00AA091C"/>
    <w:rsid w:val="00AA59CA"/>
    <w:rsid w:val="00AB2C5B"/>
    <w:rsid w:val="00AB5F76"/>
    <w:rsid w:val="00AE315B"/>
    <w:rsid w:val="00AF17FF"/>
    <w:rsid w:val="00B0056B"/>
    <w:rsid w:val="00B03955"/>
    <w:rsid w:val="00B37687"/>
    <w:rsid w:val="00BA0E8F"/>
    <w:rsid w:val="00BD3B4B"/>
    <w:rsid w:val="00BE4E08"/>
    <w:rsid w:val="00BE5575"/>
    <w:rsid w:val="00BF1463"/>
    <w:rsid w:val="00BF3046"/>
    <w:rsid w:val="00C04DBE"/>
    <w:rsid w:val="00C23C4D"/>
    <w:rsid w:val="00C52B14"/>
    <w:rsid w:val="00C60A35"/>
    <w:rsid w:val="00C769F0"/>
    <w:rsid w:val="00C76B08"/>
    <w:rsid w:val="00C9253E"/>
    <w:rsid w:val="00CB1540"/>
    <w:rsid w:val="00CE362B"/>
    <w:rsid w:val="00CE3EE1"/>
    <w:rsid w:val="00D30852"/>
    <w:rsid w:val="00D352F0"/>
    <w:rsid w:val="00D60753"/>
    <w:rsid w:val="00D758F6"/>
    <w:rsid w:val="00D857CD"/>
    <w:rsid w:val="00DA11B5"/>
    <w:rsid w:val="00DA19A1"/>
    <w:rsid w:val="00DB49CB"/>
    <w:rsid w:val="00DC29A3"/>
    <w:rsid w:val="00DD58E9"/>
    <w:rsid w:val="00E20EC3"/>
    <w:rsid w:val="00E653C2"/>
    <w:rsid w:val="00E737E5"/>
    <w:rsid w:val="00E7709B"/>
    <w:rsid w:val="00E82F5E"/>
    <w:rsid w:val="00E83838"/>
    <w:rsid w:val="00EA6EEE"/>
    <w:rsid w:val="00F02C4B"/>
    <w:rsid w:val="00F24B61"/>
    <w:rsid w:val="00F339C6"/>
    <w:rsid w:val="00F525A7"/>
    <w:rsid w:val="00F56B64"/>
    <w:rsid w:val="00F629D3"/>
    <w:rsid w:val="00F64465"/>
    <w:rsid w:val="00FA7443"/>
    <w:rsid w:val="00FB6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52F0"/>
    <w:pPr>
      <w:suppressAutoHyphens/>
    </w:pPr>
  </w:style>
  <w:style w:type="paragraph" w:styleId="Heading1">
    <w:name w:val="heading 1"/>
    <w:basedOn w:val="Normal"/>
    <w:next w:val="Normal"/>
    <w:rsid w:val="00D352F0"/>
    <w:pPr>
      <w:keepNext/>
      <w:tabs>
        <w:tab w:val="left" w:pos="1080"/>
      </w:tabs>
      <w:ind w:right="540"/>
      <w:outlineLvl w:val="0"/>
    </w:pPr>
    <w:rPr>
      <w:sz w:val="24"/>
    </w:rPr>
  </w:style>
  <w:style w:type="paragraph" w:styleId="Heading2">
    <w:name w:val="heading 2"/>
    <w:basedOn w:val="Normal"/>
    <w:next w:val="Normal"/>
    <w:rsid w:val="00D352F0"/>
    <w:pPr>
      <w:keepNext/>
      <w:outlineLvl w:val="1"/>
    </w:pPr>
    <w:rPr>
      <w:b/>
      <w:sz w:val="24"/>
    </w:rPr>
  </w:style>
  <w:style w:type="paragraph" w:styleId="Heading3">
    <w:name w:val="heading 3"/>
    <w:basedOn w:val="Normal"/>
    <w:next w:val="Normal"/>
    <w:rsid w:val="00D352F0"/>
    <w:pPr>
      <w:keepNext/>
      <w:jc w:val="both"/>
      <w:outlineLvl w:val="2"/>
    </w:pPr>
    <w:rPr>
      <w:b/>
      <w:sz w:val="24"/>
    </w:rPr>
  </w:style>
  <w:style w:type="paragraph" w:styleId="Heading4">
    <w:name w:val="heading 4"/>
    <w:basedOn w:val="Normal"/>
    <w:next w:val="Normal"/>
    <w:rsid w:val="00D352F0"/>
    <w:pPr>
      <w:keepNext/>
      <w:tabs>
        <w:tab w:val="left" w:pos="1080"/>
      </w:tabs>
      <w:ind w:right="540"/>
      <w:jc w:val="center"/>
      <w:outlineLvl w:val="3"/>
    </w:pPr>
    <w:rPr>
      <w:sz w:val="24"/>
    </w:rPr>
  </w:style>
  <w:style w:type="paragraph" w:styleId="Heading5">
    <w:name w:val="heading 5"/>
    <w:basedOn w:val="Normal"/>
    <w:next w:val="Normal"/>
    <w:rsid w:val="00D352F0"/>
    <w:pPr>
      <w:keepNext/>
      <w:tabs>
        <w:tab w:val="left" w:pos="1080"/>
      </w:tabs>
      <w:ind w:right="540"/>
      <w:jc w:val="both"/>
      <w:outlineLvl w:val="4"/>
    </w:pPr>
    <w:rPr>
      <w:sz w:val="24"/>
    </w:rPr>
  </w:style>
  <w:style w:type="paragraph" w:styleId="Heading6">
    <w:name w:val="heading 6"/>
    <w:basedOn w:val="Normal"/>
    <w:next w:val="Normal"/>
    <w:rsid w:val="00D352F0"/>
    <w:pPr>
      <w:keepNext/>
      <w:numPr>
        <w:ilvl w:val="5"/>
        <w:numId w:val="1"/>
      </w:numPr>
      <w:jc w:val="both"/>
      <w:outlineLvl w:val="5"/>
    </w:pPr>
    <w:rPr>
      <w:b/>
      <w:sz w:val="28"/>
    </w:rPr>
  </w:style>
  <w:style w:type="paragraph" w:styleId="Heading7">
    <w:name w:val="heading 7"/>
    <w:basedOn w:val="Normal"/>
    <w:next w:val="Normal"/>
    <w:rsid w:val="00D352F0"/>
    <w:pPr>
      <w:keepNext/>
      <w:tabs>
        <w:tab w:val="right" w:pos="2270"/>
      </w:tabs>
      <w:jc w:val="both"/>
      <w:outlineLvl w:val="6"/>
    </w:pPr>
    <w:rPr>
      <w:b/>
      <w:sz w:val="28"/>
    </w:rPr>
  </w:style>
  <w:style w:type="paragraph" w:styleId="Heading8">
    <w:name w:val="heading 8"/>
    <w:basedOn w:val="Normal"/>
    <w:next w:val="Normal"/>
    <w:rsid w:val="00D352F0"/>
    <w:pPr>
      <w:keepNext/>
      <w:ind w:left="360"/>
      <w:outlineLvl w:val="7"/>
    </w:pPr>
    <w:rPr>
      <w:rFonts w:ascii="Haettenschweiler" w:hAnsi="Haettenschweiler"/>
      <w:b/>
      <w:color w:val="000000"/>
      <w:sz w:val="32"/>
    </w:rPr>
  </w:style>
  <w:style w:type="paragraph" w:styleId="Heading9">
    <w:name w:val="heading 9"/>
    <w:basedOn w:val="Normal"/>
    <w:next w:val="Normal"/>
    <w:rsid w:val="00D352F0"/>
    <w:pPr>
      <w:keepNext/>
      <w:tabs>
        <w:tab w:val="left" w:pos="1080"/>
      </w:tabs>
      <w:ind w:left="1080" w:hanging="360"/>
      <w:jc w:val="both"/>
      <w:outlineLvl w:val="8"/>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D352F0"/>
    <w:pPr>
      <w:numPr>
        <w:numId w:val="1"/>
      </w:numPr>
    </w:pPr>
  </w:style>
  <w:style w:type="paragraph" w:styleId="Header">
    <w:name w:val="header"/>
    <w:basedOn w:val="Normal"/>
    <w:rsid w:val="00D352F0"/>
    <w:pPr>
      <w:tabs>
        <w:tab w:val="center" w:pos="4320"/>
        <w:tab w:val="right" w:pos="8640"/>
      </w:tabs>
    </w:pPr>
  </w:style>
  <w:style w:type="paragraph" w:styleId="Footer">
    <w:name w:val="footer"/>
    <w:basedOn w:val="Normal"/>
    <w:link w:val="FooterChar"/>
    <w:uiPriority w:val="99"/>
    <w:rsid w:val="00D352F0"/>
    <w:pPr>
      <w:tabs>
        <w:tab w:val="center" w:pos="4320"/>
        <w:tab w:val="right" w:pos="8640"/>
      </w:tabs>
    </w:pPr>
  </w:style>
  <w:style w:type="paragraph" w:styleId="BodyText">
    <w:name w:val="Body Text"/>
    <w:basedOn w:val="Normal"/>
    <w:rsid w:val="00D352F0"/>
    <w:pPr>
      <w:jc w:val="both"/>
    </w:pPr>
    <w:rPr>
      <w:sz w:val="24"/>
    </w:rPr>
  </w:style>
  <w:style w:type="paragraph" w:styleId="BodyText2">
    <w:name w:val="Body Text 2"/>
    <w:basedOn w:val="Normal"/>
    <w:rsid w:val="00D352F0"/>
    <w:rPr>
      <w:sz w:val="24"/>
    </w:rPr>
  </w:style>
  <w:style w:type="paragraph" w:styleId="BodyText3">
    <w:name w:val="Body Text 3"/>
    <w:basedOn w:val="Normal"/>
    <w:rsid w:val="00D352F0"/>
    <w:pPr>
      <w:tabs>
        <w:tab w:val="left" w:pos="1080"/>
      </w:tabs>
      <w:ind w:right="540"/>
      <w:jc w:val="both"/>
    </w:pPr>
    <w:rPr>
      <w:sz w:val="24"/>
    </w:rPr>
  </w:style>
  <w:style w:type="character" w:styleId="PageNumber">
    <w:name w:val="page number"/>
    <w:basedOn w:val="DefaultParagraphFont"/>
    <w:rsid w:val="00D352F0"/>
  </w:style>
  <w:style w:type="paragraph" w:styleId="BodyTextIndent2">
    <w:name w:val="Body Text Indent 2"/>
    <w:basedOn w:val="Normal"/>
    <w:rsid w:val="00D352F0"/>
    <w:pPr>
      <w:ind w:left="720"/>
      <w:jc w:val="both"/>
    </w:pPr>
    <w:rPr>
      <w:sz w:val="24"/>
    </w:rPr>
  </w:style>
  <w:style w:type="character" w:styleId="Hyperlink">
    <w:name w:val="Hyperlink"/>
    <w:basedOn w:val="DefaultParagraphFont"/>
    <w:rsid w:val="00D352F0"/>
    <w:rPr>
      <w:color w:val="0000FF"/>
      <w:u w:val="single"/>
    </w:rPr>
  </w:style>
  <w:style w:type="paragraph" w:styleId="Title">
    <w:name w:val="Title"/>
    <w:basedOn w:val="Normal"/>
    <w:rsid w:val="00D352F0"/>
    <w:pPr>
      <w:widowControl w:val="0"/>
      <w:tabs>
        <w:tab w:val="left" w:pos="0"/>
      </w:tabs>
      <w:jc w:val="center"/>
    </w:pPr>
    <w:rPr>
      <w:rFonts w:ascii="Garamond" w:hAnsi="Garamond"/>
      <w:b/>
      <w:sz w:val="32"/>
    </w:rPr>
  </w:style>
  <w:style w:type="paragraph" w:styleId="EnvelopeReturn">
    <w:name w:val="envelope return"/>
    <w:basedOn w:val="Normal"/>
    <w:rsid w:val="00D352F0"/>
    <w:rPr>
      <w:rFonts w:ascii="Garamond" w:hAnsi="Garamond"/>
      <w:sz w:val="24"/>
    </w:rPr>
  </w:style>
  <w:style w:type="paragraph" w:customStyle="1" w:styleId="H3">
    <w:name w:val="H3"/>
    <w:basedOn w:val="Normal"/>
    <w:next w:val="Normal"/>
    <w:rsid w:val="00D352F0"/>
    <w:pPr>
      <w:keepNext/>
      <w:spacing w:before="100" w:after="100"/>
      <w:outlineLvl w:val="3"/>
    </w:pPr>
    <w:rPr>
      <w:b/>
      <w:sz w:val="28"/>
    </w:rPr>
  </w:style>
  <w:style w:type="paragraph" w:styleId="BodyTextIndent3">
    <w:name w:val="Body Text Indent 3"/>
    <w:basedOn w:val="Normal"/>
    <w:rsid w:val="00D352F0"/>
    <w:pPr>
      <w:tabs>
        <w:tab w:val="left" w:pos="360"/>
        <w:tab w:val="left" w:pos="450"/>
        <w:tab w:val="left" w:pos="540"/>
        <w:tab w:val="left" w:pos="990"/>
        <w:tab w:val="right" w:pos="5240"/>
      </w:tabs>
      <w:ind w:left="360"/>
      <w:jc w:val="both"/>
    </w:pPr>
    <w:rPr>
      <w:rFonts w:ascii="Garamond" w:hAnsi="Garamond"/>
      <w:sz w:val="24"/>
    </w:rPr>
  </w:style>
  <w:style w:type="paragraph" w:styleId="BodyTextIndent">
    <w:name w:val="Body Text Indent"/>
    <w:basedOn w:val="Normal"/>
    <w:rsid w:val="00D352F0"/>
    <w:pPr>
      <w:ind w:left="720"/>
    </w:pPr>
    <w:rPr>
      <w:sz w:val="24"/>
    </w:rPr>
  </w:style>
  <w:style w:type="paragraph" w:styleId="Caption">
    <w:name w:val="caption"/>
    <w:basedOn w:val="Normal"/>
    <w:next w:val="Normal"/>
    <w:rsid w:val="00D352F0"/>
    <w:pPr>
      <w:tabs>
        <w:tab w:val="left" w:pos="2160"/>
      </w:tabs>
      <w:jc w:val="center"/>
    </w:pPr>
    <w:rPr>
      <w:b/>
      <w:sz w:val="24"/>
    </w:rPr>
  </w:style>
  <w:style w:type="paragraph" w:styleId="FootnoteText">
    <w:name w:val="footnote text"/>
    <w:basedOn w:val="Normal"/>
    <w:rsid w:val="00D352F0"/>
  </w:style>
  <w:style w:type="character" w:styleId="FollowedHyperlink">
    <w:name w:val="FollowedHyperlink"/>
    <w:basedOn w:val="DefaultParagraphFont"/>
    <w:rsid w:val="00D352F0"/>
    <w:rPr>
      <w:color w:val="800080"/>
      <w:u w:val="single"/>
    </w:rPr>
  </w:style>
  <w:style w:type="paragraph" w:styleId="BalloonText">
    <w:name w:val="Balloon Text"/>
    <w:basedOn w:val="Normal"/>
    <w:rsid w:val="00D352F0"/>
    <w:rPr>
      <w:rFonts w:ascii="Tahoma" w:hAnsi="Tahoma" w:cs="Tahoma"/>
      <w:sz w:val="16"/>
      <w:szCs w:val="16"/>
    </w:rPr>
  </w:style>
  <w:style w:type="character" w:styleId="CommentReference">
    <w:name w:val="annotation reference"/>
    <w:basedOn w:val="DefaultParagraphFont"/>
    <w:rsid w:val="00D352F0"/>
    <w:rPr>
      <w:sz w:val="16"/>
      <w:szCs w:val="16"/>
    </w:rPr>
  </w:style>
  <w:style w:type="paragraph" w:styleId="CommentText">
    <w:name w:val="annotation text"/>
    <w:basedOn w:val="Normal"/>
    <w:rsid w:val="00D352F0"/>
  </w:style>
  <w:style w:type="paragraph" w:styleId="CommentSubject">
    <w:name w:val="annotation subject"/>
    <w:basedOn w:val="CommentText"/>
    <w:next w:val="CommentText"/>
    <w:rsid w:val="00D352F0"/>
    <w:rPr>
      <w:b/>
      <w:bCs/>
    </w:rPr>
  </w:style>
  <w:style w:type="paragraph" w:styleId="Subtitle">
    <w:name w:val="Subtitle"/>
    <w:basedOn w:val="Normal"/>
    <w:rsid w:val="00D352F0"/>
    <w:pPr>
      <w:tabs>
        <w:tab w:val="left" w:pos="720"/>
      </w:tabs>
      <w:ind w:left="720" w:hanging="720"/>
      <w:jc w:val="both"/>
    </w:pPr>
    <w:rPr>
      <w:b/>
    </w:rPr>
  </w:style>
  <w:style w:type="character" w:styleId="FootnoteReference">
    <w:name w:val="footnote reference"/>
    <w:basedOn w:val="DefaultParagraphFont"/>
    <w:rsid w:val="00D352F0"/>
    <w:rPr>
      <w:position w:val="0"/>
      <w:vertAlign w:val="superscript"/>
    </w:rPr>
  </w:style>
  <w:style w:type="paragraph" w:styleId="NormalWeb">
    <w:name w:val="Normal (Web)"/>
    <w:basedOn w:val="Normal"/>
    <w:rsid w:val="00D352F0"/>
    <w:pPr>
      <w:spacing w:before="100" w:after="100"/>
    </w:pPr>
    <w:rPr>
      <w:rFonts w:ascii="Arial Unicode MS" w:eastAsia="Arial Unicode MS" w:hAnsi="Arial Unicode MS" w:cs="Arial Unicode MS"/>
      <w:color w:val="000000"/>
      <w:sz w:val="24"/>
      <w:szCs w:val="24"/>
    </w:rPr>
  </w:style>
  <w:style w:type="paragraph" w:customStyle="1" w:styleId="DefaultText">
    <w:name w:val="Default Text"/>
    <w:basedOn w:val="Normal"/>
    <w:next w:val="Normal"/>
    <w:rsid w:val="00D352F0"/>
    <w:pPr>
      <w:autoSpaceDE w:val="0"/>
    </w:pPr>
    <w:rPr>
      <w:rFonts w:ascii="Arial" w:hAnsi="Arial"/>
      <w:sz w:val="24"/>
      <w:szCs w:val="24"/>
    </w:rPr>
  </w:style>
  <w:style w:type="paragraph" w:styleId="NormalIndent">
    <w:name w:val="Normal Indent"/>
    <w:basedOn w:val="Normal"/>
    <w:rsid w:val="00D352F0"/>
    <w:pPr>
      <w:ind w:left="720"/>
    </w:pPr>
    <w:rPr>
      <w:rFonts w:ascii="Tribune" w:hAnsi="Tribune"/>
      <w:sz w:val="24"/>
    </w:rPr>
  </w:style>
  <w:style w:type="paragraph" w:styleId="DocumentMap">
    <w:name w:val="Document Map"/>
    <w:basedOn w:val="Normal"/>
    <w:rsid w:val="00D352F0"/>
    <w:pPr>
      <w:shd w:val="clear" w:color="auto" w:fill="000080"/>
    </w:pPr>
    <w:rPr>
      <w:rFonts w:ascii="Tahoma" w:hAnsi="Tahoma" w:cs="Tahoma"/>
    </w:rPr>
  </w:style>
  <w:style w:type="paragraph" w:customStyle="1" w:styleId="Default">
    <w:name w:val="Default"/>
    <w:rsid w:val="000D3736"/>
    <w:pPr>
      <w:autoSpaceDE w:val="0"/>
      <w:adjustRightInd w:val="0"/>
      <w:textAlignment w:val="auto"/>
    </w:pPr>
    <w:rPr>
      <w:rFonts w:ascii="Arial" w:hAnsi="Arial" w:cs="Arial"/>
      <w:color w:val="000000"/>
      <w:sz w:val="24"/>
      <w:szCs w:val="24"/>
    </w:rPr>
  </w:style>
  <w:style w:type="character" w:styleId="Strong">
    <w:name w:val="Strong"/>
    <w:basedOn w:val="DefaultParagraphFont"/>
    <w:qFormat/>
    <w:rsid w:val="000D3736"/>
    <w:rPr>
      <w:b/>
      <w:bCs/>
    </w:rPr>
  </w:style>
  <w:style w:type="paragraph" w:styleId="ListParagraph">
    <w:name w:val="List Paragraph"/>
    <w:basedOn w:val="Normal"/>
    <w:uiPriority w:val="34"/>
    <w:qFormat/>
    <w:rsid w:val="009A5428"/>
    <w:pPr>
      <w:ind w:left="720"/>
      <w:contextualSpacing/>
    </w:pPr>
  </w:style>
  <w:style w:type="character" w:styleId="PlaceholderText">
    <w:name w:val="Placeholder Text"/>
    <w:basedOn w:val="DefaultParagraphFont"/>
    <w:uiPriority w:val="99"/>
    <w:semiHidden/>
    <w:rsid w:val="00CE362B"/>
    <w:rPr>
      <w:color w:val="808080"/>
    </w:rPr>
  </w:style>
  <w:style w:type="character" w:customStyle="1" w:styleId="FooterChar">
    <w:name w:val="Footer Char"/>
    <w:basedOn w:val="DefaultParagraphFont"/>
    <w:link w:val="Footer"/>
    <w:uiPriority w:val="99"/>
    <w:rsid w:val="00200DCB"/>
  </w:style>
</w:styles>
</file>

<file path=word/webSettings.xml><?xml version="1.0" encoding="utf-8"?>
<w:webSettings xmlns:r="http://schemas.openxmlformats.org/officeDocument/2006/relationships" xmlns:w="http://schemas.openxmlformats.org/wordprocessingml/2006/main">
  <w:divs>
    <w:div w:id="1995911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lian.long@rochesternh.net"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lian.long@rochesternh.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an.long@rochesternh.net" TargetMode="External"/><Relationship Id="rId5" Type="http://schemas.openxmlformats.org/officeDocument/2006/relationships/webSettings" Target="webSettings.xml"/><Relationship Id="rId15" Type="http://schemas.openxmlformats.org/officeDocument/2006/relationships/hyperlink" Target="http://www.ccr.gov/startregistration.aspx" TargetMode="External"/><Relationship Id="rId10" Type="http://schemas.openxmlformats.org/officeDocument/2006/relationships/hyperlink" Target="http://www.rochesternh.net/community-development-division/pages/section-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dol.gov/dba.aspx" TargetMode="External"/><Relationship Id="rId14" Type="http://schemas.openxmlformats.org/officeDocument/2006/relationships/hyperlink" Target="http://fedgov.dnb.com/web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60BD3-4EE6-45C4-BD2A-3E30A65F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Community Development Block Grant (CDBG)</vt:lpstr>
    </vt:vector>
  </TitlesOfParts>
  <Company>Hewlett-Packard Company</Company>
  <LinksUpToDate>false</LinksUpToDate>
  <CharactersWithSpaces>25102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(CDBG)</dc:title>
  <dc:creator>Adrianne Sterling Holmes</dc:creator>
  <cp:lastModifiedBy>julian.long</cp:lastModifiedBy>
  <cp:revision>2</cp:revision>
  <cp:lastPrinted>2014-01-03T18:45:00Z</cp:lastPrinted>
  <dcterms:created xsi:type="dcterms:W3CDTF">2017-10-02T17:53:00Z</dcterms:created>
  <dcterms:modified xsi:type="dcterms:W3CDTF">2017-10-02T17:53:00Z</dcterms:modified>
</cp:coreProperties>
</file>