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/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</w:p>
    <w:p w:rsidR="00513712" w:rsidRDefault="00513712">
      <w:pPr>
        <w:pStyle w:val="Heading1"/>
        <w:jc w:val="center"/>
      </w:pPr>
      <w:r>
        <w:t>CITY OF ROCHESTER, NEW HAMPSHIRE</w:t>
      </w:r>
    </w:p>
    <w:p w:rsidR="00513712" w:rsidRDefault="00513712"/>
    <w:p w:rsidR="00513712" w:rsidRDefault="00513712"/>
    <w:p w:rsidR="00513712" w:rsidRDefault="00513712">
      <w:pPr>
        <w:rPr>
          <w:rFonts w:ascii="Arial" w:hAnsi="Arial"/>
          <w:sz w:val="28"/>
        </w:rPr>
      </w:pPr>
    </w:p>
    <w:p w:rsidR="00513712" w:rsidRDefault="00513712">
      <w:pPr>
        <w:pStyle w:val="Heading2"/>
        <w:jc w:val="center"/>
      </w:pPr>
      <w:r>
        <w:t>BOARD OF ASSESSORS MEETING</w:t>
      </w:r>
    </w:p>
    <w:p w:rsidR="00513712" w:rsidRDefault="00513712">
      <w:pPr>
        <w:rPr>
          <w:rFonts w:ascii="Arial" w:hAnsi="Arial"/>
          <w:sz w:val="28"/>
        </w:rPr>
      </w:pPr>
    </w:p>
    <w:p w:rsidR="00513712" w:rsidRDefault="002C004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Wednesday</w:t>
      </w:r>
      <w:r w:rsidR="00513712">
        <w:rPr>
          <w:rFonts w:ascii="Arial" w:hAnsi="Arial"/>
          <w:sz w:val="24"/>
        </w:rPr>
        <w:t xml:space="preserve">, </w:t>
      </w:r>
      <w:r w:rsidR="00A43B5C">
        <w:rPr>
          <w:rFonts w:ascii="Arial" w:hAnsi="Arial"/>
          <w:sz w:val="24"/>
        </w:rPr>
        <w:t>June 3</w:t>
      </w:r>
      <w:r w:rsidR="00E54342">
        <w:rPr>
          <w:rFonts w:ascii="Arial" w:hAnsi="Arial"/>
          <w:sz w:val="24"/>
        </w:rPr>
        <w:t>,</w:t>
      </w:r>
      <w:r w:rsidR="00513712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5</w:t>
      </w:r>
      <w:r w:rsidR="00C221E7">
        <w:rPr>
          <w:rFonts w:ascii="Arial" w:hAnsi="Arial"/>
          <w:sz w:val="24"/>
        </w:rPr>
        <w:t xml:space="preserve"> 5</w:t>
      </w:r>
      <w:r w:rsidR="00513712">
        <w:rPr>
          <w:rFonts w:ascii="Arial" w:hAnsi="Arial"/>
          <w:sz w:val="24"/>
        </w:rPr>
        <w:t>:</w:t>
      </w:r>
      <w:r w:rsidR="001636BD">
        <w:rPr>
          <w:rFonts w:ascii="Arial" w:hAnsi="Arial"/>
          <w:sz w:val="24"/>
        </w:rPr>
        <w:t>3</w:t>
      </w:r>
      <w:r w:rsidR="00513712">
        <w:rPr>
          <w:rFonts w:ascii="Arial" w:hAnsi="Arial"/>
          <w:sz w:val="24"/>
        </w:rPr>
        <w:t>0 P.M.</w:t>
      </w:r>
    </w:p>
    <w:p w:rsidR="00513712" w:rsidRDefault="0025390F">
      <w:pPr>
        <w:pStyle w:val="Heading3"/>
      </w:pPr>
      <w:r>
        <w:t>Council Chambers</w:t>
      </w:r>
      <w:r w:rsidR="002C004C">
        <w:t xml:space="preserve"> Conference Room</w:t>
      </w:r>
    </w:p>
    <w:p w:rsidR="00513712" w:rsidRDefault="0025390F">
      <w:pPr>
        <w:pStyle w:val="Heading3"/>
      </w:pPr>
      <w:r>
        <w:t>31</w:t>
      </w:r>
      <w:r w:rsidR="00513712">
        <w:t xml:space="preserve"> Wakefield St, </w:t>
      </w:r>
      <w:smartTag w:uri="urn:schemas-microsoft-com:office:smarttags" w:element="City">
        <w:r w:rsidR="00513712">
          <w:t>Rochester</w:t>
        </w:r>
      </w:smartTag>
      <w:r w:rsidR="00513712">
        <w:t xml:space="preserve">, </w:t>
      </w:r>
      <w:smartTag w:uri="urn:schemas-microsoft-com:office:smarttags" w:element="State">
        <w:r w:rsidR="00513712">
          <w:t>NH</w:t>
        </w:r>
      </w:smartTag>
      <w:r w:rsidR="00513712">
        <w:t xml:space="preserve"> </w:t>
      </w:r>
      <w:smartTag w:uri="urn:schemas-microsoft-com:office:smarttags" w:element="PostalCode">
        <w:r w:rsidR="00513712">
          <w:t>03867</w:t>
        </w:r>
      </w:smartTag>
    </w:p>
    <w:p w:rsidR="00513712" w:rsidRDefault="00513712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513712" w:rsidRDefault="00513712">
      <w:pPr>
        <w:ind w:left="-810"/>
        <w:rPr>
          <w:rFonts w:ascii="Arial" w:hAnsi="Arial"/>
          <w:sz w:val="24"/>
        </w:rPr>
      </w:pPr>
    </w:p>
    <w:p w:rsidR="00C221E7" w:rsidRPr="00E54342" w:rsidRDefault="00513712" w:rsidP="00E54342">
      <w:pPr>
        <w:pStyle w:val="Heading4"/>
      </w:pPr>
      <w:r>
        <w:t>AGENDA</w:t>
      </w:r>
    </w:p>
    <w:p w:rsidR="00C221E7" w:rsidRPr="00C221E7" w:rsidRDefault="00C221E7" w:rsidP="00C221E7">
      <w:pPr>
        <w:rPr>
          <w:rFonts w:ascii="Arial" w:hAnsi="Arial" w:cs="Arial"/>
          <w:b/>
          <w:sz w:val="24"/>
          <w:szCs w:val="24"/>
        </w:rPr>
      </w:pPr>
    </w:p>
    <w:p w:rsidR="00513712" w:rsidRDefault="0051371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Business:</w:t>
      </w:r>
    </w:p>
    <w:p w:rsidR="00513712" w:rsidRDefault="00513712">
      <w:pPr>
        <w:rPr>
          <w:rFonts w:ascii="Arial" w:hAnsi="Arial"/>
          <w:b/>
          <w:sz w:val="24"/>
        </w:rPr>
      </w:pPr>
    </w:p>
    <w:p w:rsidR="00513712" w:rsidRDefault="0051371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Minutes for </w:t>
      </w:r>
      <w:r w:rsidR="00A43B5C">
        <w:rPr>
          <w:rFonts w:ascii="Arial" w:hAnsi="Arial"/>
          <w:sz w:val="24"/>
        </w:rPr>
        <w:t>prior meetings</w:t>
      </w:r>
    </w:p>
    <w:p w:rsidR="00513712" w:rsidRDefault="00513712">
      <w:pPr>
        <w:rPr>
          <w:rFonts w:ascii="Arial" w:hAnsi="Arial"/>
          <w:sz w:val="24"/>
        </w:rPr>
      </w:pP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Business:</w:t>
      </w:r>
    </w:p>
    <w:p w:rsidR="0025390F" w:rsidRDefault="0025390F">
      <w:pPr>
        <w:rPr>
          <w:rFonts w:ascii="Arial" w:hAnsi="Arial"/>
          <w:sz w:val="24"/>
        </w:rPr>
      </w:pPr>
    </w:p>
    <w:p w:rsidR="00E54342" w:rsidRDefault="00CE69C4" w:rsidP="00E54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54342">
        <w:rPr>
          <w:rFonts w:ascii="Arial" w:hAnsi="Arial"/>
          <w:sz w:val="24"/>
        </w:rPr>
        <w:t>Property Owner’s Appointments with the Board of Assessors:</w:t>
      </w:r>
    </w:p>
    <w:p w:rsidR="002C004C" w:rsidRDefault="00E54342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5:</w:t>
      </w:r>
      <w:r w:rsidR="00A43B5C">
        <w:rPr>
          <w:rFonts w:ascii="Arial" w:hAnsi="Arial"/>
          <w:sz w:val="24"/>
        </w:rPr>
        <w:t>40</w:t>
      </w:r>
      <w:r w:rsidR="00FA1349">
        <w:rPr>
          <w:rFonts w:ascii="Arial" w:hAnsi="Arial"/>
          <w:sz w:val="24"/>
        </w:rPr>
        <w:tab/>
      </w:r>
      <w:proofErr w:type="spellStart"/>
      <w:r w:rsidR="00A43B5C">
        <w:rPr>
          <w:rFonts w:ascii="Arial" w:hAnsi="Arial"/>
          <w:sz w:val="24"/>
        </w:rPr>
        <w:t>Abiquiu</w:t>
      </w:r>
      <w:proofErr w:type="spellEnd"/>
      <w:r w:rsidR="00A43B5C">
        <w:rPr>
          <w:rFonts w:ascii="Arial" w:hAnsi="Arial"/>
          <w:sz w:val="24"/>
        </w:rPr>
        <w:t xml:space="preserve"> LLC</w:t>
      </w:r>
      <w:r w:rsidR="00A43B5C">
        <w:rPr>
          <w:rFonts w:ascii="Arial" w:hAnsi="Arial"/>
          <w:sz w:val="24"/>
        </w:rPr>
        <w:tab/>
      </w:r>
      <w:r w:rsidR="0025390F">
        <w:rPr>
          <w:rFonts w:ascii="Arial" w:hAnsi="Arial"/>
          <w:sz w:val="24"/>
        </w:rPr>
        <w:tab/>
      </w:r>
      <w:r w:rsidR="00F31D41">
        <w:rPr>
          <w:rFonts w:ascii="Arial" w:hAnsi="Arial"/>
          <w:sz w:val="24"/>
        </w:rPr>
        <w:tab/>
      </w:r>
      <w:r w:rsidR="00A43B5C">
        <w:rPr>
          <w:rFonts w:ascii="Arial" w:hAnsi="Arial"/>
          <w:sz w:val="24"/>
        </w:rPr>
        <w:tab/>
        <w:t>664 Columbus Ave/ Map 132-15</w:t>
      </w:r>
    </w:p>
    <w:p w:rsidR="002C004C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6:00</w:t>
      </w:r>
      <w:r w:rsidR="00C74EA4">
        <w:rPr>
          <w:rFonts w:ascii="Arial" w:hAnsi="Arial"/>
          <w:sz w:val="24"/>
        </w:rPr>
        <w:tab/>
        <w:t>Brock Constance Rev Trust</w:t>
      </w:r>
      <w:r w:rsidR="00C74EA4">
        <w:rPr>
          <w:rFonts w:ascii="Arial" w:hAnsi="Arial"/>
          <w:sz w:val="24"/>
        </w:rPr>
        <w:tab/>
        <w:t>25 Lowell St / Map 128 Lot 203</w:t>
      </w:r>
      <w:r>
        <w:rPr>
          <w:rFonts w:ascii="Arial" w:hAnsi="Arial"/>
          <w:sz w:val="24"/>
        </w:rPr>
        <w:tab/>
        <w:t xml:space="preserve"> </w:t>
      </w:r>
    </w:p>
    <w:p w:rsidR="002C004C" w:rsidRDefault="002C004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6:</w:t>
      </w:r>
      <w:r w:rsidR="00A43B5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>Property Tax Advisors</w:t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  <w:t xml:space="preserve">152 Rochester Hill Rd,59-63 North </w:t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</w:r>
      <w:r w:rsidR="003844F6">
        <w:rPr>
          <w:rFonts w:ascii="Arial" w:hAnsi="Arial"/>
          <w:sz w:val="24"/>
        </w:rPr>
        <w:tab/>
        <w:t>Main St &amp; 63 Salmon Falls Rd</w:t>
      </w:r>
    </w:p>
    <w:p w:rsidR="00A43B5C" w:rsidRDefault="00A43B5C" w:rsidP="002C004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7:00</w:t>
      </w:r>
      <w:r w:rsidR="00750855">
        <w:rPr>
          <w:rFonts w:ascii="Arial" w:hAnsi="Arial"/>
          <w:sz w:val="24"/>
        </w:rPr>
        <w:tab/>
        <w:t xml:space="preserve">Ronald </w:t>
      </w:r>
      <w:proofErr w:type="spellStart"/>
      <w:r w:rsidR="00750855">
        <w:rPr>
          <w:rFonts w:ascii="Arial" w:hAnsi="Arial"/>
          <w:sz w:val="24"/>
        </w:rPr>
        <w:t>Poulin</w:t>
      </w:r>
      <w:proofErr w:type="spellEnd"/>
      <w:r w:rsidR="00750855">
        <w:rPr>
          <w:rFonts w:ascii="Arial" w:hAnsi="Arial"/>
          <w:sz w:val="24"/>
        </w:rPr>
        <w:tab/>
      </w:r>
      <w:r w:rsidR="00750855">
        <w:rPr>
          <w:rFonts w:ascii="Arial" w:hAnsi="Arial"/>
          <w:sz w:val="24"/>
        </w:rPr>
        <w:tab/>
      </w:r>
      <w:r w:rsidR="00750855">
        <w:rPr>
          <w:rFonts w:ascii="Arial" w:hAnsi="Arial"/>
          <w:sz w:val="24"/>
        </w:rPr>
        <w:tab/>
        <w:t>47 Farmington Rd / 216-25</w:t>
      </w:r>
    </w:p>
    <w:p w:rsidR="00F31D41" w:rsidRPr="002C004C" w:rsidRDefault="00F31D41" w:rsidP="00F31D41">
      <w:pPr>
        <w:ind w:left="720"/>
        <w:rPr>
          <w:rFonts w:ascii="Arial" w:hAnsi="Arial"/>
          <w:sz w:val="24"/>
        </w:rPr>
      </w:pPr>
    </w:p>
    <w:p w:rsidR="00513712" w:rsidRDefault="00513712" w:rsidP="00FA1349">
      <w:pPr>
        <w:ind w:left="50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13712" w:rsidRDefault="005137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513712" w:rsidSect="00CE69C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75"/>
    <w:multiLevelType w:val="hybridMultilevel"/>
    <w:tmpl w:val="5B00680E"/>
    <w:lvl w:ilvl="0" w:tplc="3CC48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8897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AB625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4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2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C0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C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A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3456"/>
    <w:multiLevelType w:val="hybridMultilevel"/>
    <w:tmpl w:val="D8640B68"/>
    <w:lvl w:ilvl="0" w:tplc="2CAC3166">
      <w:start w:val="1"/>
      <w:numFmt w:val="decimal"/>
      <w:lvlText w:val="%1."/>
      <w:lvlJc w:val="left"/>
      <w:pPr>
        <w:tabs>
          <w:tab w:val="num" w:pos="465"/>
        </w:tabs>
        <w:ind w:left="465" w:hanging="915"/>
      </w:pPr>
      <w:rPr>
        <w:rFonts w:hint="default"/>
      </w:rPr>
    </w:lvl>
    <w:lvl w:ilvl="1" w:tplc="9116A21A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6DE8EBD8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75244C5E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6B00FE8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BE30D948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4F946FD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DA628E84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E43A37AA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925176"/>
    <w:multiLevelType w:val="hybridMultilevel"/>
    <w:tmpl w:val="CBAC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134CE"/>
    <w:multiLevelType w:val="hybridMultilevel"/>
    <w:tmpl w:val="0E16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23D"/>
    <w:multiLevelType w:val="hybridMultilevel"/>
    <w:tmpl w:val="8528E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96B8F"/>
    <w:multiLevelType w:val="multilevel"/>
    <w:tmpl w:val="9CD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30318"/>
    <w:multiLevelType w:val="hybridMultilevel"/>
    <w:tmpl w:val="D6F4D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AA3601"/>
    <w:multiLevelType w:val="hybridMultilevel"/>
    <w:tmpl w:val="F48E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56CC7"/>
    <w:multiLevelType w:val="hybridMultilevel"/>
    <w:tmpl w:val="DB9A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073B9"/>
    <w:multiLevelType w:val="hybridMultilevel"/>
    <w:tmpl w:val="9CD2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D1632"/>
    <w:multiLevelType w:val="hybridMultilevel"/>
    <w:tmpl w:val="7E32E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3F"/>
    <w:rsid w:val="001636BD"/>
    <w:rsid w:val="0018279A"/>
    <w:rsid w:val="0025390F"/>
    <w:rsid w:val="002C004C"/>
    <w:rsid w:val="003844F6"/>
    <w:rsid w:val="00472F0A"/>
    <w:rsid w:val="0049284D"/>
    <w:rsid w:val="00513712"/>
    <w:rsid w:val="00527A11"/>
    <w:rsid w:val="00567A22"/>
    <w:rsid w:val="00750855"/>
    <w:rsid w:val="00A00E1A"/>
    <w:rsid w:val="00A43B5C"/>
    <w:rsid w:val="00BB546C"/>
    <w:rsid w:val="00C221E7"/>
    <w:rsid w:val="00C74EA4"/>
    <w:rsid w:val="00CE69C4"/>
    <w:rsid w:val="00D6526A"/>
    <w:rsid w:val="00DB00D1"/>
    <w:rsid w:val="00DB73A2"/>
    <w:rsid w:val="00DE6BAF"/>
    <w:rsid w:val="00E4113F"/>
    <w:rsid w:val="00E54342"/>
    <w:rsid w:val="00E81F6C"/>
    <w:rsid w:val="00E84EAF"/>
    <w:rsid w:val="00F31D41"/>
    <w:rsid w:val="00FA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4D"/>
  </w:style>
  <w:style w:type="paragraph" w:styleId="Heading1">
    <w:name w:val="heading 1"/>
    <w:basedOn w:val="Normal"/>
    <w:next w:val="Normal"/>
    <w:qFormat/>
    <w:rsid w:val="0049284D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9284D"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284D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9284D"/>
    <w:pPr>
      <w:keepNext/>
      <w:ind w:left="-810"/>
      <w:jc w:val="center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rsid w:val="0049284D"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Victoria</dc:creator>
  <cp:lastModifiedBy>samantha.rodgerson</cp:lastModifiedBy>
  <cp:revision>2</cp:revision>
  <cp:lastPrinted>2015-05-26T19:02:00Z</cp:lastPrinted>
  <dcterms:created xsi:type="dcterms:W3CDTF">2015-05-26T20:23:00Z</dcterms:created>
  <dcterms:modified xsi:type="dcterms:W3CDTF">2015-05-26T20:23:00Z</dcterms:modified>
</cp:coreProperties>
</file>