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4D40" w14:textId="4BBEEB7F" w:rsidR="007D5836" w:rsidRPr="00554276" w:rsidRDefault="001F121F" w:rsidP="00620AE8">
      <w:pPr>
        <w:pStyle w:val="Heading1"/>
      </w:pPr>
      <w:r>
        <w:t>Rochester Trustee’s of the Trust Funds</w:t>
      </w:r>
    </w:p>
    <w:p w14:paraId="5F6E63F1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6B75DC81126C4051B5CBD5F28ADE833D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28FD10A2" w14:textId="42BCABC0" w:rsidR="00062267" w:rsidRDefault="001F121F" w:rsidP="00A87891">
      <w:pPr>
        <w:pStyle w:val="Heading2"/>
      </w:pPr>
      <w:r>
        <w:t>10/05/2022</w:t>
      </w:r>
    </w:p>
    <w:p w14:paraId="0F73E8E7" w14:textId="3BD7F030" w:rsidR="00A4511E" w:rsidRPr="00EA277E" w:rsidRDefault="001F121F" w:rsidP="00A87891">
      <w:pPr>
        <w:pStyle w:val="Heading2"/>
      </w:pPr>
      <w:r>
        <w:t>5:00 pm Rose Room, public library, 2</w:t>
      </w:r>
      <w:r w:rsidRPr="001F121F">
        <w:rPr>
          <w:vertAlign w:val="superscript"/>
        </w:rPr>
        <w:t>nd</w:t>
      </w:r>
      <w:r>
        <w:t xml:space="preserve"> floor</w:t>
      </w:r>
    </w:p>
    <w:p w14:paraId="6CBA956C" w14:textId="4FE2637A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F9FA075E40234E0081ED71C9A3C5A230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1F121F">
        <w:t>Bi-Monthly Planning</w:t>
      </w:r>
    </w:p>
    <w:p w14:paraId="4D033038" w14:textId="2FA42FC1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A08449A3FA5441C2A34ABB1A1D32488E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1F121F">
        <w:t>Robert Pallas</w:t>
      </w:r>
    </w:p>
    <w:p w14:paraId="0E5DA20C" w14:textId="13F173E1" w:rsidR="001423A6" w:rsidRPr="001423A6" w:rsidRDefault="001F121F" w:rsidP="00A87891">
      <w:r>
        <w:t>Other Trustee’s:</w:t>
      </w:r>
      <w:r w:rsidR="00A87891">
        <w:t xml:space="preserve"> </w:t>
      </w:r>
      <w:r>
        <w:t>Brett Johnson, Ray Varney, and Matt Winders</w:t>
      </w:r>
    </w:p>
    <w:p w14:paraId="391E67B3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86DAB935CF0D4815857402891B3630C1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5E7D007D" w14:textId="62EC4B92" w:rsidR="00A4511E" w:rsidRPr="00A87891" w:rsidRDefault="001F121F" w:rsidP="00A87891">
      <w:pPr>
        <w:pStyle w:val="ListParagraph"/>
      </w:pPr>
      <w:r>
        <w:t>Roll Call and public input, 5 mins. per person</w:t>
      </w:r>
    </w:p>
    <w:p w14:paraId="7C8899AB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34147E9E3B3B439AA109D225710AD7E0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1F7C224B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124505A881DA4A91BF1CC1F7BF7C2003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83C63BF" w14:textId="353CD1DA" w:rsidR="00A4511E" w:rsidRPr="000E57B4" w:rsidRDefault="001F121F" w:rsidP="000E57B4">
      <w:pPr>
        <w:pStyle w:val="ListNumber"/>
      </w:pPr>
      <w:r>
        <w:t>Discuss and decide recipients for the William Evans Trust</w:t>
      </w:r>
    </w:p>
    <w:p w14:paraId="3FCB81AF" w14:textId="49ED160F" w:rsidR="00A87891" w:rsidRPr="000E57B4" w:rsidRDefault="001F121F" w:rsidP="000E57B4">
      <w:pPr>
        <w:pStyle w:val="ListNumber"/>
      </w:pPr>
      <w:r>
        <w:t>Review the new procedures for setting up a new trust with the city, make any necessary changes. Vote to decide if we want to implement the changes</w:t>
      </w:r>
    </w:p>
    <w:p w14:paraId="7D3AF49B" w14:textId="1E38FC7A" w:rsidR="00A87891" w:rsidRPr="000E57B4" w:rsidRDefault="001F121F" w:rsidP="000E57B4">
      <w:pPr>
        <w:pStyle w:val="ListNumber"/>
      </w:pPr>
      <w:r>
        <w:t xml:space="preserve">Look over Library trust disbursements, discuss and approve/ disapprove </w:t>
      </w:r>
    </w:p>
    <w:p w14:paraId="59C6DCF0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7F2141C6236346E4BA91EB1AF87A6733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3D16BC21" w14:textId="23828BF0" w:rsidR="00A87891" w:rsidRPr="000E57B4" w:rsidRDefault="001F121F" w:rsidP="00AE391E">
      <w:pPr>
        <w:pStyle w:val="ListNumber"/>
        <w:numPr>
          <w:ilvl w:val="0"/>
          <w:numId w:val="25"/>
        </w:numPr>
      </w:pPr>
      <w:r>
        <w:t xml:space="preserve">Discuss E-mail from Bryan Sanford explaining how Bar Harbor Management will be investing the new capitol reserve funds, ensure he </w:t>
      </w:r>
      <w:r w:rsidR="000679A5">
        <w:t xml:space="preserve">sends quarterly reports to the city council. </w:t>
      </w:r>
    </w:p>
    <w:p w14:paraId="2C3C08C5" w14:textId="203486B7" w:rsidR="00A87891" w:rsidRPr="000E57B4" w:rsidRDefault="000679A5" w:rsidP="00AE391E">
      <w:pPr>
        <w:pStyle w:val="ListNumber"/>
        <w:numPr>
          <w:ilvl w:val="0"/>
          <w:numId w:val="25"/>
        </w:numPr>
      </w:pPr>
      <w:r>
        <w:t>Discuss meeting that Matt and Rob had with the Spaulding scholarship committee about finding a better way to determine financial “need” other that using the FASFA and the EFC #</w:t>
      </w:r>
    </w:p>
    <w:p w14:paraId="16292BAF" w14:textId="0625EBC8" w:rsidR="00A87891" w:rsidRPr="000E57B4" w:rsidRDefault="000679A5" w:rsidP="00AE391E">
      <w:pPr>
        <w:pStyle w:val="ListNumber"/>
        <w:numPr>
          <w:ilvl w:val="0"/>
          <w:numId w:val="25"/>
        </w:numPr>
      </w:pPr>
      <w:r>
        <w:t>Other, plus brainstorm agenda items for next meeting</w:t>
      </w:r>
    </w:p>
    <w:p w14:paraId="447DA24E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92EA9DFD52B3487C866BDA3972328AB2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61CE" w14:textId="77777777" w:rsidR="00B02324" w:rsidRDefault="00B02324" w:rsidP="00CB53EA">
      <w:pPr>
        <w:spacing w:after="0" w:line="240" w:lineRule="auto"/>
      </w:pPr>
      <w:r>
        <w:separator/>
      </w:r>
    </w:p>
  </w:endnote>
  <w:endnote w:type="continuationSeparator" w:id="0">
    <w:p w14:paraId="5D5FB415" w14:textId="77777777" w:rsidR="00B02324" w:rsidRDefault="00B0232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407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090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790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3D68" w14:textId="77777777" w:rsidR="00B02324" w:rsidRDefault="00B02324" w:rsidP="00CB53EA">
      <w:pPr>
        <w:spacing w:after="0" w:line="240" w:lineRule="auto"/>
      </w:pPr>
      <w:r>
        <w:separator/>
      </w:r>
    </w:p>
  </w:footnote>
  <w:footnote w:type="continuationSeparator" w:id="0">
    <w:p w14:paraId="77ADE5B5" w14:textId="77777777" w:rsidR="00B02324" w:rsidRDefault="00B0232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550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33B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C44E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59889806">
    <w:abstractNumId w:val="20"/>
  </w:num>
  <w:num w:numId="2" w16cid:durableId="1305936400">
    <w:abstractNumId w:val="12"/>
  </w:num>
  <w:num w:numId="3" w16cid:durableId="1457021156">
    <w:abstractNumId w:val="15"/>
  </w:num>
  <w:num w:numId="4" w16cid:durableId="535316702">
    <w:abstractNumId w:val="11"/>
  </w:num>
  <w:num w:numId="5" w16cid:durableId="1265532909">
    <w:abstractNumId w:val="21"/>
  </w:num>
  <w:num w:numId="6" w16cid:durableId="159783207">
    <w:abstractNumId w:val="10"/>
  </w:num>
  <w:num w:numId="7" w16cid:durableId="1598978348">
    <w:abstractNumId w:val="19"/>
  </w:num>
  <w:num w:numId="8" w16cid:durableId="535197461">
    <w:abstractNumId w:val="16"/>
  </w:num>
  <w:num w:numId="9" w16cid:durableId="1810438081">
    <w:abstractNumId w:val="9"/>
  </w:num>
  <w:num w:numId="10" w16cid:durableId="1832939120">
    <w:abstractNumId w:val="7"/>
  </w:num>
  <w:num w:numId="11" w16cid:durableId="325939127">
    <w:abstractNumId w:val="6"/>
  </w:num>
  <w:num w:numId="12" w16cid:durableId="1666009379">
    <w:abstractNumId w:val="3"/>
  </w:num>
  <w:num w:numId="13" w16cid:durableId="630205947">
    <w:abstractNumId w:val="2"/>
  </w:num>
  <w:num w:numId="14" w16cid:durableId="374424585">
    <w:abstractNumId w:val="1"/>
  </w:num>
  <w:num w:numId="15" w16cid:durableId="736438591">
    <w:abstractNumId w:val="14"/>
  </w:num>
  <w:num w:numId="16" w16cid:durableId="847406898">
    <w:abstractNumId w:val="5"/>
  </w:num>
  <w:num w:numId="17" w16cid:durableId="197083452">
    <w:abstractNumId w:val="4"/>
  </w:num>
  <w:num w:numId="18" w16cid:durableId="40328381">
    <w:abstractNumId w:val="8"/>
  </w:num>
  <w:num w:numId="19" w16cid:durableId="1829515133">
    <w:abstractNumId w:val="0"/>
  </w:num>
  <w:num w:numId="20" w16cid:durableId="501966161">
    <w:abstractNumId w:val="3"/>
    <w:lvlOverride w:ilvl="0">
      <w:startOverride w:val="1"/>
    </w:lvlOverride>
  </w:num>
  <w:num w:numId="21" w16cid:durableId="1953707304">
    <w:abstractNumId w:val="3"/>
    <w:lvlOverride w:ilvl="0">
      <w:startOverride w:val="1"/>
    </w:lvlOverride>
  </w:num>
  <w:num w:numId="22" w16cid:durableId="1438215342">
    <w:abstractNumId w:val="3"/>
    <w:lvlOverride w:ilvl="0">
      <w:startOverride w:val="1"/>
    </w:lvlOverride>
  </w:num>
  <w:num w:numId="23" w16cid:durableId="29041337">
    <w:abstractNumId w:val="22"/>
  </w:num>
  <w:num w:numId="24" w16cid:durableId="333999467">
    <w:abstractNumId w:val="13"/>
  </w:num>
  <w:num w:numId="25" w16cid:durableId="1383405213">
    <w:abstractNumId w:val="17"/>
  </w:num>
  <w:num w:numId="26" w16cid:durableId="7247633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1F"/>
    <w:rsid w:val="00024887"/>
    <w:rsid w:val="00062267"/>
    <w:rsid w:val="000679A5"/>
    <w:rsid w:val="00095C05"/>
    <w:rsid w:val="000E2FAD"/>
    <w:rsid w:val="000E57B4"/>
    <w:rsid w:val="001326BD"/>
    <w:rsid w:val="00140DAE"/>
    <w:rsid w:val="001423A6"/>
    <w:rsid w:val="0015180F"/>
    <w:rsid w:val="00193653"/>
    <w:rsid w:val="001F121F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02324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2559BB5"/>
  <w15:docId w15:val="{2B87051F-3679-4E89-9544-E29DB729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5DC81126C4051B5CBD5F28ADE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8B03-DE71-4E90-9498-0F3AC8A82670}"/>
      </w:docPartPr>
      <w:docPartBody>
        <w:p w:rsidR="00000000" w:rsidRDefault="00000000">
          <w:pPr>
            <w:pStyle w:val="6B75DC81126C4051B5CBD5F28ADE833D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9FA075E40234E0081ED71C9A3C5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0F51-90EE-4976-B03B-7D20B8F357A9}"/>
      </w:docPartPr>
      <w:docPartBody>
        <w:p w:rsidR="00000000" w:rsidRDefault="00000000">
          <w:pPr>
            <w:pStyle w:val="F9FA075E40234E0081ED71C9A3C5A230"/>
          </w:pPr>
          <w:r w:rsidRPr="00E460A2">
            <w:t>Type of Meeting:</w:t>
          </w:r>
        </w:p>
      </w:docPartBody>
    </w:docPart>
    <w:docPart>
      <w:docPartPr>
        <w:name w:val="A08449A3FA5441C2A34ABB1A1D32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4D60-0CE0-4BAA-8B64-C442646EBFD3}"/>
      </w:docPartPr>
      <w:docPartBody>
        <w:p w:rsidR="00000000" w:rsidRDefault="00000000">
          <w:pPr>
            <w:pStyle w:val="A08449A3FA5441C2A34ABB1A1D32488E"/>
          </w:pPr>
          <w:r w:rsidRPr="00E460A2">
            <w:t>Meeting Facilitator:</w:t>
          </w:r>
        </w:p>
      </w:docPartBody>
    </w:docPart>
    <w:docPart>
      <w:docPartPr>
        <w:name w:val="86DAB935CF0D4815857402891B36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BF84-22E7-4525-8BE7-81CEE59AEEB2}"/>
      </w:docPartPr>
      <w:docPartBody>
        <w:p w:rsidR="00000000" w:rsidRDefault="00000000">
          <w:pPr>
            <w:pStyle w:val="86DAB935CF0D4815857402891B3630C1"/>
          </w:pPr>
          <w:r w:rsidRPr="00A87891">
            <w:t>Call to order</w:t>
          </w:r>
        </w:p>
      </w:docPartBody>
    </w:docPart>
    <w:docPart>
      <w:docPartPr>
        <w:name w:val="34147E9E3B3B439AA109D225710A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1034-5FA4-46BE-BC79-DD1C0C78537C}"/>
      </w:docPartPr>
      <w:docPartBody>
        <w:p w:rsidR="00000000" w:rsidRDefault="00000000">
          <w:pPr>
            <w:pStyle w:val="34147E9E3B3B439AA109D225710AD7E0"/>
          </w:pPr>
          <w:r w:rsidRPr="00D465F4">
            <w:t>Approval of minutes from last meeting</w:t>
          </w:r>
        </w:p>
      </w:docPartBody>
    </w:docPart>
    <w:docPart>
      <w:docPartPr>
        <w:name w:val="124505A881DA4A91BF1CC1F7BF7C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3A2C-BF11-484A-93F0-ECD3D347B692}"/>
      </w:docPartPr>
      <w:docPartBody>
        <w:p w:rsidR="00000000" w:rsidRDefault="00000000">
          <w:pPr>
            <w:pStyle w:val="124505A881DA4A91BF1CC1F7BF7C2003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7F2141C6236346E4BA91EB1AF87A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26EF-B28A-42F0-B428-18E8766E6E43}"/>
      </w:docPartPr>
      <w:docPartBody>
        <w:p w:rsidR="00000000" w:rsidRDefault="00000000">
          <w:pPr>
            <w:pStyle w:val="7F2141C6236346E4BA91EB1AF87A6733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92EA9DFD52B3487C866BDA397232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8BB2-247A-429E-8AE7-216EDC7737F6}"/>
      </w:docPartPr>
      <w:docPartBody>
        <w:p w:rsidR="00000000" w:rsidRDefault="00000000">
          <w:pPr>
            <w:pStyle w:val="92EA9DFD52B3487C866BDA3972328AB2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35"/>
    <w:rsid w:val="008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F31FB80D34677BC9FF2B34F984975">
    <w:name w:val="3F5F31FB80D34677BC9FF2B34F984975"/>
  </w:style>
  <w:style w:type="paragraph" w:customStyle="1" w:styleId="6B75DC81126C4051B5CBD5F28ADE833D">
    <w:name w:val="6B75DC81126C4051B5CBD5F28ADE833D"/>
  </w:style>
  <w:style w:type="paragraph" w:customStyle="1" w:styleId="B7B0D56E9B8E43F2A7F3CD9FC319AD9F">
    <w:name w:val="B7B0D56E9B8E43F2A7F3CD9FC319AD9F"/>
  </w:style>
  <w:style w:type="paragraph" w:customStyle="1" w:styleId="D8A3F2431C5C498AAD6B54198D08E397">
    <w:name w:val="D8A3F2431C5C498AAD6B54198D08E397"/>
  </w:style>
  <w:style w:type="paragraph" w:customStyle="1" w:styleId="F9FA075E40234E0081ED71C9A3C5A230">
    <w:name w:val="F9FA075E40234E0081ED71C9A3C5A230"/>
  </w:style>
  <w:style w:type="paragraph" w:customStyle="1" w:styleId="85CB21A006714BDF8BFAE3AC8CEB5E69">
    <w:name w:val="85CB21A006714BDF8BFAE3AC8CEB5E69"/>
  </w:style>
  <w:style w:type="paragraph" w:customStyle="1" w:styleId="A08449A3FA5441C2A34ABB1A1D32488E">
    <w:name w:val="A08449A3FA5441C2A34ABB1A1D32488E"/>
  </w:style>
  <w:style w:type="paragraph" w:customStyle="1" w:styleId="BB8509FF0D4C4DDDA6557543A32AD237">
    <w:name w:val="BB8509FF0D4C4DDDA6557543A32AD237"/>
  </w:style>
  <w:style w:type="paragraph" w:customStyle="1" w:styleId="F20DFACF5D294C388E938DE11DC0B64D">
    <w:name w:val="F20DFACF5D294C388E938DE11DC0B64D"/>
  </w:style>
  <w:style w:type="paragraph" w:customStyle="1" w:styleId="147C4AC83FF84D209E1DA9F536B4C6C9">
    <w:name w:val="147C4AC83FF84D209E1DA9F536B4C6C9"/>
  </w:style>
  <w:style w:type="paragraph" w:customStyle="1" w:styleId="86DAB935CF0D4815857402891B3630C1">
    <w:name w:val="86DAB935CF0D4815857402891B3630C1"/>
  </w:style>
  <w:style w:type="paragraph" w:customStyle="1" w:styleId="C09D952B29B544D486B5922E669B1BBF">
    <w:name w:val="C09D952B29B544D486B5922E669B1BBF"/>
  </w:style>
  <w:style w:type="paragraph" w:customStyle="1" w:styleId="34147E9E3B3B439AA109D225710AD7E0">
    <w:name w:val="34147E9E3B3B439AA109D225710AD7E0"/>
  </w:style>
  <w:style w:type="paragraph" w:customStyle="1" w:styleId="124505A881DA4A91BF1CC1F7BF7C2003">
    <w:name w:val="124505A881DA4A91BF1CC1F7BF7C2003"/>
  </w:style>
  <w:style w:type="paragraph" w:customStyle="1" w:styleId="4ED760B5E5844880B39ABE1F311DE1D7">
    <w:name w:val="4ED760B5E5844880B39ABE1F311DE1D7"/>
  </w:style>
  <w:style w:type="paragraph" w:customStyle="1" w:styleId="0C7FB3670E00414DB75867BFB8D4C624">
    <w:name w:val="0C7FB3670E00414DB75867BFB8D4C624"/>
  </w:style>
  <w:style w:type="paragraph" w:customStyle="1" w:styleId="364C14E1A3A44596ACE4F1193B00F122">
    <w:name w:val="364C14E1A3A44596ACE4F1193B00F122"/>
  </w:style>
  <w:style w:type="paragraph" w:customStyle="1" w:styleId="7F2141C6236346E4BA91EB1AF87A6733">
    <w:name w:val="7F2141C6236346E4BA91EB1AF87A6733"/>
  </w:style>
  <w:style w:type="paragraph" w:customStyle="1" w:styleId="B494E5F213D248208E77EFB2CEB0B255">
    <w:name w:val="B494E5F213D248208E77EFB2CEB0B255"/>
  </w:style>
  <w:style w:type="paragraph" w:customStyle="1" w:styleId="D183008EB9594F79BDD84BE220F6497C">
    <w:name w:val="D183008EB9594F79BDD84BE220F6497C"/>
  </w:style>
  <w:style w:type="paragraph" w:customStyle="1" w:styleId="9EF5E017B9B74F16A681063DEDFC5753">
    <w:name w:val="9EF5E017B9B74F16A681063DEDFC5753"/>
  </w:style>
  <w:style w:type="paragraph" w:customStyle="1" w:styleId="92EA9DFD52B3487C866BDA3972328AB2">
    <w:name w:val="92EA9DFD52B3487C866BDA3972328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2022-10-03T21:52:00Z</dcterms:created>
  <dcterms:modified xsi:type="dcterms:W3CDTF">2022-10-03T22:08:00Z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