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28" w:rsidRDefault="00BD6328" w:rsidP="00CC3B49">
      <w:pPr>
        <w:ind w:right="-2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32"/>
              <w:szCs w:val="32"/>
            </w:rPr>
            <w:t>Rochester</w:t>
          </w:r>
        </w:smartTag>
      </w:smartTag>
      <w:r>
        <w:rPr>
          <w:rFonts w:ascii="Arial" w:hAnsi="Arial" w:cs="Arial"/>
          <w:b/>
          <w:sz w:val="32"/>
          <w:szCs w:val="32"/>
        </w:rPr>
        <w:t xml:space="preserve"> Planning Board </w:t>
      </w:r>
    </w:p>
    <w:p w:rsidR="00BD6328" w:rsidRDefault="00BD6328" w:rsidP="009A7D81">
      <w:pPr>
        <w:ind w:right="-28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 </w:t>
      </w:r>
      <w:r w:rsidR="00107451">
        <w:rPr>
          <w:rFonts w:ascii="Arial" w:hAnsi="Arial" w:cs="Arial"/>
          <w:sz w:val="32"/>
          <w:szCs w:val="32"/>
        </w:rPr>
        <w:t xml:space="preserve">January </w:t>
      </w:r>
      <w:r w:rsidR="009638E4">
        <w:rPr>
          <w:rFonts w:ascii="Arial" w:hAnsi="Arial" w:cs="Arial"/>
          <w:sz w:val="32"/>
          <w:szCs w:val="32"/>
        </w:rPr>
        <w:t>12, 2015</w:t>
      </w:r>
    </w:p>
    <w:p w:rsidR="00BD6328" w:rsidRDefault="00BD6328" w:rsidP="0019633C">
      <w:pPr>
        <w:ind w:right="-288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 Council Chambers</w:t>
      </w:r>
    </w:p>
    <w:p w:rsidR="00BD6328" w:rsidRDefault="00BD6328" w:rsidP="0019633C">
      <w:pPr>
        <w:ind w:right="-288"/>
        <w:jc w:val="center"/>
        <w:outlineLvl w:val="0"/>
        <w:rPr>
          <w:rFonts w:ascii="Arial" w:hAnsi="Arial" w:cs="Arial"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32"/>
              <w:szCs w:val="32"/>
            </w:rPr>
            <w:t>31 Wakefield Street</w:t>
          </w:r>
        </w:smartTag>
        <w:r>
          <w:rPr>
            <w:rFonts w:ascii="Arial" w:hAnsi="Arial" w:cs="Arial"/>
            <w:sz w:val="32"/>
            <w:szCs w:val="32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32"/>
              <w:szCs w:val="32"/>
            </w:rPr>
            <w:t>Rochester</w:t>
          </w:r>
        </w:smartTag>
        <w:r>
          <w:rPr>
            <w:rFonts w:ascii="Arial" w:hAnsi="Arial" w:cs="Arial"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32"/>
              <w:szCs w:val="32"/>
            </w:rPr>
            <w:t>NH</w:t>
          </w:r>
        </w:smartTag>
        <w:r>
          <w:rPr>
            <w:rFonts w:ascii="Arial" w:hAnsi="Arial" w:cs="Arial"/>
            <w:sz w:val="32"/>
            <w:szCs w:val="32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32"/>
              <w:szCs w:val="32"/>
            </w:rPr>
            <w:t>03867</w:t>
          </w:r>
        </w:smartTag>
      </w:smartTag>
    </w:p>
    <w:p w:rsidR="00B848E1" w:rsidRPr="00B848E1" w:rsidRDefault="00B848E1" w:rsidP="0019633C">
      <w:pPr>
        <w:ind w:right="-288"/>
        <w:jc w:val="center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(These</w:t>
      </w:r>
      <w:r w:rsidR="008957A7">
        <w:rPr>
          <w:rFonts w:ascii="Arial" w:hAnsi="Arial" w:cs="Arial"/>
          <w:i/>
          <w:sz w:val="20"/>
          <w:szCs w:val="20"/>
        </w:rPr>
        <w:t xml:space="preserve"> minutes were approved on</w:t>
      </w:r>
      <w:r w:rsidR="0032090C">
        <w:rPr>
          <w:rFonts w:ascii="Arial" w:hAnsi="Arial" w:cs="Arial"/>
          <w:i/>
          <w:sz w:val="20"/>
          <w:szCs w:val="20"/>
        </w:rPr>
        <w:t xml:space="preserve"> February 23</w:t>
      </w:r>
      <w:r w:rsidR="009638E4">
        <w:rPr>
          <w:rFonts w:ascii="Arial" w:hAnsi="Arial" w:cs="Arial"/>
          <w:i/>
          <w:sz w:val="20"/>
          <w:szCs w:val="20"/>
        </w:rPr>
        <w:t>, 2015</w:t>
      </w:r>
      <w:r w:rsidR="0058645D">
        <w:rPr>
          <w:rFonts w:ascii="Arial" w:hAnsi="Arial" w:cs="Arial"/>
          <w:i/>
          <w:sz w:val="20"/>
          <w:szCs w:val="20"/>
        </w:rPr>
        <w:t>)</w:t>
      </w:r>
    </w:p>
    <w:p w:rsidR="00BD6328" w:rsidRDefault="00BD6328" w:rsidP="00CC3B49">
      <w:pPr>
        <w:ind w:right="-288"/>
        <w:jc w:val="center"/>
        <w:rPr>
          <w:rFonts w:ascii="Arial" w:hAnsi="Arial" w:cs="Arial"/>
          <w:sz w:val="32"/>
          <w:szCs w:val="32"/>
        </w:rPr>
      </w:pPr>
    </w:p>
    <w:p w:rsidR="00651812" w:rsidRDefault="00651812" w:rsidP="0019633C">
      <w:pPr>
        <w:ind w:right="-288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:rsidR="00651812" w:rsidRDefault="00651812" w:rsidP="0019633C">
      <w:pPr>
        <w:ind w:right="-288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:rsidR="00BD6328" w:rsidRDefault="00BD6328" w:rsidP="0019633C">
      <w:pPr>
        <w:ind w:right="-288"/>
        <w:outlineLvl w:val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Members Present</w:t>
      </w:r>
    </w:p>
    <w:p w:rsidR="001A0601" w:rsidRDefault="009638E4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Rick Healey, Vice Chair</w:t>
      </w:r>
    </w:p>
    <w:p w:rsidR="009638E4" w:rsidRDefault="009638E4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Matthew </w:t>
      </w:r>
      <w:proofErr w:type="spellStart"/>
      <w:r>
        <w:rPr>
          <w:rFonts w:ascii="Arial" w:hAnsi="Arial" w:cs="Arial"/>
          <w:sz w:val="22"/>
          <w:szCs w:val="22"/>
        </w:rPr>
        <w:t>Kozinski</w:t>
      </w:r>
      <w:proofErr w:type="spellEnd"/>
      <w:r>
        <w:rPr>
          <w:rFonts w:ascii="Arial" w:hAnsi="Arial" w:cs="Arial"/>
          <w:sz w:val="22"/>
          <w:szCs w:val="22"/>
        </w:rPr>
        <w:t>, Secretary</w:t>
      </w:r>
    </w:p>
    <w:p w:rsidR="009638E4" w:rsidRDefault="009638E4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 Fontneau</w:t>
      </w:r>
    </w:p>
    <w:p w:rsidR="009638E4" w:rsidRDefault="009638E4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Gray</w:t>
      </w:r>
    </w:p>
    <w:p w:rsidR="009638E4" w:rsidRDefault="009638E4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Jaffin</w:t>
      </w:r>
    </w:p>
    <w:p w:rsidR="009638E4" w:rsidRDefault="009638E4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Sullivan</w:t>
      </w:r>
    </w:p>
    <w:p w:rsidR="009638E4" w:rsidRDefault="009638E4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Dave Walker</w:t>
      </w:r>
    </w:p>
    <w:p w:rsidR="009638E4" w:rsidRDefault="009638E4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Willis</w:t>
      </w:r>
    </w:p>
    <w:p w:rsidR="009638E4" w:rsidRDefault="009638E4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</w:p>
    <w:p w:rsidR="00BD6328" w:rsidRDefault="00BD6328" w:rsidP="00475D85">
      <w:pPr>
        <w:tabs>
          <w:tab w:val="left" w:pos="2820"/>
        </w:tabs>
        <w:ind w:right="-288"/>
        <w:outlineLvl w:val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Members Absent</w:t>
      </w:r>
    </w:p>
    <w:p w:rsidR="00BD6328" w:rsidRDefault="009638E4" w:rsidP="00CC3B49">
      <w:pPr>
        <w:ind w:right="-28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Nel</w:t>
      </w:r>
      <w:proofErr w:type="spellEnd"/>
      <w:r>
        <w:rPr>
          <w:rFonts w:ascii="Arial" w:hAnsi="Arial" w:cs="Arial"/>
          <w:sz w:val="22"/>
          <w:szCs w:val="22"/>
        </w:rPr>
        <w:t xml:space="preserve"> Sylvain, excused</w:t>
      </w:r>
    </w:p>
    <w:p w:rsidR="009638E4" w:rsidRDefault="009638E4" w:rsidP="009638E4">
      <w:pPr>
        <w:ind w:right="-28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Charles </w:t>
      </w:r>
      <w:proofErr w:type="spellStart"/>
      <w:r>
        <w:rPr>
          <w:rFonts w:ascii="Arial" w:hAnsi="Arial" w:cs="Arial"/>
          <w:sz w:val="22"/>
          <w:szCs w:val="22"/>
        </w:rPr>
        <w:t>Grassie</w:t>
      </w:r>
      <w:proofErr w:type="gramStart"/>
      <w:r>
        <w:rPr>
          <w:rFonts w:ascii="Arial" w:hAnsi="Arial" w:cs="Arial"/>
          <w:sz w:val="22"/>
          <w:szCs w:val="22"/>
        </w:rPr>
        <w:t>,Jr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., excused </w:t>
      </w:r>
    </w:p>
    <w:p w:rsidR="009638E4" w:rsidRDefault="009638E4" w:rsidP="00CC3B49">
      <w:pPr>
        <w:ind w:right="-288"/>
        <w:rPr>
          <w:rFonts w:ascii="Arial" w:hAnsi="Arial" w:cs="Arial"/>
          <w:sz w:val="22"/>
          <w:szCs w:val="22"/>
        </w:rPr>
      </w:pPr>
    </w:p>
    <w:p w:rsidR="00BD6328" w:rsidRDefault="00BD6328" w:rsidP="0019633C">
      <w:pPr>
        <w:ind w:right="-288"/>
        <w:outlineLvl w:val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Alternate Members Present</w:t>
      </w:r>
    </w:p>
    <w:p w:rsidR="00107451" w:rsidRDefault="009638E4" w:rsidP="00107451">
      <w:pPr>
        <w:ind w:right="-28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Fred Leonard</w:t>
      </w:r>
    </w:p>
    <w:p w:rsidR="009638E4" w:rsidRPr="00383D8A" w:rsidRDefault="009638E4" w:rsidP="00107451">
      <w:pPr>
        <w:ind w:right="-28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May</w:t>
      </w:r>
    </w:p>
    <w:p w:rsidR="001A0601" w:rsidRDefault="001A0601" w:rsidP="00CC3B49">
      <w:pPr>
        <w:ind w:right="-288"/>
        <w:rPr>
          <w:rFonts w:ascii="Arial" w:hAnsi="Arial" w:cs="Arial"/>
          <w:sz w:val="22"/>
          <w:szCs w:val="22"/>
        </w:rPr>
      </w:pPr>
    </w:p>
    <w:p w:rsidR="00BD6328" w:rsidRDefault="00BD6328" w:rsidP="0019633C">
      <w:pPr>
        <w:ind w:right="-28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Staff: </w:t>
      </w:r>
      <w:r w:rsidR="007305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FA4E69">
        <w:rPr>
          <w:rFonts w:ascii="Arial" w:hAnsi="Arial" w:cs="Arial"/>
          <w:sz w:val="22"/>
          <w:szCs w:val="22"/>
        </w:rPr>
        <w:t>James Campbell, Chief of Planning</w:t>
      </w:r>
    </w:p>
    <w:p w:rsidR="00B07563" w:rsidRDefault="00730586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4DF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="00B07563">
              <w:rPr>
                <w:rFonts w:ascii="Arial" w:hAnsi="Arial" w:cs="Arial"/>
                <w:sz w:val="22"/>
                <w:szCs w:val="22"/>
              </w:rPr>
              <w:t>Crystal</w:t>
            </w:r>
          </w:smartTag>
        </w:smartTag>
        <w:r w:rsidR="00B07563">
          <w:rPr>
            <w:rFonts w:ascii="Arial" w:hAnsi="Arial" w:cs="Arial"/>
            <w:sz w:val="22"/>
            <w:szCs w:val="22"/>
          </w:rPr>
          <w:t xml:space="preserve"> DeButts</w:t>
        </w:r>
      </w:smartTag>
      <w:r w:rsidR="00B07563">
        <w:rPr>
          <w:rFonts w:ascii="Arial" w:hAnsi="Arial" w:cs="Arial"/>
          <w:sz w:val="22"/>
          <w:szCs w:val="22"/>
        </w:rPr>
        <w:t>, Planning Secretary</w:t>
      </w:r>
    </w:p>
    <w:p w:rsidR="00BD6328" w:rsidRDefault="00BD6328" w:rsidP="00CC3B49">
      <w:pPr>
        <w:ind w:right="-288"/>
        <w:rPr>
          <w:rFonts w:ascii="Arial" w:hAnsi="Arial" w:cs="Arial"/>
          <w:sz w:val="22"/>
          <w:szCs w:val="22"/>
        </w:rPr>
      </w:pPr>
    </w:p>
    <w:p w:rsidR="00BD6328" w:rsidRDefault="00BD6328" w:rsidP="00CC3B49">
      <w:pPr>
        <w:pBdr>
          <w:bottom w:val="single" w:sz="12" w:space="1" w:color="auto"/>
        </w:pBd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(These are the legal minutes of the meeting and are in the format of an overview of the meeting.  A recording of the meeting will be on file in the City clerk’s office for reference purposes.  It may be copied for a fee.)</w:t>
      </w:r>
    </w:p>
    <w:p w:rsidR="00431685" w:rsidRDefault="00431685" w:rsidP="00CC3B49">
      <w:pPr>
        <w:pBdr>
          <w:bottom w:val="single" w:sz="12" w:space="1" w:color="auto"/>
        </w:pBdr>
        <w:ind w:right="-288"/>
        <w:rPr>
          <w:rFonts w:ascii="Arial" w:hAnsi="Arial" w:cs="Arial"/>
          <w:sz w:val="22"/>
          <w:szCs w:val="22"/>
        </w:rPr>
      </w:pPr>
    </w:p>
    <w:p w:rsidR="001A0601" w:rsidRDefault="001A0601" w:rsidP="00CC3B49">
      <w:pPr>
        <w:ind w:right="-288"/>
        <w:rPr>
          <w:rFonts w:ascii="Arial" w:hAnsi="Arial" w:cs="Arial"/>
          <w:sz w:val="22"/>
          <w:szCs w:val="22"/>
          <w:u w:val="single"/>
        </w:rPr>
      </w:pPr>
    </w:p>
    <w:p w:rsidR="001A0601" w:rsidRDefault="00BD6328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Mr. </w:t>
      </w:r>
      <w:r w:rsidR="009638E4">
        <w:rPr>
          <w:rFonts w:ascii="Arial" w:hAnsi="Arial" w:cs="Arial"/>
          <w:sz w:val="22"/>
          <w:szCs w:val="22"/>
          <w:u w:val="single"/>
        </w:rPr>
        <w:t>Healey</w:t>
      </w:r>
      <w:r>
        <w:rPr>
          <w:rFonts w:ascii="Arial" w:hAnsi="Arial" w:cs="Arial"/>
          <w:sz w:val="22"/>
          <w:szCs w:val="22"/>
        </w:rPr>
        <w:t xml:space="preserve"> called the meeting to order at 7:00 p.m.  </w:t>
      </w:r>
    </w:p>
    <w:p w:rsidR="001A0601" w:rsidRDefault="001A0601" w:rsidP="00CC3B49">
      <w:pPr>
        <w:ind w:right="-288"/>
        <w:rPr>
          <w:rFonts w:ascii="Arial" w:hAnsi="Arial" w:cs="Arial"/>
          <w:sz w:val="22"/>
          <w:szCs w:val="22"/>
        </w:rPr>
      </w:pPr>
    </w:p>
    <w:p w:rsidR="00BD6328" w:rsidRDefault="00BD6328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Planning Secretary conducted the roll call.</w:t>
      </w:r>
    </w:p>
    <w:p w:rsidR="00431685" w:rsidRDefault="00431685" w:rsidP="0019633C">
      <w:pPr>
        <w:ind w:right="-288"/>
        <w:outlineLvl w:val="0"/>
        <w:rPr>
          <w:rFonts w:ascii="Arial" w:hAnsi="Arial" w:cs="Arial"/>
          <w:b/>
          <w:sz w:val="22"/>
          <w:szCs w:val="22"/>
        </w:rPr>
      </w:pPr>
    </w:p>
    <w:p w:rsidR="00323DC8" w:rsidRPr="004C6430" w:rsidRDefault="006F670A" w:rsidP="0019633C">
      <w:pPr>
        <w:ind w:right="-288"/>
        <w:outlineLvl w:val="0"/>
        <w:rPr>
          <w:rFonts w:ascii="Arial" w:hAnsi="Arial" w:cs="Arial"/>
          <w:b/>
        </w:rPr>
      </w:pPr>
      <w:r w:rsidRPr="004C6430">
        <w:rPr>
          <w:rFonts w:ascii="Arial" w:hAnsi="Arial" w:cs="Arial"/>
          <w:b/>
        </w:rPr>
        <w:t xml:space="preserve">III. </w:t>
      </w:r>
      <w:r w:rsidR="00BD6328" w:rsidRPr="004C6430">
        <w:rPr>
          <w:rFonts w:ascii="Arial" w:hAnsi="Arial" w:cs="Arial"/>
          <w:b/>
        </w:rPr>
        <w:t>Seating of Alternates</w:t>
      </w:r>
    </w:p>
    <w:p w:rsidR="009638E4" w:rsidRDefault="009638E4" w:rsidP="009638E4">
      <w:pPr>
        <w:ind w:right="-288"/>
        <w:outlineLvl w:val="0"/>
        <w:rPr>
          <w:rFonts w:ascii="Arial" w:hAnsi="Arial" w:cs="Arial"/>
          <w:sz w:val="20"/>
          <w:szCs w:val="22"/>
          <w:u w:val="single"/>
        </w:rPr>
      </w:pPr>
    </w:p>
    <w:p w:rsidR="009638E4" w:rsidRDefault="009638E4" w:rsidP="009638E4">
      <w:pPr>
        <w:ind w:right="-288"/>
        <w:outlineLvl w:val="0"/>
        <w:rPr>
          <w:rFonts w:ascii="Arial" w:hAnsi="Arial" w:cs="Arial"/>
          <w:sz w:val="20"/>
          <w:szCs w:val="22"/>
        </w:rPr>
      </w:pPr>
      <w:r w:rsidRPr="003938E8">
        <w:rPr>
          <w:rFonts w:ascii="Arial" w:hAnsi="Arial" w:cs="Arial"/>
          <w:sz w:val="20"/>
          <w:szCs w:val="22"/>
          <w:u w:val="single"/>
        </w:rPr>
        <w:t xml:space="preserve">Mr. </w:t>
      </w:r>
      <w:r w:rsidR="00EA6862">
        <w:rPr>
          <w:rFonts w:ascii="Arial" w:hAnsi="Arial" w:cs="Arial"/>
          <w:sz w:val="20"/>
          <w:szCs w:val="22"/>
          <w:u w:val="single"/>
        </w:rPr>
        <w:t>May</w:t>
      </w:r>
      <w:r>
        <w:rPr>
          <w:rFonts w:ascii="Arial" w:hAnsi="Arial" w:cs="Arial"/>
          <w:sz w:val="20"/>
          <w:szCs w:val="22"/>
        </w:rPr>
        <w:t xml:space="preserve"> voted in place of </w:t>
      </w:r>
      <w:r w:rsidRPr="003938E8">
        <w:rPr>
          <w:rFonts w:ascii="Arial" w:hAnsi="Arial" w:cs="Arial"/>
          <w:sz w:val="20"/>
          <w:szCs w:val="22"/>
          <w:u w:val="single"/>
        </w:rPr>
        <w:t xml:space="preserve">Mr. </w:t>
      </w:r>
      <w:r w:rsidR="00EA6862">
        <w:rPr>
          <w:rFonts w:ascii="Arial" w:hAnsi="Arial" w:cs="Arial"/>
          <w:sz w:val="20"/>
          <w:szCs w:val="22"/>
          <w:u w:val="single"/>
        </w:rPr>
        <w:t>Sylvain</w:t>
      </w:r>
      <w:r>
        <w:rPr>
          <w:rFonts w:ascii="Arial" w:hAnsi="Arial" w:cs="Arial"/>
          <w:sz w:val="20"/>
          <w:szCs w:val="22"/>
        </w:rPr>
        <w:t xml:space="preserve"> and </w:t>
      </w:r>
      <w:r w:rsidRPr="003938E8">
        <w:rPr>
          <w:rFonts w:ascii="Arial" w:hAnsi="Arial" w:cs="Arial"/>
          <w:sz w:val="20"/>
          <w:szCs w:val="22"/>
          <w:u w:val="single"/>
        </w:rPr>
        <w:t xml:space="preserve">Mr. </w:t>
      </w:r>
      <w:r w:rsidR="00EA6862" w:rsidRPr="00EA6862">
        <w:rPr>
          <w:rFonts w:ascii="Arial" w:hAnsi="Arial" w:cs="Arial"/>
          <w:sz w:val="20"/>
          <w:szCs w:val="22"/>
          <w:u w:val="single"/>
        </w:rPr>
        <w:t>Leonard</w:t>
      </w:r>
      <w:r w:rsidR="00EA6862">
        <w:rPr>
          <w:rFonts w:ascii="Arial" w:hAnsi="Arial" w:cs="Arial"/>
          <w:sz w:val="20"/>
          <w:szCs w:val="22"/>
        </w:rPr>
        <w:t xml:space="preserve"> </w:t>
      </w:r>
      <w:r w:rsidRPr="00EA6862">
        <w:rPr>
          <w:rFonts w:ascii="Arial" w:hAnsi="Arial" w:cs="Arial"/>
          <w:sz w:val="20"/>
          <w:szCs w:val="22"/>
        </w:rPr>
        <w:t>voted</w:t>
      </w:r>
      <w:r>
        <w:rPr>
          <w:rFonts w:ascii="Arial" w:hAnsi="Arial" w:cs="Arial"/>
          <w:sz w:val="20"/>
          <w:szCs w:val="22"/>
        </w:rPr>
        <w:t xml:space="preserve"> in place of </w:t>
      </w:r>
      <w:r w:rsidRPr="003938E8">
        <w:rPr>
          <w:rFonts w:ascii="Arial" w:hAnsi="Arial" w:cs="Arial"/>
          <w:sz w:val="20"/>
          <w:szCs w:val="22"/>
          <w:u w:val="single"/>
        </w:rPr>
        <w:t xml:space="preserve">Mr. </w:t>
      </w:r>
      <w:proofErr w:type="spellStart"/>
      <w:r w:rsidRPr="003938E8">
        <w:rPr>
          <w:rFonts w:ascii="Arial" w:hAnsi="Arial" w:cs="Arial"/>
          <w:sz w:val="20"/>
          <w:szCs w:val="22"/>
          <w:u w:val="single"/>
        </w:rPr>
        <w:t>Grassie</w:t>
      </w:r>
      <w:proofErr w:type="spellEnd"/>
      <w:r>
        <w:rPr>
          <w:rFonts w:ascii="Arial" w:hAnsi="Arial" w:cs="Arial"/>
          <w:sz w:val="20"/>
          <w:szCs w:val="22"/>
        </w:rPr>
        <w:t>.</w:t>
      </w:r>
    </w:p>
    <w:p w:rsidR="00134DF7" w:rsidRDefault="00134DF7" w:rsidP="0019633C">
      <w:pPr>
        <w:ind w:right="-288"/>
        <w:outlineLvl w:val="0"/>
        <w:rPr>
          <w:rFonts w:ascii="Arial" w:hAnsi="Arial" w:cs="Arial"/>
          <w:b/>
          <w:sz w:val="22"/>
          <w:szCs w:val="22"/>
        </w:rPr>
      </w:pPr>
    </w:p>
    <w:p w:rsidR="00742472" w:rsidRPr="004C6430" w:rsidRDefault="006F670A" w:rsidP="00FA4E69">
      <w:pPr>
        <w:ind w:right="-288"/>
        <w:outlineLvl w:val="0"/>
        <w:rPr>
          <w:rFonts w:ascii="Arial" w:hAnsi="Arial" w:cs="Arial"/>
          <w:b/>
        </w:rPr>
      </w:pPr>
      <w:r w:rsidRPr="004C6430">
        <w:rPr>
          <w:rFonts w:ascii="Arial" w:hAnsi="Arial" w:cs="Arial"/>
          <w:b/>
        </w:rPr>
        <w:t xml:space="preserve">IV. </w:t>
      </w:r>
      <w:r w:rsidR="00BD6328" w:rsidRPr="004C6430">
        <w:rPr>
          <w:rFonts w:ascii="Arial" w:hAnsi="Arial" w:cs="Arial"/>
          <w:b/>
        </w:rPr>
        <w:t>Communications from the Chair</w:t>
      </w:r>
    </w:p>
    <w:p w:rsidR="009638E4" w:rsidRDefault="009638E4" w:rsidP="009638E4">
      <w:pPr>
        <w:pBdr>
          <w:bottom w:val="single" w:sz="12" w:space="0" w:color="auto"/>
        </w:pBdr>
        <w:ind w:right="-288"/>
        <w:rPr>
          <w:rFonts w:ascii="Arial" w:hAnsi="Arial" w:cs="Arial"/>
          <w:sz w:val="20"/>
          <w:szCs w:val="22"/>
        </w:rPr>
      </w:pPr>
    </w:p>
    <w:p w:rsidR="00107451" w:rsidRDefault="009638E4" w:rsidP="009638E4">
      <w:pPr>
        <w:pBdr>
          <w:bottom w:val="single" w:sz="12" w:space="0" w:color="auto"/>
        </w:pBdr>
        <w:ind w:right="-28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There were not communications from the Chair.</w:t>
      </w:r>
    </w:p>
    <w:p w:rsidR="009638E4" w:rsidRPr="009638E4" w:rsidRDefault="009638E4" w:rsidP="009638E4">
      <w:pPr>
        <w:pBdr>
          <w:bottom w:val="single" w:sz="12" w:space="0" w:color="auto"/>
        </w:pBdr>
        <w:ind w:right="-288"/>
        <w:rPr>
          <w:rFonts w:ascii="Arial" w:hAnsi="Arial" w:cs="Arial"/>
          <w:sz w:val="20"/>
          <w:szCs w:val="22"/>
        </w:rPr>
      </w:pPr>
    </w:p>
    <w:p w:rsidR="004C6430" w:rsidRDefault="004C6430" w:rsidP="0019633C">
      <w:pPr>
        <w:ind w:right="-288"/>
        <w:outlineLvl w:val="0"/>
        <w:rPr>
          <w:rFonts w:ascii="Arial" w:hAnsi="Arial" w:cs="Arial"/>
          <w:b/>
          <w:sz w:val="22"/>
          <w:szCs w:val="22"/>
        </w:rPr>
      </w:pPr>
    </w:p>
    <w:p w:rsidR="00BD6328" w:rsidRPr="004C6430" w:rsidRDefault="00884CC7" w:rsidP="0019633C">
      <w:pPr>
        <w:ind w:right="-288"/>
        <w:outlineLvl w:val="0"/>
        <w:rPr>
          <w:rFonts w:ascii="Arial" w:hAnsi="Arial" w:cs="Arial"/>
          <w:b/>
        </w:rPr>
      </w:pPr>
      <w:r w:rsidRPr="004C6430">
        <w:rPr>
          <w:rFonts w:ascii="Arial" w:hAnsi="Arial" w:cs="Arial"/>
          <w:b/>
        </w:rPr>
        <w:t xml:space="preserve">V.  </w:t>
      </w:r>
      <w:r w:rsidR="00BD6328" w:rsidRPr="004C6430">
        <w:rPr>
          <w:rFonts w:ascii="Arial" w:hAnsi="Arial" w:cs="Arial"/>
          <w:b/>
        </w:rPr>
        <w:t>Approval of minutes</w:t>
      </w:r>
    </w:p>
    <w:p w:rsidR="001A0601" w:rsidRDefault="001A0601" w:rsidP="006E7604">
      <w:pPr>
        <w:tabs>
          <w:tab w:val="right" w:pos="10800"/>
        </w:tabs>
        <w:ind w:right="-288"/>
        <w:outlineLvl w:val="0"/>
        <w:rPr>
          <w:rFonts w:ascii="Arial" w:hAnsi="Arial" w:cs="Arial"/>
          <w:b/>
          <w:sz w:val="22"/>
          <w:szCs w:val="22"/>
        </w:rPr>
      </w:pPr>
    </w:p>
    <w:p w:rsidR="00DE4355" w:rsidRDefault="001A0601" w:rsidP="00107451">
      <w:pPr>
        <w:tabs>
          <w:tab w:val="right" w:pos="10800"/>
        </w:tabs>
        <w:ind w:right="-288"/>
        <w:outlineLvl w:val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E7604">
        <w:rPr>
          <w:rFonts w:ascii="Arial" w:hAnsi="Arial" w:cs="Arial"/>
          <w:bCs/>
          <w:i/>
          <w:iCs/>
          <w:sz w:val="22"/>
          <w:szCs w:val="22"/>
        </w:rPr>
        <w:t xml:space="preserve">A motion was made by </w:t>
      </w:r>
      <w:r w:rsidR="006E7604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Mr. </w:t>
      </w:r>
      <w:r w:rsidR="00DA7F24">
        <w:rPr>
          <w:rFonts w:ascii="Arial" w:hAnsi="Arial" w:cs="Arial"/>
          <w:bCs/>
          <w:i/>
          <w:iCs/>
          <w:sz w:val="22"/>
          <w:szCs w:val="22"/>
          <w:u w:val="single"/>
        </w:rPr>
        <w:t>Walker</w:t>
      </w:r>
      <w:r w:rsidR="006E7604">
        <w:rPr>
          <w:rFonts w:ascii="Arial" w:hAnsi="Arial" w:cs="Arial"/>
          <w:bCs/>
          <w:i/>
          <w:iCs/>
          <w:sz w:val="22"/>
          <w:szCs w:val="22"/>
        </w:rPr>
        <w:t xml:space="preserve"> and seconded by </w:t>
      </w:r>
      <w:r w:rsidR="006E7604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Mr. </w:t>
      </w:r>
      <w:proofErr w:type="spellStart"/>
      <w:r w:rsidR="00E23B45">
        <w:rPr>
          <w:rFonts w:ascii="Arial" w:hAnsi="Arial" w:cs="Arial"/>
          <w:bCs/>
          <w:i/>
          <w:iCs/>
          <w:sz w:val="22"/>
          <w:szCs w:val="22"/>
          <w:u w:val="single"/>
        </w:rPr>
        <w:t>Kozinski</w:t>
      </w:r>
      <w:proofErr w:type="spellEnd"/>
      <w:r w:rsidR="009A7D81">
        <w:rPr>
          <w:rFonts w:ascii="Arial" w:hAnsi="Arial" w:cs="Arial"/>
          <w:bCs/>
          <w:i/>
          <w:iCs/>
          <w:sz w:val="22"/>
          <w:szCs w:val="22"/>
        </w:rPr>
        <w:t xml:space="preserve"> to approve </w:t>
      </w:r>
      <w:r w:rsidR="00E23B45">
        <w:rPr>
          <w:rFonts w:ascii="Arial" w:hAnsi="Arial" w:cs="Arial"/>
          <w:bCs/>
          <w:i/>
          <w:iCs/>
          <w:sz w:val="22"/>
          <w:szCs w:val="22"/>
        </w:rPr>
        <w:t>the December 15, 2014</w:t>
      </w:r>
      <w:r w:rsidR="0010745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6E7604">
        <w:rPr>
          <w:rFonts w:ascii="Arial" w:hAnsi="Arial" w:cs="Arial"/>
          <w:bCs/>
          <w:i/>
          <w:iCs/>
          <w:sz w:val="22"/>
          <w:szCs w:val="22"/>
        </w:rPr>
        <w:t>meeting minutes.  The motion carried unanimously.</w:t>
      </w:r>
    </w:p>
    <w:p w:rsidR="00E23B45" w:rsidRDefault="00E23B45" w:rsidP="00107451">
      <w:pPr>
        <w:tabs>
          <w:tab w:val="right" w:pos="10800"/>
        </w:tabs>
        <w:ind w:right="-288"/>
        <w:outlineLvl w:val="0"/>
        <w:rPr>
          <w:rFonts w:ascii="Arial" w:hAnsi="Arial" w:cs="Arial"/>
          <w:bCs/>
          <w:i/>
          <w:iCs/>
          <w:sz w:val="22"/>
          <w:szCs w:val="22"/>
        </w:rPr>
      </w:pPr>
    </w:p>
    <w:p w:rsidR="00E23B45" w:rsidRDefault="00E23B45" w:rsidP="00107451">
      <w:pPr>
        <w:tabs>
          <w:tab w:val="right" w:pos="10800"/>
        </w:tabs>
        <w:ind w:right="-288"/>
        <w:outlineLvl w:val="0"/>
        <w:rPr>
          <w:rFonts w:ascii="Arial" w:hAnsi="Arial" w:cs="Arial"/>
          <w:bCs/>
          <w:i/>
          <w:iCs/>
          <w:sz w:val="22"/>
          <w:szCs w:val="22"/>
        </w:rPr>
      </w:pPr>
    </w:p>
    <w:p w:rsidR="00E23B45" w:rsidRPr="00E23B45" w:rsidRDefault="00E23B45" w:rsidP="00107451">
      <w:pPr>
        <w:tabs>
          <w:tab w:val="right" w:pos="10800"/>
        </w:tabs>
        <w:ind w:right="-288"/>
        <w:outlineLvl w:val="0"/>
        <w:rPr>
          <w:rFonts w:ascii="Arial" w:hAnsi="Arial" w:cs="Arial"/>
          <w:bCs/>
          <w:sz w:val="22"/>
          <w:szCs w:val="22"/>
        </w:rPr>
      </w:pPr>
    </w:p>
    <w:p w:rsidR="00111BAE" w:rsidRPr="004C6430" w:rsidRDefault="00DE6BFF" w:rsidP="00CC3B49">
      <w:pPr>
        <w:ind w:right="-288"/>
        <w:rPr>
          <w:rFonts w:ascii="Arial" w:hAnsi="Arial" w:cs="Arial"/>
          <w:b/>
        </w:rPr>
      </w:pPr>
      <w:r w:rsidRPr="004C6430">
        <w:rPr>
          <w:rFonts w:ascii="Arial" w:hAnsi="Arial" w:cs="Arial"/>
          <w:b/>
        </w:rPr>
        <w:t>VI</w:t>
      </w:r>
      <w:r w:rsidR="009E1FCA" w:rsidRPr="004C6430">
        <w:rPr>
          <w:rFonts w:ascii="Arial" w:hAnsi="Arial" w:cs="Arial"/>
          <w:b/>
        </w:rPr>
        <w:t>.</w:t>
      </w:r>
      <w:r w:rsidR="006E7604" w:rsidRPr="004C6430">
        <w:rPr>
          <w:rFonts w:ascii="Arial" w:hAnsi="Arial" w:cs="Arial"/>
          <w:b/>
        </w:rPr>
        <w:t xml:space="preserve"> </w:t>
      </w:r>
      <w:r w:rsidR="00795D83">
        <w:rPr>
          <w:rFonts w:ascii="Arial" w:hAnsi="Arial" w:cs="Arial"/>
          <w:b/>
        </w:rPr>
        <w:t>New Applications</w:t>
      </w:r>
    </w:p>
    <w:p w:rsidR="001A0601" w:rsidRDefault="001A0601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E7269C" w:rsidRDefault="001A0601" w:rsidP="00CC3B49">
      <w:pPr>
        <w:ind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3F66E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A.  </w:t>
      </w:r>
      <w:r w:rsidR="003F66EE">
        <w:rPr>
          <w:rFonts w:ascii="Arial" w:hAnsi="Arial" w:cs="Arial"/>
          <w:b/>
          <w:sz w:val="22"/>
          <w:szCs w:val="22"/>
        </w:rPr>
        <w:t>Cumberland Farms, 79 Milton Road/2 Flat Rock Bridge Road</w:t>
      </w:r>
    </w:p>
    <w:p w:rsidR="004C6430" w:rsidRDefault="004C6430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A238A6" w:rsidRDefault="003F66EE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 Tymula of MHF Design explained the site plan for Cumberland Farms was approved in September and as part of the approval a portion of the lot was to be conveyed to the City for future improvements for the intersection of Milton Road and Flat Rock Bridge Road.</w:t>
      </w:r>
    </w:p>
    <w:p w:rsidR="003F66EE" w:rsidRDefault="003F66EE" w:rsidP="00CC3B49">
      <w:pPr>
        <w:ind w:right="-288"/>
        <w:rPr>
          <w:rFonts w:ascii="Arial" w:hAnsi="Arial" w:cs="Arial"/>
          <w:sz w:val="22"/>
          <w:szCs w:val="22"/>
        </w:rPr>
      </w:pPr>
    </w:p>
    <w:p w:rsidR="003F66EE" w:rsidRDefault="003F66EE" w:rsidP="00CC3B49">
      <w:pPr>
        <w:ind w:right="-288"/>
        <w:rPr>
          <w:rFonts w:ascii="Arial" w:hAnsi="Arial" w:cs="Arial"/>
          <w:sz w:val="22"/>
          <w:szCs w:val="22"/>
        </w:rPr>
      </w:pPr>
      <w:r w:rsidRPr="00B94280">
        <w:rPr>
          <w:rFonts w:ascii="Arial" w:hAnsi="Arial" w:cs="Arial"/>
          <w:sz w:val="22"/>
          <w:szCs w:val="22"/>
          <w:u w:val="single"/>
        </w:rPr>
        <w:t>Mr. Healey</w:t>
      </w:r>
      <w:r>
        <w:rPr>
          <w:rFonts w:ascii="Arial" w:hAnsi="Arial" w:cs="Arial"/>
          <w:sz w:val="22"/>
          <w:szCs w:val="22"/>
        </w:rPr>
        <w:t xml:space="preserve"> opened the public hearing.  There was no one from the public present to speak.</w:t>
      </w:r>
    </w:p>
    <w:p w:rsidR="003F66EE" w:rsidRDefault="003F66EE" w:rsidP="00CC3B49">
      <w:pPr>
        <w:ind w:right="-288"/>
        <w:rPr>
          <w:rFonts w:ascii="Arial" w:hAnsi="Arial" w:cs="Arial"/>
          <w:sz w:val="22"/>
          <w:szCs w:val="22"/>
        </w:rPr>
      </w:pPr>
    </w:p>
    <w:p w:rsidR="003F66EE" w:rsidRDefault="003F66EE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Campbell said there were no concerns from City Staff and recommends accepting the application as complete and approval.</w:t>
      </w:r>
    </w:p>
    <w:p w:rsidR="003F66EE" w:rsidRDefault="003F66EE" w:rsidP="00CC3B49">
      <w:pPr>
        <w:ind w:right="-288"/>
        <w:rPr>
          <w:rFonts w:ascii="Arial" w:hAnsi="Arial" w:cs="Arial"/>
          <w:sz w:val="22"/>
          <w:szCs w:val="22"/>
        </w:rPr>
      </w:pPr>
    </w:p>
    <w:p w:rsidR="003F66EE" w:rsidRDefault="003F66EE" w:rsidP="00CC3B49">
      <w:pPr>
        <w:ind w:right="-288"/>
        <w:rPr>
          <w:rFonts w:ascii="Arial" w:hAnsi="Arial" w:cs="Arial"/>
          <w:i/>
          <w:sz w:val="22"/>
          <w:szCs w:val="22"/>
        </w:rPr>
      </w:pPr>
    </w:p>
    <w:p w:rsidR="00A238A6" w:rsidRDefault="00A238A6" w:rsidP="00CC3B49">
      <w:pPr>
        <w:ind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motion was made by </w:t>
      </w:r>
      <w:r w:rsidRPr="00FA4F88">
        <w:rPr>
          <w:rFonts w:ascii="Arial" w:hAnsi="Arial" w:cs="Arial"/>
          <w:i/>
          <w:sz w:val="22"/>
          <w:szCs w:val="22"/>
          <w:u w:val="single"/>
        </w:rPr>
        <w:t xml:space="preserve">Mr. </w:t>
      </w:r>
      <w:r w:rsidR="003F66EE">
        <w:rPr>
          <w:rFonts w:ascii="Arial" w:hAnsi="Arial" w:cs="Arial"/>
          <w:i/>
          <w:sz w:val="22"/>
          <w:szCs w:val="22"/>
          <w:u w:val="single"/>
        </w:rPr>
        <w:t>Walker</w:t>
      </w:r>
      <w:r>
        <w:rPr>
          <w:rFonts w:ascii="Arial" w:hAnsi="Arial" w:cs="Arial"/>
          <w:i/>
          <w:sz w:val="22"/>
          <w:szCs w:val="22"/>
        </w:rPr>
        <w:t xml:space="preserve"> and seconded by </w:t>
      </w:r>
      <w:r w:rsidRPr="00FA4F88">
        <w:rPr>
          <w:rFonts w:ascii="Arial" w:hAnsi="Arial" w:cs="Arial"/>
          <w:i/>
          <w:sz w:val="22"/>
          <w:szCs w:val="22"/>
          <w:u w:val="single"/>
        </w:rPr>
        <w:t xml:space="preserve">Mr. </w:t>
      </w:r>
      <w:r w:rsidR="003F66EE">
        <w:rPr>
          <w:rFonts w:ascii="Arial" w:hAnsi="Arial" w:cs="Arial"/>
          <w:i/>
          <w:sz w:val="22"/>
          <w:szCs w:val="22"/>
          <w:u w:val="single"/>
        </w:rPr>
        <w:t>Jaffin</w:t>
      </w:r>
      <w:r>
        <w:rPr>
          <w:rFonts w:ascii="Arial" w:hAnsi="Arial" w:cs="Arial"/>
          <w:i/>
          <w:sz w:val="22"/>
          <w:szCs w:val="22"/>
        </w:rPr>
        <w:t xml:space="preserve"> to approve the </w:t>
      </w:r>
      <w:r w:rsidR="00FA4F88">
        <w:rPr>
          <w:rFonts w:ascii="Arial" w:hAnsi="Arial" w:cs="Arial"/>
          <w:i/>
          <w:sz w:val="22"/>
          <w:szCs w:val="22"/>
        </w:rPr>
        <w:t>application.  The motion carried unanimously.</w:t>
      </w:r>
    </w:p>
    <w:p w:rsidR="00B577C7" w:rsidRDefault="00B577C7" w:rsidP="00CC3B49">
      <w:pPr>
        <w:ind w:right="-288"/>
        <w:rPr>
          <w:rFonts w:ascii="Arial" w:hAnsi="Arial" w:cs="Arial"/>
          <w:i/>
          <w:sz w:val="22"/>
          <w:szCs w:val="22"/>
        </w:rPr>
      </w:pPr>
    </w:p>
    <w:p w:rsidR="005C5818" w:rsidRDefault="00B577C7" w:rsidP="00CC3B49">
      <w:pPr>
        <w:ind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577C7" w:rsidRDefault="00B577C7" w:rsidP="003F66EE">
      <w:pPr>
        <w:ind w:right="-288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B. </w:t>
      </w:r>
      <w:r w:rsidR="003F66EE">
        <w:rPr>
          <w:rFonts w:ascii="Arial" w:hAnsi="Arial" w:cs="Arial"/>
          <w:b/>
          <w:sz w:val="22"/>
          <w:szCs w:val="22"/>
        </w:rPr>
        <w:t>Progressive Training, 27 Hancock Street</w:t>
      </w:r>
    </w:p>
    <w:p w:rsidR="00B577C7" w:rsidRDefault="00B577C7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FB457C" w:rsidRDefault="003F66EE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Fenton </w:t>
      </w:r>
      <w:proofErr w:type="spellStart"/>
      <w:r>
        <w:rPr>
          <w:rFonts w:ascii="Arial" w:hAnsi="Arial" w:cs="Arial"/>
          <w:sz w:val="22"/>
          <w:szCs w:val="22"/>
        </w:rPr>
        <w:t>Groen</w:t>
      </w:r>
      <w:proofErr w:type="spellEnd"/>
      <w:r>
        <w:rPr>
          <w:rFonts w:ascii="Arial" w:hAnsi="Arial" w:cs="Arial"/>
          <w:sz w:val="22"/>
          <w:szCs w:val="22"/>
        </w:rPr>
        <w:t xml:space="preserve"> of IHT, L</w:t>
      </w:r>
      <w:r w:rsidR="00B94280">
        <w:rPr>
          <w:rFonts w:ascii="Arial" w:hAnsi="Arial" w:cs="Arial"/>
          <w:sz w:val="22"/>
          <w:szCs w:val="22"/>
        </w:rPr>
        <w:t>LC explained the site plan and conditional use applications are to permit a strength training facility in the currently vacant building.</w:t>
      </w:r>
    </w:p>
    <w:p w:rsidR="00B94280" w:rsidRDefault="00B94280" w:rsidP="00CC3B49">
      <w:pPr>
        <w:ind w:right="-288"/>
        <w:rPr>
          <w:rFonts w:ascii="Arial" w:hAnsi="Arial" w:cs="Arial"/>
          <w:sz w:val="22"/>
          <w:szCs w:val="22"/>
        </w:rPr>
      </w:pPr>
    </w:p>
    <w:p w:rsidR="00B94280" w:rsidRDefault="00B94280" w:rsidP="00CC3B49">
      <w:pPr>
        <w:ind w:right="-288"/>
        <w:rPr>
          <w:rFonts w:ascii="Arial" w:hAnsi="Arial" w:cs="Arial"/>
          <w:sz w:val="22"/>
          <w:szCs w:val="22"/>
        </w:rPr>
      </w:pPr>
      <w:r w:rsidRPr="00B94280">
        <w:rPr>
          <w:rFonts w:ascii="Arial" w:hAnsi="Arial" w:cs="Arial"/>
          <w:sz w:val="22"/>
          <w:szCs w:val="22"/>
          <w:u w:val="single"/>
        </w:rPr>
        <w:t>Mr. Healey</w:t>
      </w:r>
      <w:r>
        <w:rPr>
          <w:rFonts w:ascii="Arial" w:hAnsi="Arial" w:cs="Arial"/>
          <w:sz w:val="22"/>
          <w:szCs w:val="22"/>
        </w:rPr>
        <w:t xml:space="preserve"> opened the public hearing.  No one from the public was present to speak.</w:t>
      </w:r>
    </w:p>
    <w:p w:rsidR="00B94280" w:rsidRDefault="00B94280" w:rsidP="00CC3B49">
      <w:pPr>
        <w:ind w:right="-288"/>
        <w:rPr>
          <w:rFonts w:ascii="Arial" w:hAnsi="Arial" w:cs="Arial"/>
          <w:sz w:val="22"/>
          <w:szCs w:val="22"/>
        </w:rPr>
      </w:pPr>
    </w:p>
    <w:p w:rsidR="00B94280" w:rsidRDefault="00B94280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Campbell said staff would recommend approval.  He also said subsequent condition (d) regarding fire code is no longer a requirement and it will be removed from the notice of decision.</w:t>
      </w:r>
    </w:p>
    <w:p w:rsidR="00B94280" w:rsidRDefault="00B94280" w:rsidP="00CC3B49">
      <w:pPr>
        <w:ind w:right="-288"/>
        <w:rPr>
          <w:rFonts w:ascii="Arial" w:hAnsi="Arial" w:cs="Arial"/>
          <w:sz w:val="22"/>
          <w:szCs w:val="22"/>
        </w:rPr>
      </w:pPr>
    </w:p>
    <w:p w:rsidR="00B94280" w:rsidRDefault="00B94280" w:rsidP="00CC3B49">
      <w:pPr>
        <w:ind w:right="-288"/>
        <w:rPr>
          <w:rFonts w:ascii="Arial" w:hAnsi="Arial" w:cs="Arial"/>
          <w:i/>
          <w:sz w:val="22"/>
          <w:szCs w:val="22"/>
        </w:rPr>
      </w:pPr>
      <w:r w:rsidRPr="00B94280">
        <w:rPr>
          <w:rFonts w:ascii="Arial" w:hAnsi="Arial" w:cs="Arial"/>
          <w:i/>
          <w:sz w:val="22"/>
          <w:szCs w:val="22"/>
        </w:rPr>
        <w:t xml:space="preserve">A motion was made by </w:t>
      </w:r>
      <w:r w:rsidRPr="00B94280">
        <w:rPr>
          <w:rFonts w:ascii="Arial" w:hAnsi="Arial" w:cs="Arial"/>
          <w:i/>
          <w:sz w:val="22"/>
          <w:szCs w:val="22"/>
          <w:u w:val="single"/>
        </w:rPr>
        <w:t>Mr. Walker</w:t>
      </w:r>
      <w:r w:rsidRPr="00B94280">
        <w:rPr>
          <w:rFonts w:ascii="Arial" w:hAnsi="Arial" w:cs="Arial"/>
          <w:i/>
          <w:sz w:val="22"/>
          <w:szCs w:val="22"/>
        </w:rPr>
        <w:t xml:space="preserve"> and seconded by </w:t>
      </w:r>
      <w:r w:rsidRPr="00B94280">
        <w:rPr>
          <w:rFonts w:ascii="Arial" w:hAnsi="Arial" w:cs="Arial"/>
          <w:i/>
          <w:sz w:val="22"/>
          <w:szCs w:val="22"/>
          <w:u w:val="single"/>
        </w:rPr>
        <w:t>Mr. Jaffin</w:t>
      </w:r>
      <w:r w:rsidRPr="00B94280">
        <w:rPr>
          <w:rFonts w:ascii="Arial" w:hAnsi="Arial" w:cs="Arial"/>
          <w:i/>
          <w:sz w:val="22"/>
          <w:szCs w:val="22"/>
        </w:rPr>
        <w:t xml:space="preserve"> to approve the site plan and conditional use applications.  The motion carried unanimously.</w:t>
      </w:r>
    </w:p>
    <w:p w:rsidR="00B94280" w:rsidRDefault="00B94280" w:rsidP="00CC3B49">
      <w:pPr>
        <w:ind w:right="-288"/>
        <w:rPr>
          <w:rFonts w:ascii="Arial" w:hAnsi="Arial" w:cs="Arial"/>
          <w:i/>
          <w:sz w:val="22"/>
          <w:szCs w:val="22"/>
        </w:rPr>
      </w:pPr>
    </w:p>
    <w:p w:rsidR="00B94280" w:rsidRDefault="00B94280" w:rsidP="00CC3B49">
      <w:pPr>
        <w:ind w:right="-288"/>
        <w:rPr>
          <w:rFonts w:ascii="Arial" w:hAnsi="Arial" w:cs="Arial"/>
          <w:i/>
          <w:sz w:val="22"/>
          <w:szCs w:val="22"/>
        </w:rPr>
      </w:pPr>
    </w:p>
    <w:p w:rsidR="00B94280" w:rsidRDefault="00B94280" w:rsidP="00CC3B49">
      <w:pPr>
        <w:ind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C. </w:t>
      </w:r>
      <w:r w:rsidR="00827EAA">
        <w:rPr>
          <w:rFonts w:ascii="Arial" w:hAnsi="Arial" w:cs="Arial"/>
          <w:b/>
          <w:sz w:val="22"/>
          <w:szCs w:val="22"/>
        </w:rPr>
        <w:t>CDBA Development, LLC, Constitution Way</w:t>
      </w:r>
    </w:p>
    <w:p w:rsidR="00827EAA" w:rsidRDefault="00827EAA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827EAA" w:rsidRDefault="00827EAA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Katie Weiss of Bedford Design explained they are requesting a lot line revision in order to make two lots buildable as they are currently not.</w:t>
      </w:r>
    </w:p>
    <w:p w:rsidR="00827EAA" w:rsidRDefault="00827EAA" w:rsidP="00CC3B49">
      <w:pPr>
        <w:ind w:right="-288"/>
        <w:rPr>
          <w:rFonts w:ascii="Arial" w:hAnsi="Arial" w:cs="Arial"/>
          <w:sz w:val="22"/>
          <w:szCs w:val="22"/>
        </w:rPr>
      </w:pPr>
    </w:p>
    <w:p w:rsidR="00827EAA" w:rsidRDefault="00827EAA" w:rsidP="00CC3B49">
      <w:pPr>
        <w:ind w:right="-288"/>
        <w:rPr>
          <w:rFonts w:ascii="Arial" w:hAnsi="Arial" w:cs="Arial"/>
          <w:sz w:val="22"/>
          <w:szCs w:val="22"/>
        </w:rPr>
      </w:pPr>
      <w:r w:rsidRPr="00827EAA">
        <w:rPr>
          <w:rFonts w:ascii="Arial" w:hAnsi="Arial" w:cs="Arial"/>
          <w:sz w:val="22"/>
          <w:szCs w:val="22"/>
          <w:u w:val="single"/>
        </w:rPr>
        <w:t>Mr. Healey</w:t>
      </w:r>
      <w:r>
        <w:rPr>
          <w:rFonts w:ascii="Arial" w:hAnsi="Arial" w:cs="Arial"/>
          <w:sz w:val="22"/>
          <w:szCs w:val="22"/>
        </w:rPr>
        <w:t xml:space="preserve"> opened the public hearing.  No one from the public was present to speak.</w:t>
      </w:r>
    </w:p>
    <w:p w:rsidR="00827EAA" w:rsidRDefault="00827EAA" w:rsidP="00CC3B49">
      <w:pPr>
        <w:ind w:right="-288"/>
        <w:rPr>
          <w:rFonts w:ascii="Arial" w:hAnsi="Arial" w:cs="Arial"/>
          <w:sz w:val="22"/>
          <w:szCs w:val="22"/>
        </w:rPr>
      </w:pPr>
    </w:p>
    <w:p w:rsidR="00827EAA" w:rsidRDefault="00827EAA" w:rsidP="00CC3B49">
      <w:pPr>
        <w:ind w:right="-288"/>
        <w:rPr>
          <w:rFonts w:ascii="Arial" w:hAnsi="Arial" w:cs="Arial"/>
          <w:i/>
          <w:sz w:val="22"/>
          <w:szCs w:val="22"/>
        </w:rPr>
      </w:pPr>
      <w:r w:rsidRPr="00827EAA">
        <w:rPr>
          <w:rFonts w:ascii="Arial" w:hAnsi="Arial" w:cs="Arial"/>
          <w:i/>
          <w:sz w:val="22"/>
          <w:szCs w:val="22"/>
        </w:rPr>
        <w:t xml:space="preserve">A motion was made by </w:t>
      </w:r>
      <w:r w:rsidRPr="00827EAA">
        <w:rPr>
          <w:rFonts w:ascii="Arial" w:hAnsi="Arial" w:cs="Arial"/>
          <w:i/>
          <w:sz w:val="22"/>
          <w:szCs w:val="22"/>
          <w:u w:val="single"/>
        </w:rPr>
        <w:t>Mr. Fontneau</w:t>
      </w:r>
      <w:r w:rsidRPr="00827EAA">
        <w:rPr>
          <w:rFonts w:ascii="Arial" w:hAnsi="Arial" w:cs="Arial"/>
          <w:i/>
          <w:sz w:val="22"/>
          <w:szCs w:val="22"/>
        </w:rPr>
        <w:t xml:space="preserve"> and seconded by </w:t>
      </w:r>
      <w:r w:rsidRPr="00827EAA">
        <w:rPr>
          <w:rFonts w:ascii="Arial" w:hAnsi="Arial" w:cs="Arial"/>
          <w:i/>
          <w:sz w:val="22"/>
          <w:szCs w:val="22"/>
          <w:u w:val="single"/>
        </w:rPr>
        <w:t>Mr. Walker</w:t>
      </w:r>
      <w:r w:rsidRPr="00827EAA">
        <w:rPr>
          <w:rFonts w:ascii="Arial" w:hAnsi="Arial" w:cs="Arial"/>
          <w:i/>
          <w:sz w:val="22"/>
          <w:szCs w:val="22"/>
        </w:rPr>
        <w:t xml:space="preserve"> to approve the application.  The motion carried unanimously.</w:t>
      </w:r>
    </w:p>
    <w:p w:rsidR="00827EAA" w:rsidRDefault="00827EAA" w:rsidP="00CC3B49">
      <w:pPr>
        <w:ind w:right="-288"/>
        <w:rPr>
          <w:rFonts w:ascii="Arial" w:hAnsi="Arial" w:cs="Arial"/>
          <w:i/>
          <w:sz w:val="22"/>
          <w:szCs w:val="22"/>
        </w:rPr>
      </w:pPr>
    </w:p>
    <w:p w:rsidR="00827EAA" w:rsidRDefault="00827EAA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Weiss asked the Board to also review the </w:t>
      </w:r>
      <w:proofErr w:type="spellStart"/>
      <w:r>
        <w:rPr>
          <w:rFonts w:ascii="Arial" w:hAnsi="Arial" w:cs="Arial"/>
          <w:sz w:val="22"/>
          <w:szCs w:val="22"/>
        </w:rPr>
        <w:t>architecturals</w:t>
      </w:r>
      <w:proofErr w:type="spellEnd"/>
      <w:r>
        <w:rPr>
          <w:rFonts w:ascii="Arial" w:hAnsi="Arial" w:cs="Arial"/>
          <w:sz w:val="22"/>
          <w:szCs w:val="22"/>
        </w:rPr>
        <w:t xml:space="preserve"> for three different size homes.  </w:t>
      </w:r>
      <w:r w:rsidRPr="00F85FCD">
        <w:rPr>
          <w:rFonts w:ascii="Arial" w:hAnsi="Arial" w:cs="Arial"/>
          <w:sz w:val="22"/>
          <w:szCs w:val="22"/>
          <w:u w:val="single"/>
        </w:rPr>
        <w:t>Mr. Walker</w:t>
      </w:r>
      <w:r>
        <w:rPr>
          <w:rFonts w:ascii="Arial" w:hAnsi="Arial" w:cs="Arial"/>
          <w:sz w:val="22"/>
          <w:szCs w:val="22"/>
        </w:rPr>
        <w:t xml:space="preserve"> asked if the proposed homes were all single family.  Ms. Weiss said yes they were.  </w:t>
      </w:r>
      <w:r w:rsidRPr="00F85FCD">
        <w:rPr>
          <w:rFonts w:ascii="Arial" w:hAnsi="Arial" w:cs="Arial"/>
          <w:sz w:val="22"/>
          <w:szCs w:val="22"/>
          <w:u w:val="single"/>
        </w:rPr>
        <w:t>Mr. Leonard</w:t>
      </w:r>
      <w:r>
        <w:rPr>
          <w:rFonts w:ascii="Arial" w:hAnsi="Arial" w:cs="Arial"/>
          <w:sz w:val="22"/>
          <w:szCs w:val="22"/>
        </w:rPr>
        <w:t xml:space="preserve"> asked how many lots were left in the development to be built.  Ms. Weiss said there were 23 lots left</w:t>
      </w:r>
    </w:p>
    <w:p w:rsidR="00827EAA" w:rsidRDefault="00827EAA" w:rsidP="00CC3B49">
      <w:pPr>
        <w:ind w:right="-288"/>
        <w:rPr>
          <w:rFonts w:ascii="Arial" w:hAnsi="Arial" w:cs="Arial"/>
          <w:sz w:val="22"/>
          <w:szCs w:val="22"/>
        </w:rPr>
      </w:pPr>
      <w:r w:rsidRPr="00F85FCD">
        <w:rPr>
          <w:rFonts w:ascii="Arial" w:hAnsi="Arial" w:cs="Arial"/>
          <w:sz w:val="22"/>
          <w:szCs w:val="22"/>
          <w:u w:val="single"/>
        </w:rPr>
        <w:t>Mr. Willis</w:t>
      </w:r>
      <w:r>
        <w:rPr>
          <w:rFonts w:ascii="Arial" w:hAnsi="Arial" w:cs="Arial"/>
          <w:sz w:val="22"/>
          <w:szCs w:val="22"/>
        </w:rPr>
        <w:t xml:space="preserve"> asked how the common septic tank is functioning and who has been maintaining it.  Ms.</w:t>
      </w:r>
      <w:r w:rsidR="00F863A4">
        <w:rPr>
          <w:rFonts w:ascii="Arial" w:hAnsi="Arial" w:cs="Arial"/>
          <w:sz w:val="22"/>
          <w:szCs w:val="22"/>
        </w:rPr>
        <w:t xml:space="preserve"> Weiss said the developer is responsible for the maintenance.  She went on to say they have had a third septic system approved and will be installed when the other house are constructed.</w:t>
      </w:r>
    </w:p>
    <w:p w:rsidR="00F85FCD" w:rsidRDefault="00F85FCD" w:rsidP="00CC3B49">
      <w:pPr>
        <w:ind w:right="-288"/>
        <w:rPr>
          <w:rFonts w:ascii="Arial" w:hAnsi="Arial" w:cs="Arial"/>
          <w:sz w:val="22"/>
          <w:szCs w:val="22"/>
        </w:rPr>
      </w:pPr>
      <w:r w:rsidRPr="00F85FCD">
        <w:rPr>
          <w:rFonts w:ascii="Arial" w:hAnsi="Arial" w:cs="Arial"/>
          <w:sz w:val="22"/>
          <w:szCs w:val="22"/>
          <w:u w:val="single"/>
        </w:rPr>
        <w:t>Mr. Walker</w:t>
      </w:r>
      <w:r>
        <w:rPr>
          <w:rFonts w:ascii="Arial" w:hAnsi="Arial" w:cs="Arial"/>
          <w:sz w:val="22"/>
          <w:szCs w:val="22"/>
        </w:rPr>
        <w:t xml:space="preserve"> asked if it is still a common septic system.  Ms. Weiss said yes, it is.</w:t>
      </w:r>
    </w:p>
    <w:p w:rsidR="00F85FCD" w:rsidRDefault="00F85FCD" w:rsidP="00CC3B49">
      <w:pPr>
        <w:ind w:right="-288"/>
        <w:rPr>
          <w:rFonts w:ascii="Arial" w:hAnsi="Arial" w:cs="Arial"/>
          <w:sz w:val="22"/>
          <w:szCs w:val="22"/>
        </w:rPr>
      </w:pPr>
    </w:p>
    <w:p w:rsidR="00F85FCD" w:rsidRPr="00F85FCD" w:rsidRDefault="00F85FCD" w:rsidP="00CC3B49">
      <w:pPr>
        <w:ind w:right="-288"/>
        <w:rPr>
          <w:rFonts w:ascii="Arial" w:hAnsi="Arial" w:cs="Arial"/>
          <w:i/>
          <w:sz w:val="22"/>
          <w:szCs w:val="22"/>
        </w:rPr>
      </w:pPr>
      <w:r w:rsidRPr="00F85FCD">
        <w:rPr>
          <w:rFonts w:ascii="Arial" w:hAnsi="Arial" w:cs="Arial"/>
          <w:i/>
          <w:sz w:val="22"/>
          <w:szCs w:val="22"/>
        </w:rPr>
        <w:t xml:space="preserve">A motion was made by </w:t>
      </w:r>
      <w:r w:rsidRPr="00F85FCD">
        <w:rPr>
          <w:rFonts w:ascii="Arial" w:hAnsi="Arial" w:cs="Arial"/>
          <w:i/>
          <w:sz w:val="22"/>
          <w:szCs w:val="22"/>
          <w:u w:val="single"/>
        </w:rPr>
        <w:t>Mr. Fontneau</w:t>
      </w:r>
      <w:r w:rsidRPr="00F85FCD">
        <w:rPr>
          <w:rFonts w:ascii="Arial" w:hAnsi="Arial" w:cs="Arial"/>
          <w:i/>
          <w:sz w:val="22"/>
          <w:szCs w:val="22"/>
        </w:rPr>
        <w:t xml:space="preserve"> and seconded by </w:t>
      </w:r>
      <w:r w:rsidRPr="00F85FCD">
        <w:rPr>
          <w:rFonts w:ascii="Arial" w:hAnsi="Arial" w:cs="Arial"/>
          <w:i/>
          <w:sz w:val="22"/>
          <w:szCs w:val="22"/>
          <w:u w:val="single"/>
        </w:rPr>
        <w:t xml:space="preserve">Mr. </w:t>
      </w:r>
      <w:proofErr w:type="spellStart"/>
      <w:r w:rsidRPr="00F85FCD">
        <w:rPr>
          <w:rFonts w:ascii="Arial" w:hAnsi="Arial" w:cs="Arial"/>
          <w:i/>
          <w:sz w:val="22"/>
          <w:szCs w:val="22"/>
          <w:u w:val="single"/>
        </w:rPr>
        <w:t>Kozinski</w:t>
      </w:r>
      <w:proofErr w:type="spellEnd"/>
      <w:r w:rsidRPr="00F85FCD">
        <w:rPr>
          <w:rFonts w:ascii="Arial" w:hAnsi="Arial" w:cs="Arial"/>
          <w:i/>
          <w:sz w:val="22"/>
          <w:szCs w:val="22"/>
        </w:rPr>
        <w:t xml:space="preserve"> to accept the three architectural drawings as presented and add to the original approved plans.  The motion carried unanimously.</w:t>
      </w:r>
    </w:p>
    <w:p w:rsidR="00F85FCD" w:rsidRPr="00F85FCD" w:rsidRDefault="00F85FCD" w:rsidP="00CC3B49">
      <w:pPr>
        <w:ind w:right="-288"/>
        <w:rPr>
          <w:rFonts w:ascii="Arial" w:hAnsi="Arial" w:cs="Arial"/>
          <w:i/>
          <w:sz w:val="22"/>
          <w:szCs w:val="22"/>
        </w:rPr>
      </w:pPr>
    </w:p>
    <w:p w:rsidR="00FB457C" w:rsidRPr="00F85FCD" w:rsidRDefault="00F85FCD" w:rsidP="00CC3B49">
      <w:pPr>
        <w:ind w:right="-288"/>
        <w:rPr>
          <w:rFonts w:ascii="Arial" w:hAnsi="Arial" w:cs="Arial"/>
          <w:i/>
          <w:sz w:val="22"/>
          <w:szCs w:val="22"/>
        </w:rPr>
      </w:pPr>
      <w:r w:rsidRPr="00F85FCD">
        <w:rPr>
          <w:rFonts w:ascii="Arial" w:hAnsi="Arial" w:cs="Arial"/>
          <w:i/>
          <w:sz w:val="22"/>
          <w:szCs w:val="22"/>
        </w:rPr>
        <w:lastRenderedPageBreak/>
        <w:t xml:space="preserve">A motion was made by </w:t>
      </w:r>
      <w:r w:rsidRPr="00F85FCD">
        <w:rPr>
          <w:rFonts w:ascii="Arial" w:hAnsi="Arial" w:cs="Arial"/>
          <w:i/>
          <w:sz w:val="22"/>
          <w:szCs w:val="22"/>
          <w:u w:val="single"/>
        </w:rPr>
        <w:t>Mr. Fontneau</w:t>
      </w:r>
      <w:r w:rsidRPr="00F85FCD">
        <w:rPr>
          <w:rFonts w:ascii="Arial" w:hAnsi="Arial" w:cs="Arial"/>
          <w:i/>
          <w:sz w:val="22"/>
          <w:szCs w:val="22"/>
        </w:rPr>
        <w:t xml:space="preserve"> and seconded by </w:t>
      </w:r>
      <w:r w:rsidRPr="00F85FCD">
        <w:rPr>
          <w:rFonts w:ascii="Arial" w:hAnsi="Arial" w:cs="Arial"/>
          <w:i/>
          <w:sz w:val="22"/>
          <w:szCs w:val="22"/>
          <w:u w:val="single"/>
        </w:rPr>
        <w:t>Mr. Jaffin</w:t>
      </w:r>
      <w:r w:rsidRPr="00F85FCD">
        <w:rPr>
          <w:rFonts w:ascii="Arial" w:hAnsi="Arial" w:cs="Arial"/>
          <w:i/>
          <w:sz w:val="22"/>
          <w:szCs w:val="22"/>
        </w:rPr>
        <w:t xml:space="preserve"> to close the public hearing for all the projects that were presented.  The motion carried unanimously.</w:t>
      </w:r>
    </w:p>
    <w:p w:rsidR="002113D0" w:rsidRDefault="002113D0" w:rsidP="00CC3B49">
      <w:pPr>
        <w:ind w:right="-28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7E5250" w:rsidRDefault="007E5250" w:rsidP="00CC3B49">
      <w:pPr>
        <w:ind w:right="-288"/>
        <w:rPr>
          <w:rFonts w:ascii="Arial" w:hAnsi="Arial" w:cs="Arial"/>
          <w:b/>
        </w:rPr>
      </w:pPr>
    </w:p>
    <w:p w:rsidR="002113D0" w:rsidRPr="002113D0" w:rsidRDefault="002113D0" w:rsidP="00CC3B49">
      <w:pPr>
        <w:ind w:right="-288"/>
        <w:rPr>
          <w:rFonts w:ascii="Arial" w:hAnsi="Arial" w:cs="Arial"/>
          <w:b/>
        </w:rPr>
      </w:pPr>
      <w:r w:rsidRPr="002113D0">
        <w:rPr>
          <w:rFonts w:ascii="Arial" w:hAnsi="Arial" w:cs="Arial"/>
          <w:b/>
        </w:rPr>
        <w:t>VII</w:t>
      </w:r>
      <w:r w:rsidR="00FB457C" w:rsidRPr="002113D0">
        <w:rPr>
          <w:rFonts w:ascii="Arial" w:hAnsi="Arial" w:cs="Arial"/>
          <w:b/>
        </w:rPr>
        <w:t>. Other</w:t>
      </w:r>
      <w:r w:rsidR="007E5250">
        <w:rPr>
          <w:rFonts w:ascii="Arial" w:hAnsi="Arial" w:cs="Arial"/>
          <w:b/>
        </w:rPr>
        <w:t xml:space="preserve"> Business</w:t>
      </w:r>
    </w:p>
    <w:p w:rsidR="00DA7F24" w:rsidRDefault="00DA7F24" w:rsidP="00CC3B49">
      <w:pPr>
        <w:ind w:right="-288"/>
        <w:rPr>
          <w:rFonts w:ascii="Arial" w:hAnsi="Arial" w:cs="Arial"/>
          <w:sz w:val="22"/>
          <w:szCs w:val="22"/>
        </w:rPr>
      </w:pPr>
    </w:p>
    <w:p w:rsidR="007E5250" w:rsidRDefault="007E5250" w:rsidP="00CC3B49">
      <w:pPr>
        <w:ind w:right="-288"/>
        <w:rPr>
          <w:rFonts w:ascii="Arial" w:hAnsi="Arial" w:cs="Arial"/>
          <w:sz w:val="22"/>
          <w:szCs w:val="22"/>
        </w:rPr>
      </w:pPr>
      <w:r w:rsidRPr="007E5250">
        <w:rPr>
          <w:rFonts w:ascii="Arial" w:hAnsi="Arial" w:cs="Arial"/>
          <w:sz w:val="22"/>
          <w:szCs w:val="22"/>
          <w:u w:val="single"/>
        </w:rPr>
        <w:t>Mr. Walker</w:t>
      </w:r>
      <w:r>
        <w:rPr>
          <w:rFonts w:ascii="Arial" w:hAnsi="Arial" w:cs="Arial"/>
          <w:sz w:val="22"/>
          <w:szCs w:val="22"/>
        </w:rPr>
        <w:t xml:space="preserve"> asked </w:t>
      </w:r>
      <w:r w:rsidR="00F85FCD">
        <w:rPr>
          <w:rFonts w:ascii="Arial" w:hAnsi="Arial" w:cs="Arial"/>
          <w:sz w:val="22"/>
          <w:szCs w:val="22"/>
        </w:rPr>
        <w:t>for an update regarding the lighting at IHOP.  Mr. Campbell said the applicant has been informed they will need to come back to the Board for a modification approval.</w:t>
      </w:r>
    </w:p>
    <w:p w:rsidR="00F85FCD" w:rsidRDefault="009D296D" w:rsidP="00CC3B49">
      <w:pPr>
        <w:ind w:right="-288"/>
        <w:rPr>
          <w:rFonts w:ascii="Arial" w:hAnsi="Arial" w:cs="Arial"/>
          <w:sz w:val="22"/>
          <w:szCs w:val="22"/>
        </w:rPr>
      </w:pPr>
      <w:r w:rsidRPr="009D296D">
        <w:rPr>
          <w:rFonts w:ascii="Arial" w:hAnsi="Arial" w:cs="Arial"/>
          <w:sz w:val="22"/>
          <w:szCs w:val="22"/>
          <w:u w:val="single"/>
        </w:rPr>
        <w:t>Mr. Willis</w:t>
      </w:r>
      <w:r>
        <w:rPr>
          <w:rFonts w:ascii="Arial" w:hAnsi="Arial" w:cs="Arial"/>
          <w:sz w:val="22"/>
          <w:szCs w:val="22"/>
        </w:rPr>
        <w:t xml:space="preserve"> said he would have concerns if the proposed light changes were going to be on the Route 202 side of the building.</w:t>
      </w:r>
    </w:p>
    <w:p w:rsidR="009D296D" w:rsidRDefault="009D296D" w:rsidP="00CC3B49">
      <w:pPr>
        <w:ind w:right="-288"/>
        <w:rPr>
          <w:rFonts w:ascii="Arial" w:hAnsi="Arial" w:cs="Arial"/>
          <w:sz w:val="22"/>
          <w:szCs w:val="22"/>
        </w:rPr>
      </w:pPr>
    </w:p>
    <w:p w:rsidR="009D296D" w:rsidRDefault="009D296D" w:rsidP="00CC3B49">
      <w:pPr>
        <w:ind w:right="-288"/>
        <w:rPr>
          <w:rFonts w:ascii="Arial" w:hAnsi="Arial" w:cs="Arial"/>
          <w:sz w:val="22"/>
          <w:szCs w:val="22"/>
        </w:rPr>
      </w:pPr>
      <w:r w:rsidRPr="009D296D">
        <w:rPr>
          <w:rFonts w:ascii="Arial" w:hAnsi="Arial" w:cs="Arial"/>
          <w:sz w:val="22"/>
          <w:szCs w:val="22"/>
          <w:u w:val="single"/>
        </w:rPr>
        <w:t>Mr. Willis</w:t>
      </w:r>
      <w:r>
        <w:rPr>
          <w:rFonts w:ascii="Arial" w:hAnsi="Arial" w:cs="Arial"/>
          <w:sz w:val="22"/>
          <w:szCs w:val="22"/>
        </w:rPr>
        <w:t xml:space="preserve"> asked what the topics are going to be at the retreat.  Mr. Campbell said Stacy Price from the Rochester Housing Authority will be there with a presentation, Sheldon </w:t>
      </w:r>
      <w:proofErr w:type="gramStart"/>
      <w:r>
        <w:rPr>
          <w:rFonts w:ascii="Arial" w:hAnsi="Arial" w:cs="Arial"/>
          <w:sz w:val="22"/>
          <w:szCs w:val="22"/>
        </w:rPr>
        <w:t>Perkins,</w:t>
      </w:r>
      <w:proofErr w:type="gramEnd"/>
      <w:r>
        <w:rPr>
          <w:rFonts w:ascii="Arial" w:hAnsi="Arial" w:cs="Arial"/>
          <w:sz w:val="22"/>
          <w:szCs w:val="22"/>
        </w:rPr>
        <w:t xml:space="preserve"> City of Rochester Compliance Officer will be attending to update the Board of his activities over the past year, a recap of 2014, as well as elections.</w:t>
      </w:r>
    </w:p>
    <w:p w:rsidR="009D296D" w:rsidRDefault="009D296D" w:rsidP="00CC3B49">
      <w:pPr>
        <w:ind w:right="-288"/>
        <w:rPr>
          <w:rFonts w:ascii="Arial" w:hAnsi="Arial" w:cs="Arial"/>
          <w:sz w:val="22"/>
          <w:szCs w:val="22"/>
        </w:rPr>
      </w:pPr>
    </w:p>
    <w:p w:rsidR="009D296D" w:rsidRDefault="009D296D" w:rsidP="00CC3B49">
      <w:pPr>
        <w:ind w:right="-288"/>
        <w:rPr>
          <w:rFonts w:ascii="Arial" w:hAnsi="Arial" w:cs="Arial"/>
          <w:sz w:val="22"/>
          <w:szCs w:val="22"/>
        </w:rPr>
      </w:pPr>
      <w:r w:rsidRPr="00094856">
        <w:rPr>
          <w:rFonts w:ascii="Arial" w:hAnsi="Arial" w:cs="Arial"/>
          <w:sz w:val="22"/>
          <w:szCs w:val="22"/>
          <w:u w:val="single"/>
        </w:rPr>
        <w:t>Mr. Jaffin</w:t>
      </w:r>
      <w:r>
        <w:rPr>
          <w:rFonts w:ascii="Arial" w:hAnsi="Arial" w:cs="Arial"/>
          <w:sz w:val="22"/>
          <w:szCs w:val="22"/>
        </w:rPr>
        <w:t xml:space="preserve"> informed the Board on January 21, 2015 </w:t>
      </w:r>
      <w:r w:rsidR="00094856" w:rsidRPr="00094856">
        <w:rPr>
          <w:rFonts w:ascii="Arial" w:hAnsi="Arial" w:cs="Arial"/>
          <w:sz w:val="22"/>
          <w:szCs w:val="22"/>
        </w:rPr>
        <w:t xml:space="preserve">SRPC </w:t>
      </w:r>
      <w:r w:rsidR="00094856">
        <w:rPr>
          <w:rFonts w:ascii="Arial" w:hAnsi="Arial" w:cs="Arial"/>
          <w:sz w:val="22"/>
          <w:szCs w:val="22"/>
        </w:rPr>
        <w:t xml:space="preserve">will have the </w:t>
      </w:r>
      <w:r w:rsidR="00094856" w:rsidRPr="00094856">
        <w:rPr>
          <w:rFonts w:ascii="Arial" w:hAnsi="Arial" w:cs="Arial"/>
          <w:sz w:val="22"/>
          <w:szCs w:val="22"/>
        </w:rPr>
        <w:t>Rail Working Group Inaugural Meeting</w:t>
      </w:r>
      <w:r w:rsidR="00094856">
        <w:rPr>
          <w:rFonts w:ascii="Arial" w:hAnsi="Arial" w:cs="Arial"/>
          <w:sz w:val="22"/>
          <w:szCs w:val="22"/>
        </w:rPr>
        <w:t xml:space="preserve">.  </w:t>
      </w:r>
    </w:p>
    <w:p w:rsidR="002113D0" w:rsidRDefault="002113D0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BC4998" w:rsidRPr="00BC4998" w:rsidRDefault="00BC4998" w:rsidP="00007C3A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111BAE" w:rsidRDefault="00111BAE" w:rsidP="00CC3B49">
      <w:pPr>
        <w:ind w:right="-288"/>
        <w:rPr>
          <w:rFonts w:ascii="Arial" w:hAnsi="Arial" w:cs="Arial"/>
          <w:sz w:val="22"/>
          <w:szCs w:val="22"/>
        </w:rPr>
      </w:pPr>
    </w:p>
    <w:p w:rsidR="0041786E" w:rsidRDefault="0041786E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41786E" w:rsidRPr="00FB457C" w:rsidRDefault="00111BAE" w:rsidP="00CC3B49">
      <w:pPr>
        <w:ind w:right="-288"/>
        <w:rPr>
          <w:rFonts w:ascii="Arial" w:hAnsi="Arial" w:cs="Arial"/>
          <w:b/>
        </w:rPr>
      </w:pPr>
      <w:r w:rsidRPr="004C6430">
        <w:rPr>
          <w:rFonts w:ascii="Arial" w:hAnsi="Arial" w:cs="Arial"/>
          <w:b/>
        </w:rPr>
        <w:t>VII</w:t>
      </w:r>
      <w:r w:rsidR="00352D2A">
        <w:rPr>
          <w:rFonts w:ascii="Arial" w:hAnsi="Arial" w:cs="Arial"/>
          <w:b/>
        </w:rPr>
        <w:t>I</w:t>
      </w:r>
      <w:r w:rsidR="00FB457C" w:rsidRPr="004C6430">
        <w:rPr>
          <w:rFonts w:ascii="Arial" w:hAnsi="Arial" w:cs="Arial"/>
          <w:b/>
        </w:rPr>
        <w:t>.</w:t>
      </w:r>
      <w:r w:rsidR="00FB457C" w:rsidRPr="004C6430">
        <w:rPr>
          <w:rFonts w:ascii="Arial" w:hAnsi="Arial" w:cs="Arial"/>
        </w:rPr>
        <w:t xml:space="preserve"> </w:t>
      </w:r>
      <w:r w:rsidR="00FB457C" w:rsidRPr="00FB457C">
        <w:rPr>
          <w:rFonts w:ascii="Arial" w:hAnsi="Arial" w:cs="Arial"/>
          <w:b/>
        </w:rPr>
        <w:t>Adjournment</w:t>
      </w:r>
    </w:p>
    <w:p w:rsidR="007E5250" w:rsidRDefault="007E5250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547542" w:rsidRPr="00547542" w:rsidRDefault="00547542" w:rsidP="0019633C">
      <w:pPr>
        <w:ind w:right="-288"/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A motion was made by </w:t>
      </w:r>
      <w:r w:rsidRPr="00547542">
        <w:rPr>
          <w:rFonts w:ascii="Arial" w:hAnsi="Arial" w:cs="Arial"/>
          <w:i/>
          <w:sz w:val="22"/>
          <w:u w:val="single"/>
        </w:rPr>
        <w:t xml:space="preserve">Mr. </w:t>
      </w:r>
      <w:r w:rsidR="0055234C">
        <w:rPr>
          <w:rFonts w:ascii="Arial" w:hAnsi="Arial" w:cs="Arial"/>
          <w:i/>
          <w:sz w:val="22"/>
          <w:u w:val="single"/>
        </w:rPr>
        <w:t>Walker</w:t>
      </w:r>
      <w:r>
        <w:rPr>
          <w:rFonts w:ascii="Arial" w:hAnsi="Arial" w:cs="Arial"/>
          <w:i/>
          <w:sz w:val="22"/>
        </w:rPr>
        <w:t xml:space="preserve"> and seconded by </w:t>
      </w:r>
      <w:r w:rsidRPr="00547542">
        <w:rPr>
          <w:rFonts w:ascii="Arial" w:hAnsi="Arial" w:cs="Arial"/>
          <w:i/>
          <w:sz w:val="22"/>
          <w:u w:val="single"/>
        </w:rPr>
        <w:t xml:space="preserve">Mr. </w:t>
      </w:r>
      <w:r w:rsidR="00094856">
        <w:rPr>
          <w:rFonts w:ascii="Arial" w:hAnsi="Arial" w:cs="Arial"/>
          <w:i/>
          <w:sz w:val="22"/>
          <w:u w:val="single"/>
        </w:rPr>
        <w:t>Fontneau</w:t>
      </w:r>
      <w:r w:rsidR="007E5250">
        <w:rPr>
          <w:rFonts w:ascii="Arial" w:hAnsi="Arial" w:cs="Arial"/>
          <w:i/>
          <w:sz w:val="22"/>
        </w:rPr>
        <w:t xml:space="preserve"> </w:t>
      </w:r>
      <w:r w:rsidRPr="007E5250">
        <w:rPr>
          <w:rFonts w:ascii="Arial" w:hAnsi="Arial" w:cs="Arial"/>
          <w:i/>
          <w:sz w:val="22"/>
        </w:rPr>
        <w:t>to</w:t>
      </w:r>
      <w:r>
        <w:rPr>
          <w:rFonts w:ascii="Arial" w:hAnsi="Arial" w:cs="Arial"/>
          <w:i/>
          <w:sz w:val="22"/>
        </w:rPr>
        <w:t xml:space="preserve"> adjourn at </w:t>
      </w:r>
      <w:r w:rsidR="007E5250">
        <w:rPr>
          <w:rFonts w:ascii="Arial" w:hAnsi="Arial" w:cs="Arial"/>
          <w:i/>
          <w:sz w:val="22"/>
        </w:rPr>
        <w:t>7:</w:t>
      </w:r>
      <w:r w:rsidR="00094856">
        <w:rPr>
          <w:rFonts w:ascii="Arial" w:hAnsi="Arial" w:cs="Arial"/>
          <w:i/>
          <w:sz w:val="22"/>
        </w:rPr>
        <w:t>27</w:t>
      </w:r>
      <w:r>
        <w:rPr>
          <w:rFonts w:ascii="Arial" w:hAnsi="Arial" w:cs="Arial"/>
          <w:i/>
          <w:sz w:val="22"/>
        </w:rPr>
        <w:t xml:space="preserve"> p.m.  The motion carried unanimously.</w:t>
      </w:r>
    </w:p>
    <w:p w:rsidR="001F0370" w:rsidRDefault="001F0370" w:rsidP="0019633C">
      <w:pPr>
        <w:ind w:right="-288"/>
        <w:outlineLvl w:val="0"/>
        <w:rPr>
          <w:rFonts w:ascii="Arial" w:hAnsi="Arial" w:cs="Arial"/>
          <w:sz w:val="22"/>
        </w:rPr>
      </w:pPr>
    </w:p>
    <w:p w:rsidR="00547542" w:rsidRDefault="00547542" w:rsidP="0019633C">
      <w:pPr>
        <w:ind w:right="-288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Respectfully submitted,</w:t>
      </w:r>
    </w:p>
    <w:p w:rsidR="00547542" w:rsidRDefault="00547542" w:rsidP="0019633C">
      <w:pPr>
        <w:ind w:right="-288"/>
        <w:outlineLvl w:val="0"/>
        <w:rPr>
          <w:rFonts w:ascii="Arial" w:hAnsi="Arial" w:cs="Arial"/>
          <w:sz w:val="22"/>
        </w:rPr>
      </w:pPr>
    </w:p>
    <w:p w:rsidR="00651812" w:rsidRDefault="00600885" w:rsidP="00CC3B49">
      <w:pPr>
        <w:ind w:right="-288"/>
        <w:rPr>
          <w:rFonts w:ascii="Arial" w:hAnsi="Arial" w:cs="Arial"/>
          <w:bCs/>
          <w:sz w:val="22"/>
          <w:szCs w:val="22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  <w:bCs/>
                <w:sz w:val="22"/>
                <w:szCs w:val="22"/>
              </w:rPr>
              <w:t>Crystal</w:t>
            </w:r>
          </w:smartTag>
        </w:smartTag>
        <w:r>
          <w:rPr>
            <w:rFonts w:ascii="Arial" w:hAnsi="Arial" w:cs="Arial"/>
            <w:bCs/>
            <w:sz w:val="22"/>
            <w:szCs w:val="22"/>
          </w:rPr>
          <w:t xml:space="preserve"> DeButts</w:t>
        </w:r>
      </w:smartTag>
      <w:r>
        <w:rPr>
          <w:rFonts w:ascii="Arial" w:hAnsi="Arial" w:cs="Arial"/>
          <w:bCs/>
          <w:sz w:val="22"/>
          <w:szCs w:val="22"/>
        </w:rPr>
        <w:t xml:space="preserve">, </w:t>
      </w:r>
    </w:p>
    <w:p w:rsidR="00600885" w:rsidRPr="00431685" w:rsidRDefault="00600885" w:rsidP="00CC3B49">
      <w:pPr>
        <w:ind w:right="-28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Planning Secretary</w:t>
      </w:r>
    </w:p>
    <w:sectPr w:rsidR="00600885" w:rsidRPr="00431685" w:rsidSect="00053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CD" w:rsidRDefault="00F85FCD">
      <w:r>
        <w:separator/>
      </w:r>
    </w:p>
  </w:endnote>
  <w:endnote w:type="continuationSeparator" w:id="0">
    <w:p w:rsidR="00F85FCD" w:rsidRDefault="00F8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CD" w:rsidRDefault="000A20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5F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FCD" w:rsidRDefault="00F85F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CD" w:rsidRDefault="000A20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5F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90C">
      <w:rPr>
        <w:rStyle w:val="PageNumber"/>
        <w:noProof/>
      </w:rPr>
      <w:t>3</w:t>
    </w:r>
    <w:r>
      <w:rPr>
        <w:rStyle w:val="PageNumber"/>
      </w:rPr>
      <w:fldChar w:fldCharType="end"/>
    </w:r>
  </w:p>
  <w:p w:rsidR="00F85FCD" w:rsidRPr="0077170C" w:rsidRDefault="00F85FCD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 </w:t>
    </w:r>
    <w:r w:rsidR="000A20DB" w:rsidRPr="00107451">
      <w:rPr>
        <w:sz w:val="16"/>
        <w:szCs w:val="16"/>
      </w:rPr>
      <w:fldChar w:fldCharType="begin"/>
    </w:r>
    <w:r w:rsidRPr="00107451">
      <w:rPr>
        <w:sz w:val="16"/>
        <w:szCs w:val="16"/>
      </w:rPr>
      <w:instrText xml:space="preserve"> FILENAME \p </w:instrText>
    </w:r>
    <w:r w:rsidR="000A20DB" w:rsidRPr="00107451">
      <w:rPr>
        <w:sz w:val="16"/>
        <w:szCs w:val="16"/>
      </w:rPr>
      <w:fldChar w:fldCharType="separate"/>
    </w:r>
    <w:r w:rsidR="0032090C">
      <w:rPr>
        <w:noProof/>
        <w:sz w:val="16"/>
        <w:szCs w:val="16"/>
      </w:rPr>
      <w:t>N:\2015 PB Info\15 pbmin\15 01 12 PBMinutes.docx</w:t>
    </w:r>
    <w:r w:rsidR="000A20DB" w:rsidRPr="00107451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                    </w:t>
    </w:r>
    <w:r w:rsidRPr="00107451">
      <w:rPr>
        <w:sz w:val="16"/>
        <w:szCs w:val="16"/>
      </w:rPr>
      <w:t xml:space="preserve">Created on </w:t>
    </w:r>
    <w:r w:rsidR="000A20DB"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\@ "M/d/yyyy h:mm:ss am/pm" </w:instrText>
    </w:r>
    <w:r w:rsidR="000A20DB">
      <w:rPr>
        <w:sz w:val="16"/>
        <w:szCs w:val="16"/>
      </w:rPr>
      <w:fldChar w:fldCharType="separate"/>
    </w:r>
    <w:r w:rsidR="0032090C">
      <w:rPr>
        <w:noProof/>
        <w:sz w:val="16"/>
        <w:szCs w:val="16"/>
      </w:rPr>
      <w:t>1/13/2015 10:04:00 AM</w:t>
    </w:r>
    <w:r w:rsidR="000A20DB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25" w:rsidRDefault="00E22F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CD" w:rsidRDefault="00F85FCD">
      <w:r>
        <w:separator/>
      </w:r>
    </w:p>
  </w:footnote>
  <w:footnote w:type="continuationSeparator" w:id="0">
    <w:p w:rsidR="00F85FCD" w:rsidRDefault="00F85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25" w:rsidRDefault="00E22F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25" w:rsidRDefault="00E22F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25" w:rsidRDefault="00E22F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/>
  <w:rsids>
    <w:rsidRoot w:val="00C3141F"/>
    <w:rsid w:val="00002495"/>
    <w:rsid w:val="00003B76"/>
    <w:rsid w:val="000063DD"/>
    <w:rsid w:val="00007C3A"/>
    <w:rsid w:val="0001529B"/>
    <w:rsid w:val="00031A12"/>
    <w:rsid w:val="000404F5"/>
    <w:rsid w:val="00042E8F"/>
    <w:rsid w:val="00043B27"/>
    <w:rsid w:val="000447D3"/>
    <w:rsid w:val="00046861"/>
    <w:rsid w:val="00053D7D"/>
    <w:rsid w:val="00061550"/>
    <w:rsid w:val="00070A4F"/>
    <w:rsid w:val="000824C8"/>
    <w:rsid w:val="00083A8F"/>
    <w:rsid w:val="00094856"/>
    <w:rsid w:val="000A20DB"/>
    <w:rsid w:val="000A5B6E"/>
    <w:rsid w:val="000B6E7C"/>
    <w:rsid w:val="000D56A1"/>
    <w:rsid w:val="000E4D54"/>
    <w:rsid w:val="000F0944"/>
    <w:rsid w:val="000F1135"/>
    <w:rsid w:val="00102F20"/>
    <w:rsid w:val="0010333B"/>
    <w:rsid w:val="001034A0"/>
    <w:rsid w:val="0010366D"/>
    <w:rsid w:val="00107451"/>
    <w:rsid w:val="00110A69"/>
    <w:rsid w:val="00111BAE"/>
    <w:rsid w:val="001173F8"/>
    <w:rsid w:val="001210BE"/>
    <w:rsid w:val="00134DF7"/>
    <w:rsid w:val="00147FD0"/>
    <w:rsid w:val="00160A7A"/>
    <w:rsid w:val="0017214E"/>
    <w:rsid w:val="00184513"/>
    <w:rsid w:val="0019633C"/>
    <w:rsid w:val="001A0601"/>
    <w:rsid w:val="001A60D0"/>
    <w:rsid w:val="001B2F01"/>
    <w:rsid w:val="001B4E3C"/>
    <w:rsid w:val="001B70EF"/>
    <w:rsid w:val="001C4AAE"/>
    <w:rsid w:val="001E0A8A"/>
    <w:rsid w:val="001F0370"/>
    <w:rsid w:val="001F2144"/>
    <w:rsid w:val="002113D0"/>
    <w:rsid w:val="002260F6"/>
    <w:rsid w:val="00232818"/>
    <w:rsid w:val="00240D04"/>
    <w:rsid w:val="002422FC"/>
    <w:rsid w:val="00250082"/>
    <w:rsid w:val="002544E1"/>
    <w:rsid w:val="00280A8A"/>
    <w:rsid w:val="002A5222"/>
    <w:rsid w:val="002A6E70"/>
    <w:rsid w:val="002B549B"/>
    <w:rsid w:val="002B78D3"/>
    <w:rsid w:val="002C07BB"/>
    <w:rsid w:val="002D4915"/>
    <w:rsid w:val="002E2570"/>
    <w:rsid w:val="002F32FB"/>
    <w:rsid w:val="00310B30"/>
    <w:rsid w:val="0031129A"/>
    <w:rsid w:val="0031311D"/>
    <w:rsid w:val="00320226"/>
    <w:rsid w:val="0032090C"/>
    <w:rsid w:val="00323DC8"/>
    <w:rsid w:val="00350997"/>
    <w:rsid w:val="00352D2A"/>
    <w:rsid w:val="00353AAA"/>
    <w:rsid w:val="003633CD"/>
    <w:rsid w:val="00383D8A"/>
    <w:rsid w:val="00390378"/>
    <w:rsid w:val="003C7E5C"/>
    <w:rsid w:val="003D27F5"/>
    <w:rsid w:val="003F06C5"/>
    <w:rsid w:val="003F66EE"/>
    <w:rsid w:val="00405EAA"/>
    <w:rsid w:val="004140FB"/>
    <w:rsid w:val="004151E4"/>
    <w:rsid w:val="0041786E"/>
    <w:rsid w:val="00431685"/>
    <w:rsid w:val="004347EB"/>
    <w:rsid w:val="00435A6A"/>
    <w:rsid w:val="0045447B"/>
    <w:rsid w:val="00461319"/>
    <w:rsid w:val="00475D85"/>
    <w:rsid w:val="004850D0"/>
    <w:rsid w:val="004917B4"/>
    <w:rsid w:val="004B226B"/>
    <w:rsid w:val="004B680B"/>
    <w:rsid w:val="004C6430"/>
    <w:rsid w:val="004D1118"/>
    <w:rsid w:val="004D782F"/>
    <w:rsid w:val="004E4529"/>
    <w:rsid w:val="004E4FCD"/>
    <w:rsid w:val="004F5BEC"/>
    <w:rsid w:val="005124CE"/>
    <w:rsid w:val="005170E2"/>
    <w:rsid w:val="00527DED"/>
    <w:rsid w:val="00532C40"/>
    <w:rsid w:val="00547542"/>
    <w:rsid w:val="0055234C"/>
    <w:rsid w:val="005605E2"/>
    <w:rsid w:val="00572665"/>
    <w:rsid w:val="00577548"/>
    <w:rsid w:val="005832F1"/>
    <w:rsid w:val="0058645D"/>
    <w:rsid w:val="00592051"/>
    <w:rsid w:val="005963A5"/>
    <w:rsid w:val="005A06DE"/>
    <w:rsid w:val="005A260F"/>
    <w:rsid w:val="005A7660"/>
    <w:rsid w:val="005B0AD2"/>
    <w:rsid w:val="005C5818"/>
    <w:rsid w:val="005E59F8"/>
    <w:rsid w:val="00600885"/>
    <w:rsid w:val="006057F4"/>
    <w:rsid w:val="00624019"/>
    <w:rsid w:val="00627EF0"/>
    <w:rsid w:val="00643E3A"/>
    <w:rsid w:val="00651812"/>
    <w:rsid w:val="006547B7"/>
    <w:rsid w:val="00666669"/>
    <w:rsid w:val="00672374"/>
    <w:rsid w:val="00693493"/>
    <w:rsid w:val="006B053A"/>
    <w:rsid w:val="006C3DC0"/>
    <w:rsid w:val="006D6F7D"/>
    <w:rsid w:val="006E065E"/>
    <w:rsid w:val="006E7604"/>
    <w:rsid w:val="006F5124"/>
    <w:rsid w:val="006F670A"/>
    <w:rsid w:val="00701697"/>
    <w:rsid w:val="00704BE6"/>
    <w:rsid w:val="00725B62"/>
    <w:rsid w:val="00730586"/>
    <w:rsid w:val="0074053A"/>
    <w:rsid w:val="00742472"/>
    <w:rsid w:val="00743A5E"/>
    <w:rsid w:val="007658C4"/>
    <w:rsid w:val="0077047F"/>
    <w:rsid w:val="0077170C"/>
    <w:rsid w:val="00785B2C"/>
    <w:rsid w:val="00795D83"/>
    <w:rsid w:val="007A55FF"/>
    <w:rsid w:val="007B580C"/>
    <w:rsid w:val="007C3EE9"/>
    <w:rsid w:val="007E5250"/>
    <w:rsid w:val="007F0510"/>
    <w:rsid w:val="00827EAA"/>
    <w:rsid w:val="00832C00"/>
    <w:rsid w:val="008672DF"/>
    <w:rsid w:val="00884CC7"/>
    <w:rsid w:val="008957A7"/>
    <w:rsid w:val="0089716E"/>
    <w:rsid w:val="008A098F"/>
    <w:rsid w:val="008A4AAE"/>
    <w:rsid w:val="008C1360"/>
    <w:rsid w:val="008D0872"/>
    <w:rsid w:val="008F4102"/>
    <w:rsid w:val="008F463F"/>
    <w:rsid w:val="00904E04"/>
    <w:rsid w:val="00955DE5"/>
    <w:rsid w:val="0096134A"/>
    <w:rsid w:val="009638E4"/>
    <w:rsid w:val="009833E1"/>
    <w:rsid w:val="009A7D81"/>
    <w:rsid w:val="009D296D"/>
    <w:rsid w:val="009E1FCA"/>
    <w:rsid w:val="009E203C"/>
    <w:rsid w:val="009E479F"/>
    <w:rsid w:val="00A10F97"/>
    <w:rsid w:val="00A169D0"/>
    <w:rsid w:val="00A238A6"/>
    <w:rsid w:val="00A25CF8"/>
    <w:rsid w:val="00A37D25"/>
    <w:rsid w:val="00A40AE4"/>
    <w:rsid w:val="00A522B0"/>
    <w:rsid w:val="00A52784"/>
    <w:rsid w:val="00A52BD7"/>
    <w:rsid w:val="00A552DF"/>
    <w:rsid w:val="00A554D2"/>
    <w:rsid w:val="00A805DF"/>
    <w:rsid w:val="00A8319D"/>
    <w:rsid w:val="00A930A1"/>
    <w:rsid w:val="00AA7E2B"/>
    <w:rsid w:val="00AB0C63"/>
    <w:rsid w:val="00AC5178"/>
    <w:rsid w:val="00AE517F"/>
    <w:rsid w:val="00B07563"/>
    <w:rsid w:val="00B125EB"/>
    <w:rsid w:val="00B45C50"/>
    <w:rsid w:val="00B51987"/>
    <w:rsid w:val="00B5385C"/>
    <w:rsid w:val="00B577C7"/>
    <w:rsid w:val="00B64426"/>
    <w:rsid w:val="00B75EBC"/>
    <w:rsid w:val="00B848E1"/>
    <w:rsid w:val="00B9409D"/>
    <w:rsid w:val="00B94280"/>
    <w:rsid w:val="00B94FF8"/>
    <w:rsid w:val="00BA58CA"/>
    <w:rsid w:val="00BB024B"/>
    <w:rsid w:val="00BC4998"/>
    <w:rsid w:val="00BD1CAC"/>
    <w:rsid w:val="00BD6328"/>
    <w:rsid w:val="00BF0DC8"/>
    <w:rsid w:val="00C01C79"/>
    <w:rsid w:val="00C14E15"/>
    <w:rsid w:val="00C3141F"/>
    <w:rsid w:val="00C53DB5"/>
    <w:rsid w:val="00C54F47"/>
    <w:rsid w:val="00C70DFA"/>
    <w:rsid w:val="00C74609"/>
    <w:rsid w:val="00C846B9"/>
    <w:rsid w:val="00C92B24"/>
    <w:rsid w:val="00CA390A"/>
    <w:rsid w:val="00CA7C40"/>
    <w:rsid w:val="00CB03DA"/>
    <w:rsid w:val="00CB0B9C"/>
    <w:rsid w:val="00CB6A70"/>
    <w:rsid w:val="00CC3B49"/>
    <w:rsid w:val="00CC42CD"/>
    <w:rsid w:val="00CD1EE5"/>
    <w:rsid w:val="00CE2AD8"/>
    <w:rsid w:val="00CE681A"/>
    <w:rsid w:val="00CF0A58"/>
    <w:rsid w:val="00D016D2"/>
    <w:rsid w:val="00D0473D"/>
    <w:rsid w:val="00D0512C"/>
    <w:rsid w:val="00D13166"/>
    <w:rsid w:val="00D132FD"/>
    <w:rsid w:val="00D15014"/>
    <w:rsid w:val="00D35846"/>
    <w:rsid w:val="00D43572"/>
    <w:rsid w:val="00D767DA"/>
    <w:rsid w:val="00DA31BE"/>
    <w:rsid w:val="00DA7F24"/>
    <w:rsid w:val="00DB7FE2"/>
    <w:rsid w:val="00DC3334"/>
    <w:rsid w:val="00DE3284"/>
    <w:rsid w:val="00DE4355"/>
    <w:rsid w:val="00DE6BFF"/>
    <w:rsid w:val="00DF1A84"/>
    <w:rsid w:val="00DF6ADB"/>
    <w:rsid w:val="00E06A98"/>
    <w:rsid w:val="00E1093D"/>
    <w:rsid w:val="00E15C63"/>
    <w:rsid w:val="00E22F25"/>
    <w:rsid w:val="00E23B45"/>
    <w:rsid w:val="00E32AF4"/>
    <w:rsid w:val="00E45CAA"/>
    <w:rsid w:val="00E5294C"/>
    <w:rsid w:val="00E7269C"/>
    <w:rsid w:val="00E73766"/>
    <w:rsid w:val="00E74630"/>
    <w:rsid w:val="00E8235A"/>
    <w:rsid w:val="00EA6862"/>
    <w:rsid w:val="00EC16BF"/>
    <w:rsid w:val="00EC615B"/>
    <w:rsid w:val="00ED37E0"/>
    <w:rsid w:val="00EE2FA2"/>
    <w:rsid w:val="00EF484F"/>
    <w:rsid w:val="00F00876"/>
    <w:rsid w:val="00F03E98"/>
    <w:rsid w:val="00F3226F"/>
    <w:rsid w:val="00F55601"/>
    <w:rsid w:val="00F578FB"/>
    <w:rsid w:val="00F657E7"/>
    <w:rsid w:val="00F8083A"/>
    <w:rsid w:val="00F85FCD"/>
    <w:rsid w:val="00F863A4"/>
    <w:rsid w:val="00FA4E69"/>
    <w:rsid w:val="00FA4F88"/>
    <w:rsid w:val="00FB457C"/>
    <w:rsid w:val="00FB50D5"/>
    <w:rsid w:val="00FD720B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4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31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1BE"/>
  </w:style>
  <w:style w:type="paragraph" w:styleId="DocumentMap">
    <w:name w:val="Document Map"/>
    <w:basedOn w:val="Normal"/>
    <w:semiHidden/>
    <w:rsid w:val="001963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4247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8EF81-7B42-405F-8292-0064808C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820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****DRAFT****</vt:lpstr>
    </vt:vector>
  </TitlesOfParts>
  <Company>cor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****DRAFT****</dc:title>
  <dc:creator>marcia.gasses</dc:creator>
  <cp:lastModifiedBy>crystal.debutts</cp:lastModifiedBy>
  <cp:revision>11</cp:revision>
  <cp:lastPrinted>2015-02-24T13:44:00Z</cp:lastPrinted>
  <dcterms:created xsi:type="dcterms:W3CDTF">2015-01-13T15:04:00Z</dcterms:created>
  <dcterms:modified xsi:type="dcterms:W3CDTF">2015-02-24T13:47:00Z</dcterms:modified>
</cp:coreProperties>
</file>