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13" w:rsidRDefault="00A67A33" w:rsidP="00F37913">
      <w:pPr>
        <w:pStyle w:val="Header"/>
        <w:tabs>
          <w:tab w:val="clear" w:pos="4320"/>
          <w:tab w:val="clear" w:pos="8640"/>
        </w:tabs>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4.05pt;margin-top:-1.6pt;width:158.45pt;height:117pt;z-index:251658240">
            <v:textbox>
              <w:txbxContent>
                <w:p w:rsidR="0021668E" w:rsidRPr="008B6F23" w:rsidRDefault="00167F66" w:rsidP="00167F66">
                  <w:pPr>
                    <w:rPr>
                      <w:rFonts w:ascii="Arial" w:hAnsi="Arial" w:cs="Arial"/>
                      <w:b/>
                      <w:sz w:val="20"/>
                      <w:u w:val="single"/>
                    </w:rPr>
                  </w:pPr>
                  <w:r w:rsidRPr="00D5566E">
                    <w:rPr>
                      <w:rFonts w:ascii="Arial" w:hAnsi="Arial" w:cs="Arial"/>
                      <w:b/>
                      <w:sz w:val="20"/>
                      <w:u w:val="single"/>
                    </w:rPr>
                    <w:t>Historic District Commission</w:t>
                  </w:r>
                </w:p>
                <w:p w:rsidR="00D816DD" w:rsidRDefault="00D816DD"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D816DD" w:rsidRPr="00685D6A" w:rsidRDefault="00D816DD"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D816DD" w:rsidRDefault="00D816DD" w:rsidP="00D816DD">
                  <w:pPr>
                    <w:rPr>
                      <w:rFonts w:ascii="Arial" w:hAnsi="Arial" w:cs="Arial"/>
                      <w:sz w:val="20"/>
                    </w:rPr>
                  </w:pPr>
                  <w:r>
                    <w:rPr>
                      <w:rFonts w:ascii="Arial" w:hAnsi="Arial" w:cs="Arial"/>
                      <w:sz w:val="20"/>
                    </w:rPr>
                    <w:t>Peter Bruckner</w:t>
                  </w:r>
                </w:p>
                <w:p w:rsidR="00D816DD" w:rsidRDefault="00D816DD" w:rsidP="00D816DD">
                  <w:pPr>
                    <w:rPr>
                      <w:rFonts w:ascii="Arial" w:hAnsi="Arial" w:cs="Arial"/>
                      <w:sz w:val="20"/>
                    </w:rPr>
                  </w:pPr>
                  <w:r>
                    <w:rPr>
                      <w:rFonts w:ascii="Arial" w:hAnsi="Arial" w:cs="Arial"/>
                      <w:sz w:val="20"/>
                    </w:rPr>
                    <w:t>Nancy Dibble</w:t>
                  </w:r>
                </w:p>
                <w:p w:rsidR="00D816DD" w:rsidRDefault="00D816DD" w:rsidP="00D816DD">
                  <w:pPr>
                    <w:rPr>
                      <w:rFonts w:ascii="Arial" w:hAnsi="Arial" w:cs="Arial"/>
                      <w:sz w:val="20"/>
                    </w:rPr>
                  </w:pPr>
                  <w:r>
                    <w:rPr>
                      <w:rFonts w:ascii="Arial" w:hAnsi="Arial" w:cs="Arial"/>
                      <w:sz w:val="20"/>
                    </w:rPr>
                    <w:t>Marilyn Jones</w:t>
                  </w:r>
                </w:p>
                <w:p w:rsidR="00ED2413" w:rsidRDefault="00D816DD" w:rsidP="00D816DD">
                  <w:pPr>
                    <w:rPr>
                      <w:rFonts w:ascii="Arial" w:hAnsi="Arial" w:cs="Arial"/>
                      <w:sz w:val="20"/>
                    </w:rPr>
                  </w:pPr>
                  <w:r>
                    <w:rPr>
                      <w:rFonts w:ascii="Arial" w:hAnsi="Arial" w:cs="Arial"/>
                      <w:sz w:val="20"/>
                    </w:rPr>
                    <w:t>Sandra Keans (Council Rep.)</w:t>
                  </w:r>
                </w:p>
                <w:p w:rsidR="00ED2413" w:rsidRDefault="00ED2413" w:rsidP="00D816DD">
                  <w:pPr>
                    <w:rPr>
                      <w:rFonts w:ascii="Arial" w:hAnsi="Arial" w:cs="Arial"/>
                      <w:sz w:val="20"/>
                    </w:rPr>
                  </w:pPr>
                  <w:r>
                    <w:rPr>
                      <w:rFonts w:ascii="Arial" w:hAnsi="Arial" w:cs="Arial"/>
                      <w:sz w:val="20"/>
                    </w:rPr>
                    <w:t>Ric</w:t>
                  </w:r>
                  <w:r w:rsidR="0096339C">
                    <w:rPr>
                      <w:rFonts w:ascii="Arial" w:hAnsi="Arial" w:cs="Arial"/>
                      <w:sz w:val="20"/>
                    </w:rPr>
                    <w:t>k He</w:t>
                  </w:r>
                  <w:r>
                    <w:rPr>
                      <w:rFonts w:ascii="Arial" w:hAnsi="Arial" w:cs="Arial"/>
                      <w:sz w:val="20"/>
                    </w:rPr>
                    <w:t xml:space="preserve">aley (Planning Rep.) </w:t>
                  </w:r>
                </w:p>
                <w:p w:rsidR="00167F66" w:rsidRPr="00167F66" w:rsidRDefault="00167F66" w:rsidP="00167F66"/>
              </w:txbxContent>
            </v:textbox>
          </v:shape>
        </w:pict>
      </w:r>
      <w:r w:rsidRPr="00A67A33">
        <w:rPr>
          <w:rFonts w:ascii="Arial" w:hAnsi="Arial" w:cs="Arial"/>
          <w:b/>
          <w:noProof/>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05pt;margin-top:7.4pt;width:87.75pt;height:87.75pt;z-index:-251659264;visibility:visible;mso-wrap-edited:f" wrapcoords="-108 0 -108 21492 21600 21492 21600 0 -108 0">
            <v:imagedata r:id="rId7" o:title=""/>
            <w10:wrap type="tight"/>
          </v:shape>
          <o:OLEObject Type="Embed" ProgID="Word.Picture.8" ShapeID="_x0000_s1028" DrawAspect="Content" ObjectID="_1495249990" r:id="rId8"/>
        </w:pict>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E96BF4">
        <w:rPr>
          <w:rFonts w:ascii="Arial" w:hAnsi="Arial" w:cs="Arial"/>
          <w:sz w:val="20"/>
        </w:rPr>
        <w:t>Michelle Mears</w:t>
      </w:r>
    </w:p>
    <w:p w:rsidR="00E96BF4" w:rsidRPr="00D5566E" w:rsidRDefault="00E96BF4" w:rsidP="00F37913">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33060">
        <w:rPr>
          <w:rFonts w:ascii="Arial" w:hAnsi="Arial" w:cs="Arial"/>
          <w:sz w:val="20"/>
        </w:rPr>
        <w:tab/>
      </w:r>
      <w:r w:rsidR="00033060">
        <w:rPr>
          <w:rFonts w:ascii="Arial" w:hAnsi="Arial" w:cs="Arial"/>
          <w:sz w:val="20"/>
        </w:rPr>
        <w:tab/>
      </w:r>
      <w:r w:rsidR="00033060">
        <w:rPr>
          <w:rFonts w:ascii="Arial" w:hAnsi="Arial" w:cs="Arial"/>
          <w:sz w:val="20"/>
        </w:rPr>
        <w:tab/>
      </w:r>
      <w:r w:rsidR="00033060">
        <w:rPr>
          <w:rFonts w:ascii="Arial" w:hAnsi="Arial" w:cs="Arial"/>
          <w:sz w:val="20"/>
        </w:rPr>
        <w:tab/>
        <w:t>Staff Planner</w:t>
      </w:r>
    </w:p>
    <w:p w:rsidR="00DB7B4D" w:rsidRDefault="00D5566E" w:rsidP="00E96BF4">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Pr>
          <w:rFonts w:ascii="Arial" w:hAnsi="Arial" w:cs="Arial"/>
          <w:sz w:val="20"/>
        </w:rPr>
        <w:t>Planning Department</w:t>
      </w:r>
      <w:r>
        <w:rPr>
          <w:rFonts w:ascii="Arial" w:hAnsi="Arial" w:cs="Arial"/>
          <w:sz w:val="20"/>
        </w:rPr>
        <w:tab/>
      </w:r>
    </w:p>
    <w:p w:rsidR="00942125" w:rsidRDefault="00167F66"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942125">
        <w:rPr>
          <w:rFonts w:ascii="Arial" w:hAnsi="Arial" w:cs="Arial"/>
          <w:sz w:val="20"/>
        </w:rPr>
        <w:t>City Hall – Second Floor</w:t>
      </w:r>
      <w:r w:rsidR="00942125">
        <w:rPr>
          <w:rFonts w:ascii="Arial" w:hAnsi="Arial" w:cs="Arial"/>
          <w:sz w:val="20"/>
        </w:rPr>
        <w:tab/>
      </w:r>
    </w:p>
    <w:p w:rsidR="00942125" w:rsidRDefault="00D5566E"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942125">
        <w:rPr>
          <w:rFonts w:ascii="Arial" w:hAnsi="Arial" w:cs="Arial"/>
          <w:sz w:val="20"/>
        </w:rPr>
        <w:t>31 Wakefield Street</w:t>
      </w:r>
    </w:p>
    <w:p w:rsidR="00942125" w:rsidRDefault="00942125" w:rsidP="00942125">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smartTag w:uri="urn:schemas-microsoft-com:office:smarttags" w:element="place">
        <w:smartTag w:uri="urn:schemas-microsoft-com:office:smarttags" w:element="City">
          <w:r>
            <w:rPr>
              <w:rFonts w:ascii="Arial" w:hAnsi="Arial" w:cs="Arial"/>
              <w:sz w:val="20"/>
            </w:rPr>
            <w:t>Rochester</w:t>
          </w:r>
        </w:smartTag>
        <w:r>
          <w:rPr>
            <w:rFonts w:ascii="Arial" w:hAnsi="Arial" w:cs="Arial"/>
            <w:sz w:val="20"/>
          </w:rPr>
          <w:t xml:space="preserve">, </w:t>
        </w:r>
        <w:smartTag w:uri="urn:schemas-microsoft-com:office:smarttags" w:element="State">
          <w:r>
            <w:rPr>
              <w:rFonts w:ascii="Arial" w:hAnsi="Arial" w:cs="Arial"/>
              <w:sz w:val="20"/>
            </w:rPr>
            <w:t>NH</w:t>
          </w:r>
        </w:smartTag>
        <w:r>
          <w:rPr>
            <w:rFonts w:ascii="Arial" w:hAnsi="Arial" w:cs="Arial"/>
            <w:sz w:val="20"/>
          </w:rPr>
          <w:t xml:space="preserve">  </w:t>
        </w:r>
        <w:smartTag w:uri="urn:schemas-microsoft-com:office:smarttags" w:element="PostalCode">
          <w:r>
            <w:rPr>
              <w:rFonts w:ascii="Arial" w:hAnsi="Arial" w:cs="Arial"/>
              <w:sz w:val="20"/>
            </w:rPr>
            <w:t>03867-1917</w:t>
          </w:r>
        </w:smartTag>
      </w:smartTag>
    </w:p>
    <w:p w:rsidR="00942125" w:rsidRDefault="0055511A" w:rsidP="00942125">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942125">
        <w:rPr>
          <w:rFonts w:ascii="Arial" w:hAnsi="Arial" w:cs="Arial"/>
          <w:sz w:val="20"/>
        </w:rPr>
        <w:t>(603) 335-1338 Phone</w:t>
      </w:r>
    </w:p>
    <w:p w:rsidR="00942125" w:rsidRDefault="0055511A" w:rsidP="00F37913">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A75B49">
        <w:rPr>
          <w:rFonts w:ascii="Arial" w:hAnsi="Arial" w:cs="Arial"/>
          <w:sz w:val="20"/>
        </w:rPr>
        <w:tab/>
      </w:r>
      <w:r w:rsidR="00942125">
        <w:rPr>
          <w:rFonts w:ascii="Arial" w:hAnsi="Arial" w:cs="Arial"/>
          <w:sz w:val="20"/>
        </w:rPr>
        <w:t>(603) 335-7585 Fax</w:t>
      </w:r>
    </w:p>
    <w:p w:rsidR="00D5566E" w:rsidRPr="00E96BF4" w:rsidRDefault="0055511A" w:rsidP="00942125">
      <w:pPr>
        <w:pStyle w:val="Header"/>
        <w:tabs>
          <w:tab w:val="clear" w:pos="4320"/>
          <w:tab w:val="clear" w:pos="8640"/>
        </w:tabs>
        <w:rPr>
          <w:rFonts w:ascii="Arial" w:hAnsi="Arial" w:cs="Arial"/>
          <w:color w:val="3366FF"/>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E96BF4" w:rsidRPr="00E96BF4">
        <w:rPr>
          <w:rFonts w:ascii="Arial" w:hAnsi="Arial" w:cs="Arial"/>
          <w:color w:val="3366FF"/>
          <w:sz w:val="18"/>
          <w:szCs w:val="18"/>
          <w:u w:val="single"/>
        </w:rPr>
        <w:t>michelle.mears@rochesternh.net</w:t>
      </w:r>
      <w:r w:rsidR="00942125" w:rsidRPr="00E96BF4">
        <w:rPr>
          <w:rFonts w:ascii="Arial" w:hAnsi="Arial" w:cs="Arial"/>
          <w:color w:val="3366FF"/>
          <w:sz w:val="20"/>
        </w:rPr>
        <w:t xml:space="preserve"> </w:t>
      </w:r>
    </w:p>
    <w:p w:rsidR="00D5566E" w:rsidRPr="00D5566E" w:rsidRDefault="00D5566E" w:rsidP="00F37913">
      <w:pPr>
        <w:pStyle w:val="Header"/>
        <w:tabs>
          <w:tab w:val="clear" w:pos="4320"/>
          <w:tab w:val="clear" w:pos="8640"/>
        </w:tabs>
        <w:ind w:left="720" w:hanging="720"/>
        <w:rPr>
          <w:rFonts w:ascii="Arial" w:hAnsi="Arial" w:cs="Arial"/>
          <w:sz w:val="18"/>
          <w:szCs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74C59" w:rsidRDefault="00174C59">
      <w:pPr>
        <w:jc w:val="center"/>
        <w:rPr>
          <w:rFonts w:ascii="Arial" w:hAnsi="Arial" w:cs="Arial"/>
          <w:sz w:val="28"/>
        </w:rPr>
      </w:pPr>
      <w:r>
        <w:rPr>
          <w:rFonts w:ascii="Arial" w:hAnsi="Arial" w:cs="Arial"/>
          <w:b/>
          <w:sz w:val="28"/>
          <w:u w:val="single"/>
        </w:rPr>
        <w:t>AGENDA</w:t>
      </w:r>
      <w:r>
        <w:rPr>
          <w:rFonts w:ascii="Arial" w:hAnsi="Arial" w:cs="Arial"/>
          <w:sz w:val="28"/>
        </w:rPr>
        <w:t xml:space="preserve"> </w:t>
      </w:r>
    </w:p>
    <w:p w:rsidR="00174C59" w:rsidRDefault="00174C59">
      <w:pPr>
        <w:jc w:val="cente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Rochester</w:t>
          </w:r>
        </w:smartTag>
      </w:smartTag>
    </w:p>
    <w:p w:rsidR="00174C59" w:rsidRDefault="00174C59">
      <w:pPr>
        <w:jc w:val="center"/>
        <w:rPr>
          <w:rFonts w:ascii="Arial" w:hAnsi="Arial" w:cs="Arial"/>
          <w:b/>
        </w:rPr>
      </w:pPr>
      <w:r>
        <w:rPr>
          <w:rFonts w:ascii="Arial" w:hAnsi="Arial" w:cs="Arial"/>
          <w:b/>
        </w:rPr>
        <w:t>HISTORIC DISTRICT COMMISSION</w:t>
      </w:r>
    </w:p>
    <w:p w:rsidR="00174C59" w:rsidRDefault="00512B52">
      <w:pPr>
        <w:jc w:val="center"/>
        <w:rPr>
          <w:rFonts w:ascii="Arial" w:hAnsi="Arial" w:cs="Arial"/>
          <w:b/>
        </w:rPr>
      </w:pPr>
      <w:r>
        <w:rPr>
          <w:rFonts w:ascii="Arial" w:hAnsi="Arial" w:cs="Arial"/>
          <w:b/>
        </w:rPr>
        <w:t xml:space="preserve">Wednesday </w:t>
      </w:r>
      <w:r w:rsidR="00AF29EA">
        <w:rPr>
          <w:rFonts w:ascii="Arial" w:hAnsi="Arial" w:cs="Arial"/>
          <w:b/>
        </w:rPr>
        <w:t>June 10</w:t>
      </w:r>
      <w:r w:rsidR="00A75B49">
        <w:rPr>
          <w:rFonts w:ascii="Arial" w:hAnsi="Arial" w:cs="Arial"/>
          <w:b/>
        </w:rPr>
        <w:t>, 2015</w:t>
      </w:r>
      <w:r w:rsidR="001E4B39">
        <w:rPr>
          <w:rFonts w:ascii="Arial" w:hAnsi="Arial" w:cs="Arial"/>
          <w:b/>
        </w:rPr>
        <w:t xml:space="preserve"> at 7 pm</w:t>
      </w:r>
    </w:p>
    <w:p w:rsidR="00174C59" w:rsidRDefault="001B6DC0">
      <w:pPr>
        <w:pStyle w:val="QuickI"/>
        <w:numPr>
          <w:ilvl w:val="0"/>
          <w:numId w:val="0"/>
        </w:numPr>
        <w:tabs>
          <w:tab w:val="left" w:pos="-1440"/>
        </w:tabs>
        <w:jc w:val="center"/>
        <w:rPr>
          <w:rFonts w:ascii="Arial" w:hAnsi="Arial" w:cs="Arial"/>
          <w:i/>
        </w:rPr>
      </w:pPr>
      <w:r>
        <w:rPr>
          <w:rFonts w:ascii="Arial" w:hAnsi="Arial" w:cs="Arial"/>
          <w:i/>
        </w:rPr>
        <w:t xml:space="preserve">Cast &amp; Grind </w:t>
      </w:r>
    </w:p>
    <w:p w:rsidR="001B6DC0" w:rsidRDefault="001B6DC0">
      <w:pPr>
        <w:pStyle w:val="QuickI"/>
        <w:numPr>
          <w:ilvl w:val="0"/>
          <w:numId w:val="0"/>
        </w:numPr>
        <w:tabs>
          <w:tab w:val="left" w:pos="-1440"/>
        </w:tabs>
        <w:jc w:val="center"/>
        <w:rPr>
          <w:rFonts w:ascii="Arial" w:hAnsi="Arial" w:cs="Arial"/>
          <w:i/>
        </w:rPr>
      </w:pPr>
      <w:r>
        <w:rPr>
          <w:rFonts w:ascii="Arial" w:hAnsi="Arial" w:cs="Arial"/>
          <w:i/>
        </w:rPr>
        <w:t xml:space="preserve">12 North Main Street </w:t>
      </w:r>
    </w:p>
    <w:p w:rsidR="001B6DC0" w:rsidRDefault="001B6DC0">
      <w:pPr>
        <w:pStyle w:val="QuickI"/>
        <w:numPr>
          <w:ilvl w:val="0"/>
          <w:numId w:val="0"/>
        </w:numPr>
        <w:tabs>
          <w:tab w:val="left" w:pos="-1440"/>
        </w:tabs>
        <w:jc w:val="center"/>
        <w:rPr>
          <w:rFonts w:ascii="Arial" w:hAnsi="Arial" w:cs="Arial"/>
        </w:rPr>
      </w:pPr>
      <w:r>
        <w:rPr>
          <w:rFonts w:ascii="Arial" w:hAnsi="Arial" w:cs="Arial"/>
          <w:i/>
        </w:rPr>
        <w:t xml:space="preserve">Rochester, NH </w:t>
      </w:r>
    </w:p>
    <w:p w:rsidR="00174C59" w:rsidRDefault="00174C59">
      <w:pPr>
        <w:pStyle w:val="QuickI"/>
        <w:numPr>
          <w:ilvl w:val="0"/>
          <w:numId w:val="0"/>
        </w:numPr>
        <w:tabs>
          <w:tab w:val="left" w:pos="-1440"/>
        </w:tabs>
        <w:rPr>
          <w:rFonts w:ascii="Arial" w:hAnsi="Arial" w:cs="Arial"/>
        </w:rPr>
      </w:pPr>
      <w:r>
        <w:rPr>
          <w:rFonts w:ascii="Arial" w:hAnsi="Arial" w:cs="Arial"/>
        </w:rPr>
        <w:t>_____________________________________________________________________</w:t>
      </w:r>
    </w:p>
    <w:p w:rsidR="00B843E0" w:rsidRDefault="00B843E0" w:rsidP="00ED2413">
      <w:pPr>
        <w:pStyle w:val="QuickI"/>
        <w:numPr>
          <w:ilvl w:val="0"/>
          <w:numId w:val="0"/>
        </w:numPr>
        <w:tabs>
          <w:tab w:val="left" w:pos="-1440"/>
        </w:tabs>
        <w:jc w:val="both"/>
        <w:rPr>
          <w:rFonts w:ascii="Arial" w:hAnsi="Arial" w:cs="Arial"/>
          <w:b/>
          <w:bCs/>
        </w:rPr>
      </w:pPr>
    </w:p>
    <w:p w:rsidR="00B843E0" w:rsidRDefault="00B843E0">
      <w:pPr>
        <w:pStyle w:val="QuickI"/>
        <w:numPr>
          <w:ilvl w:val="0"/>
          <w:numId w:val="0"/>
        </w:numPr>
        <w:tabs>
          <w:tab w:val="left" w:pos="-1440"/>
        </w:tabs>
        <w:ind w:left="720" w:hanging="720"/>
        <w:jc w:val="both"/>
        <w:rPr>
          <w:rFonts w:ascii="Arial" w:hAnsi="Arial" w:cs="Arial"/>
          <w:b/>
          <w:bCs/>
        </w:rPr>
      </w:pPr>
    </w:p>
    <w:p w:rsidR="00B843E0" w:rsidRDefault="00B843E0">
      <w:pPr>
        <w:pStyle w:val="QuickI"/>
        <w:numPr>
          <w:ilvl w:val="0"/>
          <w:numId w:val="0"/>
        </w:numPr>
        <w:tabs>
          <w:tab w:val="left" w:pos="-1440"/>
        </w:tabs>
        <w:ind w:left="720" w:hanging="720"/>
        <w:jc w:val="both"/>
        <w:rPr>
          <w:rFonts w:ascii="Arial" w:hAnsi="Arial" w:cs="Arial"/>
          <w:b/>
          <w:bCs/>
        </w:rPr>
      </w:pPr>
    </w:p>
    <w:p w:rsidR="00133413" w:rsidRDefault="00174C59" w:rsidP="00133413">
      <w:pPr>
        <w:pStyle w:val="QuickI"/>
        <w:numPr>
          <w:ilvl w:val="0"/>
          <w:numId w:val="8"/>
        </w:numPr>
        <w:tabs>
          <w:tab w:val="left" w:pos="-1440"/>
        </w:tabs>
        <w:jc w:val="both"/>
        <w:rPr>
          <w:rFonts w:ascii="Arial" w:hAnsi="Arial" w:cs="Arial"/>
          <w:b/>
          <w:bCs/>
        </w:rPr>
      </w:pPr>
      <w:r>
        <w:rPr>
          <w:rFonts w:ascii="Arial" w:hAnsi="Arial" w:cs="Arial"/>
          <w:b/>
          <w:bCs/>
        </w:rPr>
        <w:t>Call to Order</w:t>
      </w:r>
    </w:p>
    <w:p w:rsidR="00133413" w:rsidRDefault="00133413" w:rsidP="00133413">
      <w:pPr>
        <w:pStyle w:val="QuickI"/>
        <w:numPr>
          <w:ilvl w:val="0"/>
          <w:numId w:val="0"/>
        </w:numPr>
        <w:tabs>
          <w:tab w:val="left" w:pos="-1440"/>
        </w:tabs>
        <w:ind w:left="360"/>
        <w:jc w:val="both"/>
        <w:rPr>
          <w:rFonts w:ascii="Arial" w:hAnsi="Arial" w:cs="Arial"/>
          <w:b/>
          <w:bCs/>
        </w:rPr>
      </w:pPr>
    </w:p>
    <w:p w:rsidR="00133413" w:rsidRDefault="00174C59" w:rsidP="00886F11">
      <w:pPr>
        <w:pStyle w:val="QuickI"/>
        <w:numPr>
          <w:ilvl w:val="0"/>
          <w:numId w:val="8"/>
        </w:numPr>
        <w:tabs>
          <w:tab w:val="left" w:pos="-1440"/>
        </w:tabs>
        <w:jc w:val="both"/>
        <w:rPr>
          <w:rFonts w:ascii="Arial" w:hAnsi="Arial" w:cs="Arial"/>
          <w:b/>
          <w:bCs/>
        </w:rPr>
      </w:pPr>
      <w:r>
        <w:rPr>
          <w:rFonts w:ascii="Arial" w:hAnsi="Arial" w:cs="Arial"/>
          <w:b/>
          <w:bCs/>
        </w:rPr>
        <w:t>Approval of HDC minutes from</w:t>
      </w:r>
      <w:r w:rsidR="00B25628">
        <w:rPr>
          <w:rFonts w:ascii="Arial" w:hAnsi="Arial" w:cs="Arial"/>
          <w:b/>
          <w:bCs/>
        </w:rPr>
        <w:t xml:space="preserve"> </w:t>
      </w:r>
      <w:r w:rsidR="00AF29EA">
        <w:rPr>
          <w:rFonts w:ascii="Arial" w:hAnsi="Arial" w:cs="Arial"/>
          <w:b/>
          <w:bCs/>
        </w:rPr>
        <w:t>May 13</w:t>
      </w:r>
      <w:r w:rsidR="00A75B49">
        <w:rPr>
          <w:rFonts w:ascii="Arial" w:hAnsi="Arial" w:cs="Arial"/>
          <w:b/>
          <w:bCs/>
        </w:rPr>
        <w:t>, 2015</w:t>
      </w:r>
      <w:r w:rsidR="00512B52">
        <w:rPr>
          <w:rFonts w:ascii="Arial" w:hAnsi="Arial" w:cs="Arial"/>
          <w:b/>
          <w:bCs/>
        </w:rPr>
        <w:t xml:space="preserve"> </w:t>
      </w:r>
    </w:p>
    <w:p w:rsidR="00D24904" w:rsidRDefault="00D24904" w:rsidP="00D24904">
      <w:pPr>
        <w:pStyle w:val="QuickI"/>
        <w:numPr>
          <w:ilvl w:val="0"/>
          <w:numId w:val="0"/>
        </w:numPr>
        <w:tabs>
          <w:tab w:val="left" w:pos="-1440"/>
        </w:tabs>
        <w:jc w:val="both"/>
        <w:rPr>
          <w:rFonts w:ascii="Arial" w:hAnsi="Arial" w:cs="Arial"/>
          <w:b/>
          <w:bCs/>
        </w:rPr>
      </w:pPr>
    </w:p>
    <w:p w:rsidR="00AF29EA" w:rsidRDefault="00AF29EA" w:rsidP="00886F11">
      <w:pPr>
        <w:pStyle w:val="QuickI"/>
        <w:numPr>
          <w:ilvl w:val="0"/>
          <w:numId w:val="8"/>
        </w:numPr>
        <w:tabs>
          <w:tab w:val="left" w:pos="-1440"/>
        </w:tabs>
        <w:jc w:val="both"/>
        <w:rPr>
          <w:rFonts w:ascii="Arial" w:hAnsi="Arial" w:cs="Arial"/>
          <w:b/>
          <w:bCs/>
        </w:rPr>
      </w:pPr>
      <w:r>
        <w:rPr>
          <w:rFonts w:ascii="Arial" w:hAnsi="Arial" w:cs="Arial"/>
          <w:b/>
          <w:bCs/>
        </w:rPr>
        <w:t xml:space="preserve">Granite State Vapor </w:t>
      </w:r>
      <w:r w:rsidRPr="00AF29EA">
        <w:rPr>
          <w:rFonts w:ascii="Arial" w:hAnsi="Arial" w:cs="Arial"/>
          <w:bCs/>
        </w:rPr>
        <w:t>Certificate of Approval for wall sign and vinyl window sign. HDC Case #120-366-DC-15</w:t>
      </w:r>
    </w:p>
    <w:p w:rsidR="004B7DAB" w:rsidRDefault="004B7DAB" w:rsidP="004B7DAB">
      <w:pPr>
        <w:pStyle w:val="ListParagraph"/>
        <w:rPr>
          <w:rFonts w:ascii="Arial" w:hAnsi="Arial" w:cs="Arial"/>
          <w:b/>
          <w:bCs/>
        </w:rPr>
      </w:pPr>
    </w:p>
    <w:p w:rsidR="00724783" w:rsidRPr="00AF29EA" w:rsidRDefault="00AF29EA" w:rsidP="00AF29EA">
      <w:pPr>
        <w:pStyle w:val="QuickI"/>
        <w:numPr>
          <w:ilvl w:val="0"/>
          <w:numId w:val="8"/>
        </w:numPr>
        <w:tabs>
          <w:tab w:val="left" w:pos="-1440"/>
        </w:tabs>
        <w:jc w:val="both"/>
        <w:rPr>
          <w:rFonts w:ascii="Arial" w:hAnsi="Arial" w:cs="Arial"/>
          <w:bCs/>
        </w:rPr>
      </w:pPr>
      <w:r>
        <w:rPr>
          <w:rFonts w:ascii="Arial" w:hAnsi="Arial" w:cs="Arial"/>
          <w:b/>
          <w:bCs/>
        </w:rPr>
        <w:t xml:space="preserve">Update on </w:t>
      </w:r>
      <w:r w:rsidR="007B594B" w:rsidRPr="001D25EC">
        <w:rPr>
          <w:rFonts w:ascii="Arial" w:hAnsi="Arial" w:cs="Arial"/>
          <w:b/>
          <w:bCs/>
        </w:rPr>
        <w:t xml:space="preserve">Barn Preservation Easement </w:t>
      </w:r>
      <w:r w:rsidR="007B594B" w:rsidRPr="001D25EC">
        <w:rPr>
          <w:rFonts w:ascii="Arial" w:hAnsi="Arial" w:cs="Arial"/>
          <w:bCs/>
        </w:rPr>
        <w:t>195 Ten Rod Road Matthew and Gretchen Scruton.</w:t>
      </w:r>
    </w:p>
    <w:p w:rsidR="00133413" w:rsidRPr="00133413" w:rsidRDefault="00133413" w:rsidP="00512B52">
      <w:pPr>
        <w:pStyle w:val="QuickI"/>
        <w:numPr>
          <w:ilvl w:val="0"/>
          <w:numId w:val="0"/>
        </w:numPr>
        <w:tabs>
          <w:tab w:val="left" w:pos="-1440"/>
        </w:tabs>
        <w:rPr>
          <w:rFonts w:ascii="Arial" w:hAnsi="Arial" w:cs="Arial"/>
          <w:b/>
          <w:bCs/>
        </w:rPr>
      </w:pPr>
    </w:p>
    <w:p w:rsidR="00D24904" w:rsidRPr="001D25EC" w:rsidRDefault="00174C59" w:rsidP="001D25EC">
      <w:pPr>
        <w:pStyle w:val="QuickI"/>
        <w:numPr>
          <w:ilvl w:val="0"/>
          <w:numId w:val="5"/>
        </w:numPr>
        <w:tabs>
          <w:tab w:val="left" w:pos="-1440"/>
        </w:tabs>
        <w:rPr>
          <w:rFonts w:ascii="Arial" w:hAnsi="Arial" w:cs="Arial"/>
          <w:b/>
          <w:bCs/>
        </w:rPr>
      </w:pPr>
      <w:r w:rsidRPr="00133413">
        <w:rPr>
          <w:rFonts w:ascii="Arial" w:hAnsi="Arial" w:cs="Arial"/>
          <w:b/>
        </w:rPr>
        <w:t>Other Business/Non-scheduled Items</w:t>
      </w:r>
    </w:p>
    <w:p w:rsidR="00133413" w:rsidRPr="00133413" w:rsidRDefault="00133413" w:rsidP="0055257A">
      <w:pPr>
        <w:pStyle w:val="QuickI"/>
        <w:numPr>
          <w:ilvl w:val="0"/>
          <w:numId w:val="0"/>
        </w:numPr>
        <w:tabs>
          <w:tab w:val="left" w:pos="-1440"/>
        </w:tabs>
        <w:rPr>
          <w:rFonts w:ascii="Arial" w:hAnsi="Arial" w:cs="Arial"/>
          <w:b/>
          <w:bCs/>
        </w:rPr>
      </w:pPr>
    </w:p>
    <w:p w:rsidR="00174C59" w:rsidRPr="00133413" w:rsidRDefault="00174C59" w:rsidP="00133413">
      <w:pPr>
        <w:pStyle w:val="QuickI"/>
        <w:numPr>
          <w:ilvl w:val="0"/>
          <w:numId w:val="5"/>
        </w:numPr>
        <w:tabs>
          <w:tab w:val="left" w:pos="-1440"/>
        </w:tabs>
        <w:rPr>
          <w:rFonts w:ascii="Arial" w:hAnsi="Arial" w:cs="Arial"/>
          <w:b/>
          <w:bCs/>
        </w:rPr>
      </w:pPr>
      <w:r w:rsidRPr="00133413">
        <w:rPr>
          <w:rFonts w:ascii="Arial" w:hAnsi="Arial" w:cs="Arial"/>
          <w:b/>
          <w:bCs/>
        </w:rPr>
        <w:t>Adjournment</w:t>
      </w:r>
    </w:p>
    <w:p w:rsidR="00174C59" w:rsidRDefault="00174C59">
      <w:pPr>
        <w:ind w:left="720" w:hanging="720"/>
        <w:jc w:val="both"/>
        <w:rPr>
          <w:rFonts w:ascii="Arial" w:hAnsi="Arial" w:cs="Arial"/>
          <w:b/>
          <w:bCs/>
        </w:rPr>
      </w:pPr>
    </w:p>
    <w:p w:rsidR="00174C59" w:rsidRDefault="00174C59">
      <w:pPr>
        <w:jc w:val="both"/>
        <w:rPr>
          <w:rFonts w:ascii="Arial" w:hAnsi="Arial" w:cs="Arial"/>
          <w:sz w:val="22"/>
        </w:rPr>
      </w:pPr>
      <w:r>
        <w:rPr>
          <w:rFonts w:ascii="Arial" w:hAnsi="Arial" w:cs="Arial"/>
          <w:i/>
          <w:sz w:val="22"/>
        </w:rPr>
        <w:t xml:space="preserve">Please note:  </w:t>
      </w:r>
      <w:r>
        <w:rPr>
          <w:rFonts w:ascii="Arial" w:hAnsi="Arial" w:cs="Arial"/>
          <w:sz w:val="22"/>
        </w:rPr>
        <w:t>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p w:rsidR="008060D2" w:rsidRDefault="008060D2">
      <w:pPr>
        <w:jc w:val="both"/>
        <w:rPr>
          <w:rFonts w:ascii="Arial" w:hAnsi="Arial" w:cs="Arial"/>
          <w:sz w:val="22"/>
        </w:rPr>
      </w:pPr>
    </w:p>
    <w:p w:rsidR="008060D2" w:rsidRDefault="008060D2">
      <w:pPr>
        <w:jc w:val="both"/>
        <w:rPr>
          <w:rFonts w:ascii="Arial" w:hAnsi="Arial" w:cs="Arial"/>
          <w:sz w:val="22"/>
        </w:rPr>
      </w:pPr>
    </w:p>
    <w:p w:rsidR="008060D2" w:rsidRDefault="008060D2">
      <w:pPr>
        <w:jc w:val="both"/>
        <w:rPr>
          <w:rFonts w:ascii="Arial" w:hAnsi="Arial" w:cs="Arial"/>
          <w:sz w:val="22"/>
        </w:rPr>
      </w:pPr>
    </w:p>
    <w:p w:rsidR="008060D2" w:rsidRDefault="008060D2" w:rsidP="008060D2">
      <w:pPr>
        <w:jc w:val="center"/>
        <w:rPr>
          <w:rFonts w:ascii="Arial" w:hAnsi="Arial" w:cs="Arial"/>
          <w:i/>
          <w:szCs w:val="24"/>
        </w:rPr>
      </w:pPr>
    </w:p>
    <w:p w:rsidR="008060D2" w:rsidRDefault="008060D2" w:rsidP="008060D2">
      <w:pPr>
        <w:rPr>
          <w:rFonts w:ascii="Arial" w:hAnsi="Arial" w:cs="Arial"/>
        </w:rPr>
      </w:pPr>
    </w:p>
    <w:sectPr w:rsidR="008060D2" w:rsidSect="001625C2">
      <w:footerReference w:type="default" r:id="rId9"/>
      <w:pgSz w:w="12240" w:h="15840" w:code="1"/>
      <w:pgMar w:top="576"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3A" w:rsidRDefault="004F213A">
      <w:r>
        <w:separator/>
      </w:r>
    </w:p>
  </w:endnote>
  <w:endnote w:type="continuationSeparator" w:id="0">
    <w:p w:rsidR="004F213A" w:rsidRDefault="004F2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CF" w:rsidRDefault="00560DCF" w:rsidP="00560DCF">
    <w:pPr>
      <w:pBdr>
        <w:top w:val="single" w:sz="4" w:space="1" w:color="auto"/>
      </w:pBdr>
      <w:jc w:val="center"/>
      <w:rPr>
        <w:rFonts w:ascii="Arial" w:hAnsi="Arial" w:cs="Arial"/>
        <w:i/>
        <w:sz w:val="22"/>
        <w:szCs w:val="22"/>
      </w:rPr>
    </w:pPr>
    <w:r w:rsidRPr="00560DCF">
      <w:rPr>
        <w:rFonts w:ascii="Arial" w:hAnsi="Arial" w:cs="Arial"/>
        <w:i/>
        <w:sz w:val="22"/>
        <w:szCs w:val="22"/>
      </w:rPr>
      <w:t>“Working with our community partners to preserve and enhance</w:t>
    </w:r>
  </w:p>
  <w:p w:rsidR="00560DCF" w:rsidRPr="00560DCF" w:rsidRDefault="00560DCF" w:rsidP="00560DCF">
    <w:pPr>
      <w:pBdr>
        <w:top w:val="single" w:sz="4" w:space="1" w:color="auto"/>
      </w:pBdr>
      <w:jc w:val="center"/>
      <w:rPr>
        <w:rFonts w:ascii="Arial" w:hAnsi="Arial" w:cs="Arial"/>
        <w:i/>
        <w:sz w:val="22"/>
        <w:szCs w:val="22"/>
      </w:rPr>
    </w:pPr>
    <w:r w:rsidRPr="00560DCF">
      <w:rPr>
        <w:rFonts w:ascii="Arial" w:hAnsi="Arial" w:cs="Arial"/>
        <w:i/>
        <w:sz w:val="22"/>
        <w:szCs w:val="22"/>
      </w:rPr>
      <w:t xml:space="preserve">the historic architecture and cultural heritage of the city of </w:t>
    </w:r>
    <w:smartTag w:uri="urn:schemas-microsoft-com:office:smarttags" w:element="place">
      <w:smartTag w:uri="urn:schemas-microsoft-com:office:smarttags" w:element="City">
        <w:r w:rsidRPr="00560DCF">
          <w:rPr>
            <w:rFonts w:ascii="Arial" w:hAnsi="Arial" w:cs="Arial"/>
            <w:i/>
            <w:sz w:val="22"/>
            <w:szCs w:val="22"/>
          </w:rPr>
          <w:t>Rochester</w:t>
        </w:r>
      </w:smartTag>
    </w:smartTag>
    <w:r w:rsidRPr="00560DCF">
      <w:rPr>
        <w:rFonts w:ascii="Arial" w:hAnsi="Arial" w:cs="Arial"/>
        <w:i/>
        <w:sz w:val="22"/>
        <w:szCs w:val="22"/>
      </w:rPr>
      <w:t>”</w:t>
    </w:r>
  </w:p>
  <w:p w:rsidR="00560DCF" w:rsidRDefault="00560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3A" w:rsidRDefault="004F213A">
      <w:r>
        <w:separator/>
      </w:r>
    </w:p>
  </w:footnote>
  <w:footnote w:type="continuationSeparator" w:id="0">
    <w:p w:rsidR="004F213A" w:rsidRDefault="004F2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23EE1DD4"/>
    <w:multiLevelType w:val="hybridMultilevel"/>
    <w:tmpl w:val="2ADCBB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520343"/>
    <w:multiLevelType w:val="hybridMultilevel"/>
    <w:tmpl w:val="9E0C9F36"/>
    <w:lvl w:ilvl="0" w:tplc="2BAA86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A233A8"/>
    <w:multiLevelType w:val="hybridMultilevel"/>
    <w:tmpl w:val="4796B3A2"/>
    <w:lvl w:ilvl="0" w:tplc="D7F2E37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565420"/>
    <w:multiLevelType w:val="hybridMultilevel"/>
    <w:tmpl w:val="BF9C4C0C"/>
    <w:lvl w:ilvl="0" w:tplc="F0D81D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D1611F"/>
    <w:multiLevelType w:val="hybridMultilevel"/>
    <w:tmpl w:val="DA78CDCE"/>
    <w:lvl w:ilvl="0" w:tplc="3BA4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4966F1"/>
    <w:multiLevelType w:val="hybridMultilevel"/>
    <w:tmpl w:val="F48AD282"/>
    <w:lvl w:ilvl="0" w:tplc="6DAE0DE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5244D5"/>
    <w:multiLevelType w:val="hybridMultilevel"/>
    <w:tmpl w:val="A3AC792A"/>
    <w:lvl w:ilvl="0" w:tplc="1756AF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146FDB"/>
    <w:multiLevelType w:val="hybridMultilevel"/>
    <w:tmpl w:val="72104CE8"/>
    <w:lvl w:ilvl="0" w:tplc="795AF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8"/>
  </w:num>
  <w:num w:numId="4">
    <w:abstractNumId w:val="6"/>
  </w:num>
  <w:num w:numId="5">
    <w:abstractNumId w:val="3"/>
  </w:num>
  <w:num w:numId="6">
    <w:abstractNumId w:val="2"/>
  </w:num>
  <w:num w:numId="7">
    <w:abstractNumId w:val="4"/>
  </w:num>
  <w:num w:numId="8">
    <w:abstractNumId w:val="5"/>
  </w:num>
  <w:num w:numId="9">
    <w:abstractNumId w:val="0"/>
    <w:lvlOverride w:ilvl="0">
      <w:lvl w:ilvl="0">
        <w:start w:val="1"/>
        <w:numFmt w:val="decimal"/>
        <w:pStyle w:val="QuickI"/>
        <w:lvlText w:val="%1."/>
        <w:lvlJc w:val="left"/>
        <w:pPr>
          <w:ind w:left="0" w:firstLine="0"/>
        </w:pPr>
        <w:rPr>
          <w:rFonts w:ascii="Times New Roman" w:hAnsi="Times New Roman"/>
          <w:b/>
          <w:sz w:val="24"/>
        </w:rPr>
      </w:lvl>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791"/>
    <w:rsid w:val="00000F87"/>
    <w:rsid w:val="0001388C"/>
    <w:rsid w:val="00033060"/>
    <w:rsid w:val="000B6D33"/>
    <w:rsid w:val="000F1E62"/>
    <w:rsid w:val="00103BC6"/>
    <w:rsid w:val="00133413"/>
    <w:rsid w:val="00140D83"/>
    <w:rsid w:val="0015222A"/>
    <w:rsid w:val="00156266"/>
    <w:rsid w:val="001625C2"/>
    <w:rsid w:val="00163C50"/>
    <w:rsid w:val="00167F66"/>
    <w:rsid w:val="00174C59"/>
    <w:rsid w:val="001B6DC0"/>
    <w:rsid w:val="001D25EC"/>
    <w:rsid w:val="001E4B39"/>
    <w:rsid w:val="0021198D"/>
    <w:rsid w:val="0021668E"/>
    <w:rsid w:val="0024700A"/>
    <w:rsid w:val="00281A37"/>
    <w:rsid w:val="00297AB5"/>
    <w:rsid w:val="002B20F5"/>
    <w:rsid w:val="002C27E3"/>
    <w:rsid w:val="002E2870"/>
    <w:rsid w:val="00335639"/>
    <w:rsid w:val="00336791"/>
    <w:rsid w:val="003643D4"/>
    <w:rsid w:val="00377BD2"/>
    <w:rsid w:val="00380630"/>
    <w:rsid w:val="003A65AC"/>
    <w:rsid w:val="003B02B5"/>
    <w:rsid w:val="003B0AC1"/>
    <w:rsid w:val="003E475D"/>
    <w:rsid w:val="003E5671"/>
    <w:rsid w:val="003F3E24"/>
    <w:rsid w:val="0042683B"/>
    <w:rsid w:val="00442138"/>
    <w:rsid w:val="004B7DAB"/>
    <w:rsid w:val="004F213A"/>
    <w:rsid w:val="004F458B"/>
    <w:rsid w:val="00512B52"/>
    <w:rsid w:val="00525F54"/>
    <w:rsid w:val="00527A77"/>
    <w:rsid w:val="0055257A"/>
    <w:rsid w:val="0055511A"/>
    <w:rsid w:val="00560DCF"/>
    <w:rsid w:val="00576D56"/>
    <w:rsid w:val="00597A8D"/>
    <w:rsid w:val="005B0D8C"/>
    <w:rsid w:val="005B607C"/>
    <w:rsid w:val="005D494A"/>
    <w:rsid w:val="005F442D"/>
    <w:rsid w:val="006047F4"/>
    <w:rsid w:val="0064231C"/>
    <w:rsid w:val="00646731"/>
    <w:rsid w:val="006E4220"/>
    <w:rsid w:val="006F3847"/>
    <w:rsid w:val="00706136"/>
    <w:rsid w:val="007174B8"/>
    <w:rsid w:val="00724783"/>
    <w:rsid w:val="00733288"/>
    <w:rsid w:val="007A0FE9"/>
    <w:rsid w:val="007A7E41"/>
    <w:rsid w:val="007B594B"/>
    <w:rsid w:val="007B6A0B"/>
    <w:rsid w:val="00801980"/>
    <w:rsid w:val="008060D2"/>
    <w:rsid w:val="00813B37"/>
    <w:rsid w:val="00835BBC"/>
    <w:rsid w:val="00840104"/>
    <w:rsid w:val="008469E4"/>
    <w:rsid w:val="00857C3F"/>
    <w:rsid w:val="00886F11"/>
    <w:rsid w:val="008B6F23"/>
    <w:rsid w:val="008D0BC8"/>
    <w:rsid w:val="0092145D"/>
    <w:rsid w:val="00921714"/>
    <w:rsid w:val="00942125"/>
    <w:rsid w:val="0094697A"/>
    <w:rsid w:val="0096339C"/>
    <w:rsid w:val="009E0B6B"/>
    <w:rsid w:val="009F71EE"/>
    <w:rsid w:val="00A2104D"/>
    <w:rsid w:val="00A273AC"/>
    <w:rsid w:val="00A65984"/>
    <w:rsid w:val="00A67A33"/>
    <w:rsid w:val="00A75B49"/>
    <w:rsid w:val="00AA534B"/>
    <w:rsid w:val="00AD0043"/>
    <w:rsid w:val="00AD7A48"/>
    <w:rsid w:val="00AF29EA"/>
    <w:rsid w:val="00B11934"/>
    <w:rsid w:val="00B25628"/>
    <w:rsid w:val="00B843E0"/>
    <w:rsid w:val="00BA7086"/>
    <w:rsid w:val="00BC38AE"/>
    <w:rsid w:val="00BE22CB"/>
    <w:rsid w:val="00C02C26"/>
    <w:rsid w:val="00C05241"/>
    <w:rsid w:val="00C125BC"/>
    <w:rsid w:val="00C762A9"/>
    <w:rsid w:val="00CB1506"/>
    <w:rsid w:val="00CB6C5F"/>
    <w:rsid w:val="00CE05C9"/>
    <w:rsid w:val="00D02E85"/>
    <w:rsid w:val="00D142B5"/>
    <w:rsid w:val="00D24904"/>
    <w:rsid w:val="00D472FB"/>
    <w:rsid w:val="00D5566E"/>
    <w:rsid w:val="00D816DD"/>
    <w:rsid w:val="00D979B0"/>
    <w:rsid w:val="00DA1C4A"/>
    <w:rsid w:val="00DA45A6"/>
    <w:rsid w:val="00DA70A1"/>
    <w:rsid w:val="00DB7B4D"/>
    <w:rsid w:val="00DE5A20"/>
    <w:rsid w:val="00DF7D7E"/>
    <w:rsid w:val="00DF7E15"/>
    <w:rsid w:val="00E42BDF"/>
    <w:rsid w:val="00E45358"/>
    <w:rsid w:val="00E50386"/>
    <w:rsid w:val="00E664DE"/>
    <w:rsid w:val="00E73216"/>
    <w:rsid w:val="00E7568F"/>
    <w:rsid w:val="00E95C7C"/>
    <w:rsid w:val="00E96BF4"/>
    <w:rsid w:val="00EA1AA4"/>
    <w:rsid w:val="00EB340A"/>
    <w:rsid w:val="00EB6B00"/>
    <w:rsid w:val="00EC60C1"/>
    <w:rsid w:val="00ED2413"/>
    <w:rsid w:val="00EE461B"/>
    <w:rsid w:val="00F2177E"/>
    <w:rsid w:val="00F37913"/>
    <w:rsid w:val="00F74B60"/>
    <w:rsid w:val="00FD631C"/>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C2"/>
    <w:rPr>
      <w:sz w:val="24"/>
    </w:rPr>
  </w:style>
  <w:style w:type="paragraph" w:styleId="Heading1">
    <w:name w:val="heading 1"/>
    <w:basedOn w:val="Normal"/>
    <w:next w:val="Normal"/>
    <w:qFormat/>
    <w:rsid w:val="001625C2"/>
    <w:pPr>
      <w:keepNext/>
      <w:spacing w:line="360" w:lineRule="auto"/>
      <w:outlineLvl w:val="0"/>
    </w:pPr>
    <w:rPr>
      <w:rFonts w:ascii="Arial" w:hAnsi="Arial"/>
      <w:b/>
    </w:rPr>
  </w:style>
  <w:style w:type="paragraph" w:styleId="Heading2">
    <w:name w:val="heading 2"/>
    <w:basedOn w:val="Normal"/>
    <w:next w:val="Normal"/>
    <w:qFormat/>
    <w:rsid w:val="001625C2"/>
    <w:pPr>
      <w:keepNext/>
      <w:spacing w:line="500" w:lineRule="exact"/>
      <w:jc w:val="center"/>
      <w:outlineLvl w:val="1"/>
    </w:pPr>
    <w:rPr>
      <w:rFonts w:ascii="Arial" w:hAnsi="Arial"/>
      <w:i/>
    </w:rPr>
  </w:style>
  <w:style w:type="paragraph" w:styleId="Heading3">
    <w:name w:val="heading 3"/>
    <w:basedOn w:val="Normal"/>
    <w:next w:val="Normal"/>
    <w:qFormat/>
    <w:rsid w:val="001625C2"/>
    <w:pPr>
      <w:keepNext/>
      <w:spacing w:line="500" w:lineRule="exact"/>
      <w:outlineLvl w:val="2"/>
    </w:pPr>
    <w:rPr>
      <w:rFonts w:ascii="Arial" w:hAnsi="Arial"/>
      <w:b/>
      <w:sz w:val="28"/>
    </w:rPr>
  </w:style>
  <w:style w:type="paragraph" w:styleId="Heading4">
    <w:name w:val="heading 4"/>
    <w:basedOn w:val="Normal"/>
    <w:next w:val="Normal"/>
    <w:qFormat/>
    <w:rsid w:val="001625C2"/>
    <w:pPr>
      <w:keepNext/>
      <w:spacing w:line="400" w:lineRule="exact"/>
      <w:jc w:val="center"/>
      <w:outlineLvl w:val="3"/>
    </w:pPr>
    <w:rPr>
      <w:rFonts w:ascii="Arial" w:hAnsi="Arial"/>
      <w:b/>
      <w:u w:val="single"/>
    </w:rPr>
  </w:style>
  <w:style w:type="paragraph" w:styleId="Heading5">
    <w:name w:val="heading 5"/>
    <w:basedOn w:val="Normal"/>
    <w:next w:val="Normal"/>
    <w:qFormat/>
    <w:rsid w:val="001625C2"/>
    <w:pPr>
      <w:keepNext/>
      <w:spacing w:line="500" w:lineRule="exac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5C2"/>
    <w:pPr>
      <w:jc w:val="center"/>
    </w:pPr>
    <w:rPr>
      <w:rFonts w:ascii="Arial" w:hAnsi="Arial"/>
      <w:b/>
    </w:rPr>
  </w:style>
  <w:style w:type="paragraph" w:styleId="Caption">
    <w:name w:val="caption"/>
    <w:basedOn w:val="Normal"/>
    <w:next w:val="Normal"/>
    <w:qFormat/>
    <w:rsid w:val="001625C2"/>
    <w:pPr>
      <w:spacing w:line="500" w:lineRule="exact"/>
    </w:pPr>
    <w:rPr>
      <w:rFonts w:ascii="Arial" w:hAnsi="Arial"/>
      <w:b/>
    </w:rPr>
  </w:style>
  <w:style w:type="paragraph" w:styleId="BodyTextIndent">
    <w:name w:val="Body Text Indent"/>
    <w:basedOn w:val="Normal"/>
    <w:rsid w:val="001625C2"/>
    <w:pPr>
      <w:spacing w:line="400" w:lineRule="exact"/>
      <w:ind w:left="720"/>
    </w:pPr>
    <w:rPr>
      <w:rFonts w:ascii="Arial" w:hAnsi="Arial"/>
    </w:rPr>
  </w:style>
  <w:style w:type="paragraph" w:styleId="BodyText">
    <w:name w:val="Body Text"/>
    <w:basedOn w:val="Normal"/>
    <w:rsid w:val="001625C2"/>
    <w:pPr>
      <w:spacing w:line="400" w:lineRule="exact"/>
    </w:pPr>
    <w:rPr>
      <w:rFonts w:ascii="Arial" w:hAnsi="Arial"/>
      <w:i/>
    </w:rPr>
  </w:style>
  <w:style w:type="paragraph" w:styleId="DocumentMap">
    <w:name w:val="Document Map"/>
    <w:basedOn w:val="Normal"/>
    <w:semiHidden/>
    <w:rsid w:val="001625C2"/>
    <w:pPr>
      <w:shd w:val="clear" w:color="auto" w:fill="000080"/>
    </w:pPr>
    <w:rPr>
      <w:rFonts w:ascii="Tahoma" w:hAnsi="Tahoma"/>
    </w:rPr>
  </w:style>
  <w:style w:type="paragraph" w:styleId="Subtitle">
    <w:name w:val="Subtitle"/>
    <w:basedOn w:val="Normal"/>
    <w:qFormat/>
    <w:rsid w:val="001625C2"/>
    <w:pPr>
      <w:spacing w:line="600" w:lineRule="exact"/>
      <w:jc w:val="both"/>
    </w:pPr>
    <w:rPr>
      <w:rFonts w:ascii="Arial" w:hAnsi="Arial"/>
      <w:b/>
      <w:sz w:val="28"/>
    </w:rPr>
  </w:style>
  <w:style w:type="paragraph" w:customStyle="1" w:styleId="QuickI">
    <w:name w:val="Quick I."/>
    <w:basedOn w:val="Normal"/>
    <w:rsid w:val="001625C2"/>
    <w:pPr>
      <w:widowControl w:val="0"/>
      <w:numPr>
        <w:numId w:val="1"/>
      </w:numPr>
      <w:ind w:left="720" w:hanging="720"/>
    </w:pPr>
    <w:rPr>
      <w:snapToGrid w:val="0"/>
    </w:rPr>
  </w:style>
  <w:style w:type="character" w:styleId="Hyperlink">
    <w:name w:val="Hyperlink"/>
    <w:basedOn w:val="DefaultParagraphFont"/>
    <w:rsid w:val="001625C2"/>
    <w:rPr>
      <w:color w:val="0000FF"/>
      <w:u w:val="single"/>
    </w:rPr>
  </w:style>
  <w:style w:type="character" w:styleId="FollowedHyperlink">
    <w:name w:val="FollowedHyperlink"/>
    <w:basedOn w:val="DefaultParagraphFont"/>
    <w:rsid w:val="001625C2"/>
    <w:rPr>
      <w:color w:val="800080"/>
      <w:u w:val="single"/>
    </w:rPr>
  </w:style>
  <w:style w:type="paragraph" w:styleId="Header">
    <w:name w:val="header"/>
    <w:basedOn w:val="Normal"/>
    <w:rsid w:val="00F37913"/>
    <w:pPr>
      <w:tabs>
        <w:tab w:val="center" w:pos="4320"/>
        <w:tab w:val="right" w:pos="8640"/>
      </w:tabs>
    </w:pPr>
  </w:style>
  <w:style w:type="paragraph" w:styleId="Footer">
    <w:name w:val="footer"/>
    <w:basedOn w:val="Normal"/>
    <w:rsid w:val="00560DCF"/>
    <w:pPr>
      <w:tabs>
        <w:tab w:val="center" w:pos="4320"/>
        <w:tab w:val="right" w:pos="8640"/>
      </w:tabs>
    </w:pPr>
  </w:style>
  <w:style w:type="paragraph" w:styleId="ListParagraph">
    <w:name w:val="List Paragraph"/>
    <w:basedOn w:val="Normal"/>
    <w:uiPriority w:val="34"/>
    <w:qFormat/>
    <w:rsid w:val="00D24904"/>
    <w:pPr>
      <w:ind w:left="720"/>
      <w:contextualSpacing/>
    </w:pPr>
  </w:style>
</w:styles>
</file>

<file path=word/webSettings.xml><?xml version="1.0" encoding="utf-8"?>
<w:webSettings xmlns:r="http://schemas.openxmlformats.org/officeDocument/2006/relationships" xmlns:w="http://schemas.openxmlformats.org/wordprocessingml/2006/main">
  <w:divs>
    <w:div w:id="1854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SITE PLAN APPLICATION</vt:lpstr>
    </vt:vector>
  </TitlesOfParts>
  <Company>city of rochester</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 APPLICATION</dc:title>
  <dc:creator>michael</dc:creator>
  <cp:lastModifiedBy>michelle.mears</cp:lastModifiedBy>
  <cp:revision>3</cp:revision>
  <cp:lastPrinted>2013-11-13T21:50:00Z</cp:lastPrinted>
  <dcterms:created xsi:type="dcterms:W3CDTF">2015-06-08T10:03:00Z</dcterms:created>
  <dcterms:modified xsi:type="dcterms:W3CDTF">2015-06-08T10:27:00Z</dcterms:modified>
</cp:coreProperties>
</file>