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40" w:rsidRDefault="00DC4F40" w:rsidP="00DC4F40">
      <w:pPr>
        <w:ind w:left="1440" w:right="-720" w:firstLine="720"/>
        <w:rPr>
          <w:rFonts w:ascii="Garamond" w:hAnsi="Garamond" w:cs="Arial"/>
          <w:b/>
          <w:sz w:val="32"/>
          <w:szCs w:val="32"/>
        </w:rPr>
      </w:pPr>
    </w:p>
    <w:p w:rsidR="00D11F9F" w:rsidRPr="00DC4F40" w:rsidRDefault="007D0E48" w:rsidP="00A418BD">
      <w:pPr>
        <w:ind w:left="-2016" w:right="-720" w:firstLine="720"/>
        <w:jc w:val="center"/>
        <w:rPr>
          <w:rFonts w:ascii="Garamond" w:hAnsi="Garamond" w:cs="Arial"/>
          <w:b/>
          <w:sz w:val="32"/>
          <w:szCs w:val="32"/>
        </w:rPr>
      </w:pPr>
      <w:r w:rsidRPr="00DC4F40">
        <w:rPr>
          <w:rFonts w:ascii="Garamond" w:hAnsi="Garamond" w:cs="Arial"/>
          <w:b/>
          <w:sz w:val="32"/>
          <w:szCs w:val="32"/>
        </w:rPr>
        <w:t>Ro</w:t>
      </w:r>
      <w:r w:rsidR="00D11F9F" w:rsidRPr="00DC4F40">
        <w:rPr>
          <w:rFonts w:ascii="Garamond" w:hAnsi="Garamond" w:cs="Arial"/>
          <w:b/>
          <w:sz w:val="32"/>
          <w:szCs w:val="32"/>
        </w:rPr>
        <w:t>chester Conservation Commission</w:t>
      </w:r>
    </w:p>
    <w:p w:rsidR="004B0307" w:rsidRPr="00DC4F40" w:rsidRDefault="005733AF" w:rsidP="00A418BD">
      <w:pPr>
        <w:ind w:left="-2016" w:right="-720"/>
        <w:jc w:val="center"/>
        <w:rPr>
          <w:rFonts w:ascii="Garamond" w:hAnsi="Garamond" w:cs="Arial"/>
          <w:sz w:val="32"/>
          <w:szCs w:val="32"/>
        </w:rPr>
      </w:pPr>
      <w:r w:rsidRPr="00A418BD">
        <w:rPr>
          <w:rFonts w:ascii="Garamond" w:hAnsi="Garamond" w:cs="Arial"/>
          <w:sz w:val="32"/>
          <w:szCs w:val="32"/>
        </w:rPr>
        <w:t xml:space="preserve">Minutes of the </w:t>
      </w:r>
      <w:r w:rsidR="00E14841">
        <w:rPr>
          <w:rFonts w:ascii="Garamond" w:hAnsi="Garamond" w:cs="Arial"/>
          <w:sz w:val="32"/>
          <w:szCs w:val="32"/>
        </w:rPr>
        <w:t>September 23</w:t>
      </w:r>
      <w:r w:rsidR="00050F73" w:rsidRPr="00A418BD">
        <w:rPr>
          <w:rFonts w:ascii="Garamond" w:hAnsi="Garamond" w:cs="Arial"/>
          <w:sz w:val="32"/>
          <w:szCs w:val="32"/>
        </w:rPr>
        <w:t>, 2015</w:t>
      </w:r>
    </w:p>
    <w:p w:rsidR="00011F71" w:rsidRDefault="004B0307" w:rsidP="00A418BD">
      <w:pPr>
        <w:ind w:left="-2016" w:right="-720" w:firstLine="720"/>
        <w:jc w:val="center"/>
        <w:rPr>
          <w:rFonts w:ascii="Garamond" w:hAnsi="Garamond" w:cs="Arial"/>
          <w:sz w:val="32"/>
          <w:szCs w:val="32"/>
        </w:rPr>
      </w:pPr>
      <w:r w:rsidRPr="00DC4F40">
        <w:rPr>
          <w:rFonts w:ascii="Garamond" w:hAnsi="Garamond" w:cs="Arial"/>
          <w:sz w:val="32"/>
          <w:szCs w:val="32"/>
        </w:rPr>
        <w:t xml:space="preserve">Public Hearing and Regular </w:t>
      </w:r>
      <w:r w:rsidR="00D11F9F" w:rsidRPr="00DC4F40">
        <w:rPr>
          <w:rFonts w:ascii="Garamond" w:hAnsi="Garamond" w:cs="Arial"/>
          <w:sz w:val="32"/>
          <w:szCs w:val="32"/>
        </w:rPr>
        <w:t>Meeting</w:t>
      </w:r>
    </w:p>
    <w:p w:rsidR="001E0C04" w:rsidRPr="001E0C04" w:rsidRDefault="001E0C04" w:rsidP="001E0C04">
      <w:pPr>
        <w:ind w:left="-2016" w:right="-720" w:firstLine="720"/>
        <w:jc w:val="center"/>
        <w:rPr>
          <w:rFonts w:ascii="Garamond" w:hAnsi="Garamond" w:cs="Arial"/>
          <w:i/>
        </w:rPr>
      </w:pPr>
      <w:r>
        <w:rPr>
          <w:rFonts w:ascii="Garamond" w:hAnsi="Garamond" w:cs="Arial"/>
          <w:i/>
        </w:rPr>
        <w:t>Approved 10/28/15</w:t>
      </w:r>
    </w:p>
    <w:p w:rsidR="00782641" w:rsidRPr="00782641" w:rsidRDefault="00782641" w:rsidP="00A418BD">
      <w:pPr>
        <w:ind w:left="-2016" w:right="-720" w:firstLine="720"/>
        <w:jc w:val="center"/>
        <w:rPr>
          <w:rFonts w:ascii="Garamond" w:hAnsi="Garamond" w:cs="Arial"/>
          <w:i/>
        </w:rPr>
      </w:pPr>
    </w:p>
    <w:p w:rsidR="00296516" w:rsidRPr="00296516" w:rsidRDefault="00296516" w:rsidP="00296516">
      <w:pPr>
        <w:ind w:left="1440" w:right="-720" w:firstLine="720"/>
        <w:rPr>
          <w:rFonts w:ascii="Garamond" w:hAnsi="Garamond" w:cs="Arial"/>
          <w:i/>
        </w:rPr>
      </w:pPr>
      <w:r>
        <w:rPr>
          <w:rFonts w:ascii="Garamond" w:hAnsi="Garamond" w:cs="Arial"/>
          <w:sz w:val="32"/>
          <w:szCs w:val="32"/>
        </w:rPr>
        <w:t xml:space="preserve">            </w:t>
      </w:r>
    </w:p>
    <w:p w:rsidR="00661E6D" w:rsidRPr="007F4316" w:rsidRDefault="00661E6D" w:rsidP="00011F71">
      <w:pPr>
        <w:ind w:left="720" w:right="-720" w:firstLine="720"/>
        <w:rPr>
          <w:rFonts w:ascii="Garamond" w:hAnsi="Garamond" w:cs="Arial"/>
          <w:sz w:val="22"/>
          <w:szCs w:val="22"/>
        </w:rPr>
      </w:pPr>
    </w:p>
    <w:p w:rsidR="00A418BD" w:rsidRPr="007F4316" w:rsidRDefault="00A418BD" w:rsidP="00A418BD">
      <w:pPr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  <w:u w:val="single"/>
        </w:rPr>
        <w:t>Members Present</w:t>
      </w:r>
      <w:r w:rsidRPr="007F4316">
        <w:rPr>
          <w:rFonts w:ascii="Arial" w:hAnsi="Arial" w:cs="Arial"/>
          <w:sz w:val="22"/>
          <w:szCs w:val="22"/>
        </w:rPr>
        <w:t>:</w:t>
      </w:r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</w:rPr>
        <w:t>Deborah Shigo, Chair</w:t>
      </w:r>
      <w:bookmarkStart w:id="0" w:name="_GoBack"/>
      <w:bookmarkEnd w:id="0"/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</w:rPr>
        <w:t>Michael Dionne, Vice Chair</w:t>
      </w:r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</w:rPr>
        <w:t>Merry Lineweber</w:t>
      </w:r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</w:rPr>
        <w:t>Mark Jennings</w:t>
      </w:r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</w:rPr>
        <w:t>Roger Burkhart</w:t>
      </w:r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</w:rPr>
        <w:t>Michael Kirwan</w:t>
      </w:r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</w:rPr>
        <w:t>Kevin Sullivan</w:t>
      </w:r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  <w:u w:val="single"/>
        </w:rPr>
        <w:t>Members Absent</w:t>
      </w:r>
      <w:r w:rsidRPr="007F4316">
        <w:rPr>
          <w:rFonts w:ascii="Arial" w:hAnsi="Arial" w:cs="Arial"/>
          <w:sz w:val="22"/>
          <w:szCs w:val="22"/>
        </w:rPr>
        <w:t>:</w:t>
      </w:r>
    </w:p>
    <w:p w:rsidR="00E14841" w:rsidRPr="007F4316" w:rsidRDefault="00E14841" w:rsidP="00E14841">
      <w:pPr>
        <w:contextualSpacing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</w:rPr>
        <w:t>Jack Hackett</w:t>
      </w:r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  <w:u w:val="single"/>
        </w:rPr>
        <w:t>Staff (Absent)</w:t>
      </w:r>
      <w:r w:rsidRPr="007F4316">
        <w:rPr>
          <w:rFonts w:ascii="Arial" w:hAnsi="Arial" w:cs="Arial"/>
          <w:sz w:val="22"/>
          <w:szCs w:val="22"/>
        </w:rPr>
        <w:t>:</w:t>
      </w:r>
    </w:p>
    <w:p w:rsidR="00A418BD" w:rsidRPr="007F4316" w:rsidRDefault="00A418BD" w:rsidP="00A418BD">
      <w:pPr>
        <w:contextualSpacing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</w:rPr>
        <w:t>Seth Creighton, Chief Planner</w:t>
      </w:r>
    </w:p>
    <w:p w:rsidR="00A418BD" w:rsidRPr="007F4316" w:rsidRDefault="00A418BD" w:rsidP="00A418BD">
      <w:pPr>
        <w:rPr>
          <w:rFonts w:ascii="Arial" w:hAnsi="Arial" w:cs="Arial"/>
          <w:sz w:val="22"/>
          <w:szCs w:val="22"/>
        </w:rPr>
      </w:pPr>
    </w:p>
    <w:p w:rsidR="00A418BD" w:rsidRPr="007F4316" w:rsidRDefault="00A418BD" w:rsidP="00A418BD">
      <w:pPr>
        <w:rPr>
          <w:rFonts w:ascii="Arial" w:hAnsi="Arial" w:cs="Arial"/>
          <w:b/>
          <w:sz w:val="22"/>
          <w:szCs w:val="22"/>
        </w:rPr>
      </w:pPr>
      <w:r w:rsidRPr="007F4316">
        <w:rPr>
          <w:rFonts w:ascii="Arial" w:hAnsi="Arial" w:cs="Arial"/>
          <w:b/>
          <w:sz w:val="22"/>
          <w:szCs w:val="22"/>
        </w:rPr>
        <w:t>The chair conv</w:t>
      </w:r>
      <w:r w:rsidR="00E14841">
        <w:rPr>
          <w:rFonts w:ascii="Arial" w:hAnsi="Arial" w:cs="Arial"/>
          <w:b/>
          <w:sz w:val="22"/>
          <w:szCs w:val="22"/>
        </w:rPr>
        <w:t>ened the regular meeting at 6:30</w:t>
      </w:r>
      <w:r w:rsidRPr="007F4316">
        <w:rPr>
          <w:rFonts w:ascii="Arial" w:hAnsi="Arial" w:cs="Arial"/>
          <w:b/>
          <w:sz w:val="22"/>
          <w:szCs w:val="22"/>
        </w:rPr>
        <w:t xml:space="preserve"> p.m.</w:t>
      </w:r>
    </w:p>
    <w:p w:rsidR="00A418BD" w:rsidRPr="007F4316" w:rsidRDefault="00A418BD" w:rsidP="00A418BD">
      <w:pPr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b/>
          <w:sz w:val="22"/>
          <w:szCs w:val="22"/>
          <w:u w:val="single"/>
        </w:rPr>
        <w:t>Minutes</w:t>
      </w:r>
      <w:r w:rsidRPr="007F4316">
        <w:rPr>
          <w:rFonts w:ascii="Arial" w:hAnsi="Arial" w:cs="Arial"/>
          <w:sz w:val="22"/>
          <w:szCs w:val="22"/>
        </w:rPr>
        <w:t xml:space="preserve">:  The regular meeting minutes of </w:t>
      </w:r>
      <w:r w:rsidR="001132AD">
        <w:rPr>
          <w:rFonts w:ascii="Arial" w:hAnsi="Arial" w:cs="Arial"/>
          <w:sz w:val="22"/>
          <w:szCs w:val="22"/>
        </w:rPr>
        <w:t>August 26</w:t>
      </w:r>
      <w:r w:rsidRPr="007F4316">
        <w:rPr>
          <w:rFonts w:ascii="Arial" w:hAnsi="Arial" w:cs="Arial"/>
          <w:sz w:val="22"/>
          <w:szCs w:val="22"/>
        </w:rPr>
        <w:t xml:space="preserve">, 2015 were reviewed.  A motion was made </w:t>
      </w:r>
      <w:r w:rsidR="00EB6772">
        <w:rPr>
          <w:rFonts w:ascii="Arial" w:hAnsi="Arial" w:cs="Arial"/>
          <w:sz w:val="22"/>
          <w:szCs w:val="22"/>
        </w:rPr>
        <w:t xml:space="preserve">by Mr. Jennings </w:t>
      </w:r>
      <w:r w:rsidRPr="007F4316">
        <w:rPr>
          <w:rFonts w:ascii="Arial" w:hAnsi="Arial" w:cs="Arial"/>
          <w:sz w:val="22"/>
          <w:szCs w:val="22"/>
        </w:rPr>
        <w:t>and seconded</w:t>
      </w:r>
      <w:r w:rsidR="00EB6772">
        <w:rPr>
          <w:rFonts w:ascii="Arial" w:hAnsi="Arial" w:cs="Arial"/>
          <w:sz w:val="22"/>
          <w:szCs w:val="22"/>
        </w:rPr>
        <w:t xml:space="preserve"> by Mr. Kirwan</w:t>
      </w:r>
      <w:r w:rsidRPr="007F4316">
        <w:rPr>
          <w:rFonts w:ascii="Arial" w:hAnsi="Arial" w:cs="Arial"/>
          <w:sz w:val="22"/>
          <w:szCs w:val="22"/>
        </w:rPr>
        <w:t xml:space="preserve"> to approve the minutes</w:t>
      </w:r>
      <w:r w:rsidR="00EB6772">
        <w:rPr>
          <w:rFonts w:ascii="Arial" w:hAnsi="Arial" w:cs="Arial"/>
          <w:sz w:val="22"/>
          <w:szCs w:val="22"/>
        </w:rPr>
        <w:t xml:space="preserve"> with minor changes</w:t>
      </w:r>
      <w:r w:rsidRPr="007F4316">
        <w:rPr>
          <w:rFonts w:ascii="Arial" w:hAnsi="Arial" w:cs="Arial"/>
          <w:sz w:val="22"/>
          <w:szCs w:val="22"/>
        </w:rPr>
        <w:t>.  The motion carried unanimously.</w:t>
      </w:r>
    </w:p>
    <w:p w:rsidR="007F4316" w:rsidRPr="007F4316" w:rsidRDefault="007F4316" w:rsidP="00A418BD">
      <w:pPr>
        <w:rPr>
          <w:rFonts w:ascii="Arial" w:hAnsi="Arial" w:cs="Arial"/>
          <w:sz w:val="22"/>
          <w:szCs w:val="22"/>
        </w:rPr>
      </w:pPr>
    </w:p>
    <w:p w:rsidR="0060237E" w:rsidRDefault="0060237E" w:rsidP="0060237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1) New Business:</w:t>
      </w:r>
    </w:p>
    <w:p w:rsidR="0060237E" w:rsidRDefault="0060237E" w:rsidP="006023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237E">
        <w:rPr>
          <w:rFonts w:ascii="Arial" w:hAnsi="Arial" w:cs="Arial"/>
          <w:sz w:val="22"/>
          <w:szCs w:val="22"/>
        </w:rPr>
        <w:t>None</w:t>
      </w:r>
    </w:p>
    <w:p w:rsidR="0060237E" w:rsidRDefault="0060237E" w:rsidP="0060237E">
      <w:pPr>
        <w:ind w:left="360"/>
        <w:rPr>
          <w:rFonts w:ascii="Arial" w:hAnsi="Arial" w:cs="Arial"/>
          <w:sz w:val="22"/>
          <w:szCs w:val="22"/>
        </w:rPr>
      </w:pPr>
    </w:p>
    <w:p w:rsidR="0060237E" w:rsidRDefault="0060237E" w:rsidP="0060237E">
      <w:pPr>
        <w:ind w:left="360"/>
        <w:rPr>
          <w:rFonts w:ascii="Arial" w:hAnsi="Arial" w:cs="Arial"/>
          <w:b/>
        </w:rPr>
      </w:pPr>
      <w:r w:rsidRPr="0060237E">
        <w:rPr>
          <w:rFonts w:ascii="Arial" w:hAnsi="Arial" w:cs="Arial"/>
          <w:b/>
        </w:rPr>
        <w:t>2) Notice of Intent to Cut Wood or Timber/Intent to Excavate:</w:t>
      </w:r>
    </w:p>
    <w:p w:rsidR="0060237E" w:rsidRPr="0060237E" w:rsidRDefault="0060237E" w:rsidP="0060237E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 xml:space="preserve">a.  Notice of Intent to Cut – Tax Maps # 256-61-8 thru 19,22, and 23: </w:t>
      </w:r>
      <w:r>
        <w:rPr>
          <w:rFonts w:ascii="Arial" w:hAnsi="Arial" w:cs="Arial"/>
          <w:sz w:val="22"/>
          <w:szCs w:val="22"/>
        </w:rPr>
        <w:t>The Commission didn’t have any concerns.</w:t>
      </w:r>
    </w:p>
    <w:p w:rsidR="0060237E" w:rsidRDefault="0060237E" w:rsidP="0060237E">
      <w:pPr>
        <w:rPr>
          <w:rFonts w:ascii="Arial" w:hAnsi="Arial" w:cs="Arial"/>
          <w:b/>
        </w:rPr>
      </w:pPr>
    </w:p>
    <w:p w:rsidR="00A418BD" w:rsidRPr="0060237E" w:rsidRDefault="0060237E" w:rsidP="0060237E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3)</w:t>
      </w:r>
      <w:r w:rsidR="00A418BD" w:rsidRPr="0060237E">
        <w:rPr>
          <w:rFonts w:ascii="Arial" w:hAnsi="Arial" w:cs="Arial"/>
        </w:rPr>
        <w:t xml:space="preserve"> </w:t>
      </w:r>
      <w:r w:rsidR="00EB6772" w:rsidRPr="0060237E">
        <w:rPr>
          <w:rFonts w:ascii="Arial" w:hAnsi="Arial" w:cs="Arial"/>
          <w:b/>
        </w:rPr>
        <w:t>Discussion:</w:t>
      </w:r>
    </w:p>
    <w:p w:rsidR="00EB6772" w:rsidRDefault="00EB6772" w:rsidP="00EB6772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EB6772">
        <w:rPr>
          <w:rFonts w:ascii="Arial" w:hAnsi="Arial" w:cs="Arial"/>
          <w:b/>
          <w:u w:val="single"/>
        </w:rPr>
        <w:t>The Ridge Development – Phase II</w:t>
      </w:r>
      <w:r w:rsidR="00A418BD" w:rsidRPr="00EB6772">
        <w:rPr>
          <w:rFonts w:ascii="Arial" w:hAnsi="Arial" w:cs="Arial"/>
          <w:b/>
        </w:rPr>
        <w:t>:</w:t>
      </w:r>
      <w:r w:rsidR="00A418BD" w:rsidRPr="00EB67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Mr. Creighton gave the Commission a recap of the discussions held at the Manager’s meeting and the Planning Board meeting.  He informed them the City Manager wants the Commission to comment on the proposal </w:t>
      </w:r>
      <w:r w:rsidR="001A0FDE">
        <w:rPr>
          <w:rFonts w:ascii="Arial" w:hAnsi="Arial" w:cs="Arial"/>
        </w:rPr>
        <w:t>regardless</w:t>
      </w:r>
      <w:r>
        <w:rPr>
          <w:rFonts w:ascii="Arial" w:hAnsi="Arial" w:cs="Arial"/>
        </w:rPr>
        <w:t xml:space="preserve"> of what the City Council will think.</w:t>
      </w:r>
    </w:p>
    <w:p w:rsidR="00EB6772" w:rsidRDefault="00EB6772" w:rsidP="00EB6772">
      <w:pPr>
        <w:pStyle w:val="ListParagraph"/>
        <w:ind w:left="1440"/>
        <w:rPr>
          <w:rFonts w:ascii="Arial" w:hAnsi="Arial" w:cs="Arial"/>
        </w:rPr>
      </w:pPr>
      <w:r w:rsidRPr="00EB6772">
        <w:rPr>
          <w:rFonts w:ascii="Arial" w:hAnsi="Arial" w:cs="Arial"/>
        </w:rPr>
        <w:t>Ms.</w:t>
      </w:r>
      <w:r>
        <w:rPr>
          <w:rFonts w:ascii="Arial" w:hAnsi="Arial" w:cs="Arial"/>
        </w:rPr>
        <w:t xml:space="preserve"> Shigo gave a recap of the site </w:t>
      </w:r>
      <w:r w:rsidR="00B65AE5">
        <w:rPr>
          <w:rFonts w:ascii="Arial" w:hAnsi="Arial" w:cs="Arial"/>
        </w:rPr>
        <w:t>walk;</w:t>
      </w:r>
      <w:r>
        <w:rPr>
          <w:rFonts w:ascii="Arial" w:hAnsi="Arial" w:cs="Arial"/>
        </w:rPr>
        <w:t xml:space="preserve"> she said the wetland habitat is </w:t>
      </w:r>
      <w:r w:rsidR="00B65AE5">
        <w:rPr>
          <w:rFonts w:ascii="Arial" w:hAnsi="Arial" w:cs="Arial"/>
        </w:rPr>
        <w:t>good;</w:t>
      </w:r>
      <w:r>
        <w:rPr>
          <w:rFonts w:ascii="Arial" w:hAnsi="Arial" w:cs="Arial"/>
        </w:rPr>
        <w:t xml:space="preserve"> the stream is very functional and had a lot of flow during a dry season.  Mr. Jennings explained there are 8 acres of wetland and wetland buffer impacts </w:t>
      </w:r>
      <w:r w:rsidR="00B65AE5">
        <w:rPr>
          <w:rFonts w:ascii="Arial" w:hAnsi="Arial" w:cs="Arial"/>
        </w:rPr>
        <w:t>however;</w:t>
      </w:r>
      <w:r>
        <w:rPr>
          <w:rFonts w:ascii="Arial" w:hAnsi="Arial" w:cs="Arial"/>
        </w:rPr>
        <w:t xml:space="preserve"> the applicant is only focusing on 2.6 acres of wetlands.</w:t>
      </w:r>
      <w:r w:rsidR="00B65AE5">
        <w:rPr>
          <w:rFonts w:ascii="Arial" w:hAnsi="Arial" w:cs="Arial"/>
        </w:rPr>
        <w:t xml:space="preserve">  </w:t>
      </w:r>
    </w:p>
    <w:p w:rsidR="00B65AE5" w:rsidRDefault="00B65AE5" w:rsidP="00EB6772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Ms. Shigo explained the way mitigation works and how this development is in the Cocheco River watershed and how mitigation is most likely required.</w:t>
      </w:r>
    </w:p>
    <w:p w:rsidR="00B65AE5" w:rsidRDefault="00B65AE5" w:rsidP="00EB6772">
      <w:pPr>
        <w:pStyle w:val="ListParagraph"/>
        <w:ind w:left="1440"/>
        <w:rPr>
          <w:rFonts w:ascii="Arial" w:hAnsi="Arial" w:cs="Arial"/>
        </w:rPr>
      </w:pPr>
    </w:p>
    <w:p w:rsidR="00EB6772" w:rsidRDefault="00B65AE5" w:rsidP="001060D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The Commission</w:t>
      </w:r>
      <w:r w:rsidR="001A0FDE">
        <w:rPr>
          <w:rFonts w:ascii="Arial" w:hAnsi="Arial" w:cs="Arial"/>
        </w:rPr>
        <w:t xml:space="preserve"> and Staff</w:t>
      </w:r>
      <w:r>
        <w:rPr>
          <w:rFonts w:ascii="Arial" w:hAnsi="Arial" w:cs="Arial"/>
        </w:rPr>
        <w:t xml:space="preserve"> discussed </w:t>
      </w:r>
      <w:r w:rsidR="001A0FDE">
        <w:rPr>
          <w:rFonts w:ascii="Arial" w:hAnsi="Arial" w:cs="Arial"/>
        </w:rPr>
        <w:t xml:space="preserve">the City’s Conservation Overlay District’s rules and the goals outlined in the Natural Resource Chapter of the </w:t>
      </w:r>
      <w:r w:rsidR="007A4935">
        <w:rPr>
          <w:rFonts w:ascii="Arial" w:hAnsi="Arial" w:cs="Arial"/>
        </w:rPr>
        <w:t>Master plan</w:t>
      </w:r>
      <w:r w:rsidR="001A0FDE">
        <w:rPr>
          <w:rFonts w:ascii="Arial" w:hAnsi="Arial" w:cs="Arial"/>
        </w:rPr>
        <w:t xml:space="preserve">, and how this proposal does not adhere to the intent of either. Mr. Jennings </w:t>
      </w:r>
      <w:r w:rsidR="001A0FDE">
        <w:rPr>
          <w:rFonts w:ascii="Arial" w:hAnsi="Arial" w:cs="Arial"/>
        </w:rPr>
        <w:lastRenderedPageBreak/>
        <w:t xml:space="preserve">suggested that the development be kept more toward Rt 11 so as to allow for a greenway/natural area at the rear of the property, that would tie in nicely with the conservation land on Waterstone’s land to the north.  Mr. Sullivan </w:t>
      </w:r>
      <w:r w:rsidR="00694A77">
        <w:rPr>
          <w:rFonts w:ascii="Arial" w:hAnsi="Arial" w:cs="Arial"/>
        </w:rPr>
        <w:t xml:space="preserve">said </w:t>
      </w:r>
      <w:r w:rsidR="001A0FDE">
        <w:rPr>
          <w:rFonts w:ascii="Arial" w:hAnsi="Arial" w:cs="Arial"/>
        </w:rPr>
        <w:t>that the developer should redesign to av</w:t>
      </w:r>
      <w:r w:rsidR="00694A77">
        <w:rPr>
          <w:rFonts w:ascii="Arial" w:hAnsi="Arial" w:cs="Arial"/>
        </w:rPr>
        <w:t xml:space="preserve">oid stream impacts.  Mr. Dionne agreed, adding </w:t>
      </w:r>
      <w:r w:rsidR="001A0FDE">
        <w:rPr>
          <w:rFonts w:ascii="Arial" w:hAnsi="Arial" w:cs="Arial"/>
        </w:rPr>
        <w:t>that wetland impacts should also be minimized.</w:t>
      </w:r>
      <w:r w:rsidR="00694A77">
        <w:rPr>
          <w:rFonts w:ascii="Arial" w:hAnsi="Arial" w:cs="Arial"/>
        </w:rPr>
        <w:t xml:space="preserve"> There was discussion about what to make for a motion.  </w:t>
      </w:r>
      <w:r w:rsidR="007A4935">
        <w:rPr>
          <w:rFonts w:ascii="Arial" w:hAnsi="Arial" w:cs="Arial"/>
        </w:rPr>
        <w:t>Mr.</w:t>
      </w:r>
      <w:r w:rsidR="00694A77">
        <w:rPr>
          <w:rFonts w:ascii="Arial" w:hAnsi="Arial" w:cs="Arial"/>
        </w:rPr>
        <w:t xml:space="preserve"> Sullivan motioned that the Commission not support the proposal, and that the plan would be considered if it was redesigned with minimal wetland impacts and no stream impacts; </w:t>
      </w:r>
      <w:r w:rsidR="007A4935">
        <w:rPr>
          <w:rFonts w:ascii="Arial" w:hAnsi="Arial" w:cs="Arial"/>
        </w:rPr>
        <w:t>Mr.</w:t>
      </w:r>
      <w:r w:rsidR="00694A77">
        <w:rPr>
          <w:rFonts w:ascii="Arial" w:hAnsi="Arial" w:cs="Arial"/>
        </w:rPr>
        <w:t xml:space="preserve"> </w:t>
      </w:r>
      <w:r w:rsidR="007A4935">
        <w:rPr>
          <w:rFonts w:ascii="Arial" w:hAnsi="Arial" w:cs="Arial"/>
        </w:rPr>
        <w:t>Dionne</w:t>
      </w:r>
      <w:r w:rsidR="00694A77">
        <w:rPr>
          <w:rFonts w:ascii="Arial" w:hAnsi="Arial" w:cs="Arial"/>
        </w:rPr>
        <w:t xml:space="preserve"> seconded; all voted in favor; the motion passed unanimously.</w:t>
      </w:r>
    </w:p>
    <w:p w:rsidR="001060DD" w:rsidRDefault="001060DD" w:rsidP="001060DD">
      <w:pPr>
        <w:pStyle w:val="ListParagraph"/>
        <w:ind w:left="1440"/>
        <w:rPr>
          <w:rFonts w:ascii="Arial" w:hAnsi="Arial" w:cs="Arial"/>
        </w:rPr>
      </w:pPr>
    </w:p>
    <w:p w:rsidR="001060DD" w:rsidRDefault="001060DD" w:rsidP="001060DD">
      <w:pPr>
        <w:pStyle w:val="ListParagraph"/>
        <w:ind w:left="1440"/>
        <w:rPr>
          <w:rFonts w:ascii="Arial" w:hAnsi="Arial" w:cs="Arial"/>
        </w:rPr>
      </w:pPr>
    </w:p>
    <w:p w:rsidR="001060DD" w:rsidRDefault="001060DD" w:rsidP="001060DD">
      <w:pPr>
        <w:pStyle w:val="ListParagraph"/>
        <w:ind w:left="1440"/>
        <w:rPr>
          <w:rFonts w:ascii="Arial" w:hAnsi="Arial" w:cs="Arial"/>
        </w:rPr>
      </w:pPr>
    </w:p>
    <w:p w:rsidR="001060DD" w:rsidRPr="0060237E" w:rsidRDefault="001060DD" w:rsidP="001060DD">
      <w:pPr>
        <w:pStyle w:val="ListParagraph"/>
        <w:ind w:left="1440"/>
        <w:rPr>
          <w:rFonts w:ascii="Arial" w:hAnsi="Arial" w:cs="Arial"/>
        </w:rPr>
      </w:pPr>
    </w:p>
    <w:p w:rsidR="0060237E" w:rsidRPr="001060DD" w:rsidRDefault="0060237E" w:rsidP="0060237E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 w:rsidRPr="0060237E">
        <w:rPr>
          <w:rFonts w:ascii="Arial" w:hAnsi="Arial" w:cs="Arial"/>
          <w:b/>
          <w:u w:val="single"/>
        </w:rPr>
        <w:t xml:space="preserve">8,000 sq. ft. next to </w:t>
      </w:r>
      <w:r w:rsidR="007A4935" w:rsidRPr="0060237E">
        <w:rPr>
          <w:rFonts w:ascii="Arial" w:hAnsi="Arial" w:cs="Arial"/>
          <w:b/>
          <w:u w:val="single"/>
        </w:rPr>
        <w:t>Wal-Mart</w:t>
      </w:r>
      <w:r w:rsidRPr="0060237E">
        <w:rPr>
          <w:rFonts w:ascii="Arial" w:hAnsi="Arial" w:cs="Arial"/>
          <w:b/>
          <w:u w:val="single"/>
        </w:rPr>
        <w:t xml:space="preserve"> in Phase I</w:t>
      </w:r>
      <w:r w:rsidR="00A418BD" w:rsidRPr="0060237E">
        <w:rPr>
          <w:rFonts w:ascii="Arial" w:hAnsi="Arial" w:cs="Arial"/>
          <w:b/>
        </w:rPr>
        <w:t>:</w:t>
      </w:r>
      <w:r w:rsidR="00A418BD" w:rsidRPr="00EB67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Mr. Jennings and Ms. Lineweber explained how wet the land was years ago.  Mr. Creighton informed the Commission that the City doesn’t have any jurisdiction </w:t>
      </w:r>
      <w:r w:rsidR="00694A77">
        <w:rPr>
          <w:rFonts w:ascii="Arial" w:hAnsi="Arial" w:cs="Arial"/>
        </w:rPr>
        <w:t xml:space="preserve">via local </w:t>
      </w:r>
      <w:r w:rsidR="007A4935">
        <w:rPr>
          <w:rFonts w:ascii="Arial" w:hAnsi="Arial" w:cs="Arial"/>
        </w:rPr>
        <w:t>ordinances</w:t>
      </w:r>
      <w:r w:rsidR="00694A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because it’s less than a half acre</w:t>
      </w:r>
      <w:r w:rsidR="00694A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however,</w:t>
      </w:r>
      <w:r w:rsidR="00694A77">
        <w:rPr>
          <w:rFonts w:ascii="Arial" w:hAnsi="Arial" w:cs="Arial"/>
        </w:rPr>
        <w:t xml:space="preserve"> he did state that the Commission can provide</w:t>
      </w:r>
      <w:r>
        <w:rPr>
          <w:rFonts w:ascii="Arial" w:hAnsi="Arial" w:cs="Arial"/>
        </w:rPr>
        <w:t xml:space="preserve"> comment </w:t>
      </w:r>
      <w:r w:rsidR="00694A77">
        <w:rPr>
          <w:rFonts w:ascii="Arial" w:hAnsi="Arial" w:cs="Arial"/>
        </w:rPr>
        <w:t>to NH DES via review of</w:t>
      </w:r>
      <w:r>
        <w:rPr>
          <w:rFonts w:ascii="Arial" w:hAnsi="Arial" w:cs="Arial"/>
        </w:rPr>
        <w:t xml:space="preserve"> the DES </w:t>
      </w:r>
      <w:r w:rsidR="00694A77">
        <w:rPr>
          <w:rFonts w:ascii="Arial" w:hAnsi="Arial" w:cs="Arial"/>
        </w:rPr>
        <w:t xml:space="preserve">wetlands </w:t>
      </w:r>
      <w:r>
        <w:rPr>
          <w:rFonts w:ascii="Arial" w:hAnsi="Arial" w:cs="Arial"/>
        </w:rPr>
        <w:t>application.</w:t>
      </w:r>
      <w:r w:rsidR="00694A77">
        <w:rPr>
          <w:rFonts w:ascii="Arial" w:hAnsi="Arial" w:cs="Arial"/>
        </w:rPr>
        <w:t xml:space="preserve">  The </w:t>
      </w:r>
      <w:r w:rsidR="007A4935">
        <w:rPr>
          <w:rFonts w:ascii="Arial" w:hAnsi="Arial" w:cs="Arial"/>
        </w:rPr>
        <w:t>Commission</w:t>
      </w:r>
      <w:r w:rsidR="00694A77">
        <w:rPr>
          <w:rFonts w:ascii="Arial" w:hAnsi="Arial" w:cs="Arial"/>
        </w:rPr>
        <w:t xml:space="preserve"> indicated that this wetland had nearly no functions and values, and may not be a wetland, and thus would not oppose the proposed fill, as long as the mitigation occurred in Rochester. </w:t>
      </w:r>
    </w:p>
    <w:p w:rsidR="0060237E" w:rsidRPr="0060237E" w:rsidRDefault="0060237E" w:rsidP="0060237E">
      <w:pPr>
        <w:rPr>
          <w:rFonts w:ascii="Arial" w:hAnsi="Arial" w:cs="Arial"/>
        </w:rPr>
      </w:pPr>
    </w:p>
    <w:p w:rsidR="00A418BD" w:rsidRPr="0060237E" w:rsidRDefault="0060237E" w:rsidP="0060237E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4)  </w:t>
      </w:r>
      <w:r>
        <w:rPr>
          <w:rFonts w:ascii="Arial" w:hAnsi="Arial" w:cs="Arial"/>
          <w:b/>
        </w:rPr>
        <w:tab/>
      </w:r>
      <w:r w:rsidR="00A418BD" w:rsidRPr="0060237E">
        <w:rPr>
          <w:rFonts w:ascii="Arial" w:hAnsi="Arial" w:cs="Arial"/>
          <w:b/>
        </w:rPr>
        <w:t>Non-Public Session pursuant to RSA 91-A: 3 II (d):- (if necessary), Discussion of acquisition of real property and/or recent site walks and LACE sheets.</w:t>
      </w:r>
      <w:r w:rsidR="00A418BD" w:rsidRPr="0060237E">
        <w:rPr>
          <w:rFonts w:ascii="Arial" w:hAnsi="Arial" w:cs="Arial"/>
        </w:rPr>
        <w:t xml:space="preserve">  At </w:t>
      </w:r>
      <w:r w:rsidR="00DA0622">
        <w:rPr>
          <w:rFonts w:ascii="Arial" w:hAnsi="Arial" w:cs="Arial"/>
        </w:rPr>
        <w:t>7:20</w:t>
      </w:r>
      <w:r w:rsidR="00A418BD" w:rsidRPr="0060237E">
        <w:rPr>
          <w:rFonts w:ascii="Arial" w:hAnsi="Arial" w:cs="Arial"/>
        </w:rPr>
        <w:t xml:space="preserve"> pm a motion was made and seconded to go into non-public session.  The motion carried unanimously.  At </w:t>
      </w:r>
      <w:r w:rsidR="001060DD">
        <w:rPr>
          <w:rFonts w:ascii="Arial" w:hAnsi="Arial" w:cs="Arial"/>
        </w:rPr>
        <w:t>8:50</w:t>
      </w:r>
      <w:r w:rsidR="00A418BD" w:rsidRPr="0060237E">
        <w:rPr>
          <w:rFonts w:ascii="Arial" w:hAnsi="Arial" w:cs="Arial"/>
        </w:rPr>
        <w:t xml:space="preserve"> the public session resumed.</w:t>
      </w:r>
    </w:p>
    <w:p w:rsidR="00A418BD" w:rsidRDefault="00A418BD" w:rsidP="00A418BD">
      <w:pPr>
        <w:pStyle w:val="ListParagraph"/>
        <w:rPr>
          <w:rFonts w:ascii="Arial" w:hAnsi="Arial" w:cs="Arial"/>
          <w:b/>
        </w:rPr>
      </w:pPr>
    </w:p>
    <w:p w:rsidR="001060DD" w:rsidRDefault="00DA0622" w:rsidP="00DA0622">
      <w:pPr>
        <w:rPr>
          <w:rFonts w:ascii="Arial" w:eastAsia="Calibri" w:hAnsi="Arial" w:cs="Arial"/>
          <w:sz w:val="22"/>
          <w:szCs w:val="22"/>
        </w:rPr>
      </w:pPr>
      <w:r w:rsidRPr="00DA0622">
        <w:rPr>
          <w:rFonts w:ascii="Arial" w:eastAsia="Calibri" w:hAnsi="Arial" w:cs="Arial"/>
          <w:b/>
        </w:rPr>
        <w:t>5)    Other: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Ms. Lineweber explained that Strafford County Conservation District</w:t>
      </w:r>
      <w:r w:rsidR="00067D15">
        <w:rPr>
          <w:rFonts w:ascii="Arial" w:eastAsia="Calibri" w:hAnsi="Arial" w:cs="Arial"/>
          <w:sz w:val="22"/>
          <w:szCs w:val="22"/>
        </w:rPr>
        <w:t xml:space="preserve"> (SCCD)</w:t>
      </w:r>
      <w:r>
        <w:rPr>
          <w:rFonts w:ascii="Arial" w:eastAsia="Calibri" w:hAnsi="Arial" w:cs="Arial"/>
          <w:sz w:val="22"/>
          <w:szCs w:val="22"/>
        </w:rPr>
        <w:t xml:space="preserve"> is closing and suggested that Mr. Creighton contact them to see if the Commission would be able to get any books or other resources.</w:t>
      </w:r>
    </w:p>
    <w:p w:rsidR="00DA0622" w:rsidRDefault="00DA0622" w:rsidP="00DA0622">
      <w:pPr>
        <w:rPr>
          <w:rFonts w:ascii="Arial" w:eastAsia="Calibri" w:hAnsi="Arial" w:cs="Arial"/>
          <w:sz w:val="22"/>
          <w:szCs w:val="22"/>
        </w:rPr>
      </w:pPr>
    </w:p>
    <w:p w:rsidR="00DA0622" w:rsidRDefault="00067D15" w:rsidP="00DA062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Commission asked what would happen to Conservation Easements that were held by SCCD.   </w:t>
      </w:r>
      <w:r w:rsidR="00DA0622">
        <w:rPr>
          <w:rFonts w:ascii="Arial" w:eastAsia="Calibri" w:hAnsi="Arial" w:cs="Arial"/>
          <w:sz w:val="22"/>
          <w:szCs w:val="22"/>
        </w:rPr>
        <w:t>Mr</w:t>
      </w:r>
      <w:r>
        <w:rPr>
          <w:rFonts w:ascii="Arial" w:eastAsia="Calibri" w:hAnsi="Arial" w:cs="Arial"/>
          <w:sz w:val="22"/>
          <w:szCs w:val="22"/>
        </w:rPr>
        <w:t>. Creighton explained that Attorney General would ask</w:t>
      </w:r>
      <w:r w:rsidR="00DA0622">
        <w:rPr>
          <w:rFonts w:ascii="Arial" w:eastAsia="Calibri" w:hAnsi="Arial" w:cs="Arial"/>
          <w:sz w:val="22"/>
          <w:szCs w:val="22"/>
        </w:rPr>
        <w:t xml:space="preserve"> the community to take over the easement.</w:t>
      </w:r>
    </w:p>
    <w:p w:rsidR="00DA0622" w:rsidRDefault="00DA0622" w:rsidP="00DA0622">
      <w:pPr>
        <w:rPr>
          <w:rFonts w:ascii="Arial" w:eastAsia="Calibri" w:hAnsi="Arial" w:cs="Arial"/>
          <w:sz w:val="22"/>
          <w:szCs w:val="22"/>
        </w:rPr>
      </w:pPr>
    </w:p>
    <w:p w:rsidR="00DA0622" w:rsidRPr="00DA0622" w:rsidRDefault="00DA0622" w:rsidP="00DA0622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The Commission discussed attending the NH Association for Conservation Commission’s annual meeting and conference.</w:t>
      </w:r>
      <w:r w:rsidR="007A4935">
        <w:rPr>
          <w:rFonts w:ascii="Arial" w:eastAsia="Calibri" w:hAnsi="Arial" w:cs="Arial"/>
          <w:sz w:val="22"/>
          <w:szCs w:val="22"/>
        </w:rPr>
        <w:t xml:space="preserve"> Ms. Shigo motioned to use the commission’s funds to send the members to this meeting; Mr. Kirwan seconded; all voted in favor.</w:t>
      </w:r>
    </w:p>
    <w:p w:rsidR="00DA0622" w:rsidRDefault="00DA0622" w:rsidP="00DA0622">
      <w:pPr>
        <w:rPr>
          <w:rFonts w:ascii="Arial" w:eastAsia="Calibri" w:hAnsi="Arial" w:cs="Arial"/>
          <w:b/>
          <w:sz w:val="22"/>
          <w:szCs w:val="22"/>
        </w:rPr>
      </w:pPr>
    </w:p>
    <w:p w:rsidR="00DA0622" w:rsidRPr="00DA0622" w:rsidRDefault="00DA0622" w:rsidP="00DA0622">
      <w:pPr>
        <w:rPr>
          <w:rFonts w:ascii="Arial" w:hAnsi="Arial" w:cs="Arial"/>
        </w:rPr>
      </w:pPr>
    </w:p>
    <w:p w:rsidR="00A418BD" w:rsidRPr="001060DD" w:rsidRDefault="00DA0622" w:rsidP="001060DD">
      <w:pPr>
        <w:ind w:left="720" w:hanging="720"/>
        <w:rPr>
          <w:rFonts w:ascii="Arial" w:hAnsi="Arial" w:cs="Arial"/>
          <w:i/>
        </w:rPr>
      </w:pPr>
      <w:r>
        <w:rPr>
          <w:rFonts w:ascii="Arial" w:hAnsi="Arial" w:cs="Arial"/>
          <w:b/>
        </w:rPr>
        <w:t>6</w:t>
      </w:r>
      <w:r w:rsidR="001060DD">
        <w:rPr>
          <w:rFonts w:ascii="Arial" w:hAnsi="Arial" w:cs="Arial"/>
          <w:b/>
        </w:rPr>
        <w:t xml:space="preserve">)      </w:t>
      </w:r>
      <w:r w:rsidR="00A418BD" w:rsidRPr="001060DD">
        <w:rPr>
          <w:rFonts w:ascii="Arial" w:hAnsi="Arial" w:cs="Arial"/>
          <w:b/>
        </w:rPr>
        <w:t>Adjournment:</w:t>
      </w:r>
      <w:r w:rsidR="00A418BD" w:rsidRPr="001060DD">
        <w:rPr>
          <w:rFonts w:ascii="Arial" w:hAnsi="Arial" w:cs="Arial"/>
        </w:rPr>
        <w:t xml:space="preserve">  </w:t>
      </w:r>
      <w:r w:rsidR="00A418BD" w:rsidRPr="001060DD">
        <w:rPr>
          <w:rFonts w:ascii="Arial" w:hAnsi="Arial" w:cs="Arial"/>
          <w:i/>
        </w:rPr>
        <w:t xml:space="preserve">At </w:t>
      </w:r>
      <w:r w:rsidR="007F4316" w:rsidRPr="001060DD">
        <w:rPr>
          <w:rFonts w:ascii="Arial" w:hAnsi="Arial" w:cs="Arial"/>
          <w:i/>
        </w:rPr>
        <w:t>8:54</w:t>
      </w:r>
      <w:r w:rsidR="00A418BD" w:rsidRPr="001060DD">
        <w:rPr>
          <w:rFonts w:ascii="Arial" w:hAnsi="Arial" w:cs="Arial"/>
          <w:i/>
        </w:rPr>
        <w:t xml:space="preserve"> pm. A motion was mad</w:t>
      </w:r>
      <w:r w:rsidR="001060DD">
        <w:rPr>
          <w:rFonts w:ascii="Arial" w:hAnsi="Arial" w:cs="Arial"/>
          <w:i/>
        </w:rPr>
        <w:t>e</w:t>
      </w:r>
      <w:r w:rsidR="00067D15">
        <w:rPr>
          <w:rFonts w:ascii="Arial" w:hAnsi="Arial" w:cs="Arial"/>
          <w:i/>
        </w:rPr>
        <w:t xml:space="preserve"> Mr. Sullivan</w:t>
      </w:r>
      <w:r w:rsidR="001060DD">
        <w:rPr>
          <w:rFonts w:ascii="Arial" w:hAnsi="Arial" w:cs="Arial"/>
          <w:i/>
        </w:rPr>
        <w:t xml:space="preserve"> and seconded </w:t>
      </w:r>
      <w:r w:rsidR="00067D15">
        <w:rPr>
          <w:rFonts w:ascii="Arial" w:hAnsi="Arial" w:cs="Arial"/>
          <w:i/>
        </w:rPr>
        <w:t xml:space="preserve">by Mr. Kirwan </w:t>
      </w:r>
      <w:r w:rsidR="001060DD">
        <w:rPr>
          <w:rFonts w:ascii="Arial" w:hAnsi="Arial" w:cs="Arial"/>
          <w:i/>
        </w:rPr>
        <w:t xml:space="preserve">to adjourn.  The </w:t>
      </w:r>
      <w:r w:rsidR="00A418BD" w:rsidRPr="001060DD">
        <w:rPr>
          <w:rFonts w:ascii="Arial" w:hAnsi="Arial" w:cs="Arial"/>
          <w:i/>
        </w:rPr>
        <w:t>motion carried unanimously.</w:t>
      </w:r>
    </w:p>
    <w:p w:rsidR="00C065E2" w:rsidRPr="007F4316" w:rsidRDefault="00C065E2" w:rsidP="00A418BD">
      <w:pPr>
        <w:ind w:right="180"/>
        <w:rPr>
          <w:rFonts w:ascii="Arial" w:hAnsi="Arial" w:cs="Arial"/>
          <w:sz w:val="22"/>
          <w:szCs w:val="22"/>
        </w:rPr>
      </w:pPr>
    </w:p>
    <w:p w:rsidR="00D11F9F" w:rsidRPr="007F4316" w:rsidRDefault="00D11F9F" w:rsidP="00FF1EFB">
      <w:pPr>
        <w:ind w:left="-720" w:right="180"/>
        <w:rPr>
          <w:rFonts w:ascii="Arial" w:hAnsi="Arial" w:cs="Arial"/>
          <w:sz w:val="22"/>
          <w:szCs w:val="22"/>
        </w:rPr>
      </w:pPr>
      <w:r w:rsidRPr="007F4316">
        <w:rPr>
          <w:rFonts w:ascii="Arial" w:hAnsi="Arial" w:cs="Arial"/>
          <w:sz w:val="22"/>
          <w:szCs w:val="22"/>
        </w:rPr>
        <w:t>Respectfully submitted,</w:t>
      </w:r>
    </w:p>
    <w:p w:rsidR="00A418BD" w:rsidRPr="007F4316" w:rsidRDefault="00A418BD" w:rsidP="00FF1EFB">
      <w:pPr>
        <w:ind w:left="-720" w:right="180"/>
        <w:rPr>
          <w:rFonts w:ascii="Arial" w:hAnsi="Arial" w:cs="Arial"/>
          <w:sz w:val="22"/>
          <w:szCs w:val="22"/>
        </w:rPr>
      </w:pPr>
    </w:p>
    <w:p w:rsidR="001B2956" w:rsidRDefault="00DA0622" w:rsidP="00782641">
      <w:pPr>
        <w:ind w:left="-72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Seth Creighton,</w:t>
      </w:r>
    </w:p>
    <w:p w:rsidR="00DA0622" w:rsidRPr="007F4316" w:rsidRDefault="00DA0622" w:rsidP="00782641">
      <w:pPr>
        <w:ind w:left="-720"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Planner</w:t>
      </w:r>
    </w:p>
    <w:sectPr w:rsidR="00DA0622" w:rsidRPr="007F4316" w:rsidSect="00153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360" w:right="108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A77" w:rsidRDefault="00694A77">
      <w:r>
        <w:separator/>
      </w:r>
    </w:p>
  </w:endnote>
  <w:endnote w:type="continuationSeparator" w:id="0">
    <w:p w:rsidR="00694A77" w:rsidRDefault="00694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77" w:rsidRDefault="00F06F8D" w:rsidP="00D11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A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4A77" w:rsidRDefault="00694A77" w:rsidP="00D11F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77" w:rsidRDefault="00F06F8D" w:rsidP="00D11F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94A7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0C04">
      <w:rPr>
        <w:rStyle w:val="PageNumber"/>
        <w:noProof/>
      </w:rPr>
      <w:t>2</w:t>
    </w:r>
    <w:r>
      <w:rPr>
        <w:rStyle w:val="PageNumber"/>
      </w:rPr>
      <w:fldChar w:fldCharType="end"/>
    </w:r>
  </w:p>
  <w:p w:rsidR="00694A77" w:rsidRPr="00782641" w:rsidRDefault="00F06F8D" w:rsidP="00782641">
    <w:pPr>
      <w:pStyle w:val="Footer"/>
      <w:ind w:right="360"/>
      <w:rPr>
        <w:sz w:val="16"/>
        <w:szCs w:val="16"/>
      </w:rPr>
    </w:pPr>
    <w:fldSimple w:instr=" FILENAME  \p  \* MERGEFORMAT ">
      <w:r w:rsidR="00442A3E" w:rsidRPr="00442A3E">
        <w:rPr>
          <w:noProof/>
          <w:sz w:val="16"/>
          <w:szCs w:val="16"/>
        </w:rPr>
        <w:t>N:\Conservation Commission\2015\Minutes - 2015\ConCom 20150923min 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A77" w:rsidRDefault="00694A77">
      <w:r>
        <w:separator/>
      </w:r>
    </w:p>
  </w:footnote>
  <w:footnote w:type="continuationSeparator" w:id="0">
    <w:p w:rsidR="00694A77" w:rsidRDefault="00694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77" w:rsidRDefault="00694A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77" w:rsidRDefault="00694A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A77" w:rsidRDefault="00694A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1FE"/>
    <w:multiLevelType w:val="hybridMultilevel"/>
    <w:tmpl w:val="34169AA0"/>
    <w:lvl w:ilvl="0" w:tplc="BB449156">
      <w:start w:val="9"/>
      <w:numFmt w:val="decimal"/>
      <w:lvlText w:val="%1."/>
      <w:lvlJc w:val="left"/>
      <w:pPr>
        <w:tabs>
          <w:tab w:val="num" w:pos="-108"/>
        </w:tabs>
        <w:ind w:left="-108" w:hanging="61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A7718BF"/>
    <w:multiLevelType w:val="hybridMultilevel"/>
    <w:tmpl w:val="6E1CAB2E"/>
    <w:lvl w:ilvl="0" w:tplc="474ED7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B26A814">
      <w:start w:val="3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C3741F1"/>
    <w:multiLevelType w:val="hybridMultilevel"/>
    <w:tmpl w:val="A57632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A026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134A73"/>
    <w:multiLevelType w:val="hybridMultilevel"/>
    <w:tmpl w:val="10B670BE"/>
    <w:lvl w:ilvl="0" w:tplc="77D0DE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7F13B55"/>
    <w:multiLevelType w:val="hybridMultilevel"/>
    <w:tmpl w:val="BA20E258"/>
    <w:lvl w:ilvl="0" w:tplc="30BC1EFA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1697172"/>
    <w:multiLevelType w:val="hybridMultilevel"/>
    <w:tmpl w:val="15280838"/>
    <w:lvl w:ilvl="0" w:tplc="C958DBF0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2D780560"/>
    <w:multiLevelType w:val="hybridMultilevel"/>
    <w:tmpl w:val="7416F6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2D05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D021A6"/>
    <w:multiLevelType w:val="hybridMultilevel"/>
    <w:tmpl w:val="1A0EDD90"/>
    <w:lvl w:ilvl="0" w:tplc="4E9C17D8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36D963F5"/>
    <w:multiLevelType w:val="hybridMultilevel"/>
    <w:tmpl w:val="7ACEC84A"/>
    <w:lvl w:ilvl="0" w:tplc="3688653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">
    <w:nsid w:val="3CCB0AA8"/>
    <w:multiLevelType w:val="hybridMultilevel"/>
    <w:tmpl w:val="392A88BA"/>
    <w:lvl w:ilvl="0" w:tplc="09E4AE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CF9C449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72C3A"/>
    <w:multiLevelType w:val="hybridMultilevel"/>
    <w:tmpl w:val="2F4A79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1E1F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6C0B88"/>
    <w:multiLevelType w:val="hybridMultilevel"/>
    <w:tmpl w:val="B268E520"/>
    <w:lvl w:ilvl="0" w:tplc="37123708">
      <w:start w:val="1"/>
      <w:numFmt w:val="lowerLetter"/>
      <w:lvlText w:val="%1)"/>
      <w:lvlJc w:val="left"/>
      <w:pPr>
        <w:tabs>
          <w:tab w:val="num" w:pos="-360"/>
        </w:tabs>
        <w:ind w:left="-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>
    <w:nsid w:val="76126FD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1"/>
  </w:num>
  <w:num w:numId="10">
    <w:abstractNumId w:val="12"/>
  </w:num>
  <w:num w:numId="11">
    <w:abstractNumId w:val="10"/>
  </w:num>
  <w:num w:numId="12">
    <w:abstractNumId w:val="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9460"/>
  </w:hdrShapeDefaults>
  <w:footnotePr>
    <w:footnote w:id="-1"/>
    <w:footnote w:id="0"/>
  </w:footnotePr>
  <w:endnotePr>
    <w:endnote w:id="-1"/>
    <w:endnote w:id="0"/>
  </w:endnotePr>
  <w:compat/>
  <w:rsids>
    <w:rsidRoot w:val="00D11F9F"/>
    <w:rsid w:val="000072D4"/>
    <w:rsid w:val="000118DE"/>
    <w:rsid w:val="00011DD6"/>
    <w:rsid w:val="00011F71"/>
    <w:rsid w:val="00013567"/>
    <w:rsid w:val="00014744"/>
    <w:rsid w:val="00017638"/>
    <w:rsid w:val="00026913"/>
    <w:rsid w:val="00031096"/>
    <w:rsid w:val="000314FA"/>
    <w:rsid w:val="00037B34"/>
    <w:rsid w:val="000442F8"/>
    <w:rsid w:val="00046991"/>
    <w:rsid w:val="00050F73"/>
    <w:rsid w:val="00055EBC"/>
    <w:rsid w:val="000601D5"/>
    <w:rsid w:val="00060F95"/>
    <w:rsid w:val="0006463F"/>
    <w:rsid w:val="00066606"/>
    <w:rsid w:val="00067D15"/>
    <w:rsid w:val="00073BFF"/>
    <w:rsid w:val="00074154"/>
    <w:rsid w:val="00076EEE"/>
    <w:rsid w:val="000855DD"/>
    <w:rsid w:val="000857C4"/>
    <w:rsid w:val="00091849"/>
    <w:rsid w:val="00091DCC"/>
    <w:rsid w:val="00092760"/>
    <w:rsid w:val="00093292"/>
    <w:rsid w:val="00093C3C"/>
    <w:rsid w:val="00095CF5"/>
    <w:rsid w:val="000A26D6"/>
    <w:rsid w:val="000B1892"/>
    <w:rsid w:val="000B33A9"/>
    <w:rsid w:val="000B5F58"/>
    <w:rsid w:val="000B6744"/>
    <w:rsid w:val="000B75C0"/>
    <w:rsid w:val="000D2723"/>
    <w:rsid w:val="000D44CB"/>
    <w:rsid w:val="000D507E"/>
    <w:rsid w:val="000D69A9"/>
    <w:rsid w:val="000E0CA7"/>
    <w:rsid w:val="000E1731"/>
    <w:rsid w:val="000F26BB"/>
    <w:rsid w:val="000F351B"/>
    <w:rsid w:val="000F3CF2"/>
    <w:rsid w:val="00104675"/>
    <w:rsid w:val="001060DD"/>
    <w:rsid w:val="00107BD8"/>
    <w:rsid w:val="001115EF"/>
    <w:rsid w:val="001132AD"/>
    <w:rsid w:val="00114455"/>
    <w:rsid w:val="00115B69"/>
    <w:rsid w:val="00120112"/>
    <w:rsid w:val="00131460"/>
    <w:rsid w:val="00132A92"/>
    <w:rsid w:val="00132AB1"/>
    <w:rsid w:val="00132E5D"/>
    <w:rsid w:val="00135627"/>
    <w:rsid w:val="00142076"/>
    <w:rsid w:val="00142D1E"/>
    <w:rsid w:val="001538F8"/>
    <w:rsid w:val="001562A4"/>
    <w:rsid w:val="00156DC9"/>
    <w:rsid w:val="001572E2"/>
    <w:rsid w:val="0016170D"/>
    <w:rsid w:val="0016187E"/>
    <w:rsid w:val="00162C61"/>
    <w:rsid w:val="00173223"/>
    <w:rsid w:val="00173860"/>
    <w:rsid w:val="00176F10"/>
    <w:rsid w:val="00182413"/>
    <w:rsid w:val="00187B9C"/>
    <w:rsid w:val="001A0FDE"/>
    <w:rsid w:val="001A2BC0"/>
    <w:rsid w:val="001A5D4B"/>
    <w:rsid w:val="001A697E"/>
    <w:rsid w:val="001A737F"/>
    <w:rsid w:val="001B0F75"/>
    <w:rsid w:val="001B1423"/>
    <w:rsid w:val="001B2956"/>
    <w:rsid w:val="001B305D"/>
    <w:rsid w:val="001B4E32"/>
    <w:rsid w:val="001B6DB6"/>
    <w:rsid w:val="001C3709"/>
    <w:rsid w:val="001C55AE"/>
    <w:rsid w:val="001E0C04"/>
    <w:rsid w:val="001E2518"/>
    <w:rsid w:val="001F175E"/>
    <w:rsid w:val="001F2426"/>
    <w:rsid w:val="001F2C87"/>
    <w:rsid w:val="001F334C"/>
    <w:rsid w:val="001F4896"/>
    <w:rsid w:val="001F733F"/>
    <w:rsid w:val="0020050B"/>
    <w:rsid w:val="00201232"/>
    <w:rsid w:val="00203D21"/>
    <w:rsid w:val="002069A9"/>
    <w:rsid w:val="0021048D"/>
    <w:rsid w:val="002109EE"/>
    <w:rsid w:val="00211CED"/>
    <w:rsid w:val="002127E0"/>
    <w:rsid w:val="00213FD6"/>
    <w:rsid w:val="00214EF5"/>
    <w:rsid w:val="00214FF8"/>
    <w:rsid w:val="00220528"/>
    <w:rsid w:val="002279C0"/>
    <w:rsid w:val="0023183B"/>
    <w:rsid w:val="002318CE"/>
    <w:rsid w:val="00235A08"/>
    <w:rsid w:val="00235D41"/>
    <w:rsid w:val="00236F33"/>
    <w:rsid w:val="002379EC"/>
    <w:rsid w:val="0024305E"/>
    <w:rsid w:val="00245A7D"/>
    <w:rsid w:val="00245E22"/>
    <w:rsid w:val="00252FAF"/>
    <w:rsid w:val="0025603E"/>
    <w:rsid w:val="0026138E"/>
    <w:rsid w:val="00270C8A"/>
    <w:rsid w:val="002715CB"/>
    <w:rsid w:val="00274722"/>
    <w:rsid w:val="00277849"/>
    <w:rsid w:val="00283E01"/>
    <w:rsid w:val="0028521E"/>
    <w:rsid w:val="002859F4"/>
    <w:rsid w:val="00291BCE"/>
    <w:rsid w:val="00293C88"/>
    <w:rsid w:val="00293D28"/>
    <w:rsid w:val="00296516"/>
    <w:rsid w:val="002979C0"/>
    <w:rsid w:val="00297A1A"/>
    <w:rsid w:val="002A2DFF"/>
    <w:rsid w:val="002A4BC1"/>
    <w:rsid w:val="002A4C3F"/>
    <w:rsid w:val="002B082E"/>
    <w:rsid w:val="002B65C5"/>
    <w:rsid w:val="002B6B26"/>
    <w:rsid w:val="002C2CEF"/>
    <w:rsid w:val="002C785B"/>
    <w:rsid w:val="002D1531"/>
    <w:rsid w:val="002D285D"/>
    <w:rsid w:val="002D3A03"/>
    <w:rsid w:val="002D4B2E"/>
    <w:rsid w:val="002D6C51"/>
    <w:rsid w:val="002E04A8"/>
    <w:rsid w:val="002F131A"/>
    <w:rsid w:val="002F54A2"/>
    <w:rsid w:val="003005EC"/>
    <w:rsid w:val="003015F3"/>
    <w:rsid w:val="003022F1"/>
    <w:rsid w:val="003141D7"/>
    <w:rsid w:val="003146FD"/>
    <w:rsid w:val="00314836"/>
    <w:rsid w:val="003155D4"/>
    <w:rsid w:val="00317963"/>
    <w:rsid w:val="00317A68"/>
    <w:rsid w:val="00320360"/>
    <w:rsid w:val="00320D00"/>
    <w:rsid w:val="003211B5"/>
    <w:rsid w:val="00323510"/>
    <w:rsid w:val="0033078D"/>
    <w:rsid w:val="00332D3D"/>
    <w:rsid w:val="00333898"/>
    <w:rsid w:val="00335FFB"/>
    <w:rsid w:val="00336FD5"/>
    <w:rsid w:val="003401E9"/>
    <w:rsid w:val="00352F82"/>
    <w:rsid w:val="00362802"/>
    <w:rsid w:val="00363FB2"/>
    <w:rsid w:val="003710A9"/>
    <w:rsid w:val="00380784"/>
    <w:rsid w:val="00392BFB"/>
    <w:rsid w:val="00397787"/>
    <w:rsid w:val="00397D4A"/>
    <w:rsid w:val="003A5A88"/>
    <w:rsid w:val="003A74A4"/>
    <w:rsid w:val="003A7BCE"/>
    <w:rsid w:val="003B0CC8"/>
    <w:rsid w:val="003B70A0"/>
    <w:rsid w:val="003C02B6"/>
    <w:rsid w:val="003C02F5"/>
    <w:rsid w:val="003C7F26"/>
    <w:rsid w:val="003D0E7C"/>
    <w:rsid w:val="003D1B77"/>
    <w:rsid w:val="003E0BAB"/>
    <w:rsid w:val="003E3756"/>
    <w:rsid w:val="003E3FFD"/>
    <w:rsid w:val="003E49EA"/>
    <w:rsid w:val="003E4E84"/>
    <w:rsid w:val="003F0278"/>
    <w:rsid w:val="003F1B6C"/>
    <w:rsid w:val="004029BF"/>
    <w:rsid w:val="00404694"/>
    <w:rsid w:val="00406336"/>
    <w:rsid w:val="00407572"/>
    <w:rsid w:val="0041250E"/>
    <w:rsid w:val="00414207"/>
    <w:rsid w:val="00415D81"/>
    <w:rsid w:val="00416DBE"/>
    <w:rsid w:val="004243A6"/>
    <w:rsid w:val="0043473A"/>
    <w:rsid w:val="00442A3E"/>
    <w:rsid w:val="00443180"/>
    <w:rsid w:val="004462D2"/>
    <w:rsid w:val="004464DA"/>
    <w:rsid w:val="0044753B"/>
    <w:rsid w:val="004520E1"/>
    <w:rsid w:val="0045663C"/>
    <w:rsid w:val="00456D57"/>
    <w:rsid w:val="00465FFE"/>
    <w:rsid w:val="00470328"/>
    <w:rsid w:val="00470D58"/>
    <w:rsid w:val="00474764"/>
    <w:rsid w:val="00475236"/>
    <w:rsid w:val="00484380"/>
    <w:rsid w:val="00485F19"/>
    <w:rsid w:val="00490524"/>
    <w:rsid w:val="00495EC4"/>
    <w:rsid w:val="004A2C15"/>
    <w:rsid w:val="004A2D6C"/>
    <w:rsid w:val="004A2E53"/>
    <w:rsid w:val="004A501D"/>
    <w:rsid w:val="004A646C"/>
    <w:rsid w:val="004B0307"/>
    <w:rsid w:val="004B117E"/>
    <w:rsid w:val="004B15C4"/>
    <w:rsid w:val="004B2F4C"/>
    <w:rsid w:val="004B6AF9"/>
    <w:rsid w:val="004C0195"/>
    <w:rsid w:val="004C061A"/>
    <w:rsid w:val="004C463E"/>
    <w:rsid w:val="004C689C"/>
    <w:rsid w:val="004D0C6B"/>
    <w:rsid w:val="004D5C5D"/>
    <w:rsid w:val="004D6056"/>
    <w:rsid w:val="004D7E06"/>
    <w:rsid w:val="004E1141"/>
    <w:rsid w:val="004E1734"/>
    <w:rsid w:val="004E38D0"/>
    <w:rsid w:val="004E47EA"/>
    <w:rsid w:val="004E4F17"/>
    <w:rsid w:val="004E643D"/>
    <w:rsid w:val="004E6AFC"/>
    <w:rsid w:val="004F3D15"/>
    <w:rsid w:val="004F669B"/>
    <w:rsid w:val="004F78D9"/>
    <w:rsid w:val="00500DAE"/>
    <w:rsid w:val="00504EF3"/>
    <w:rsid w:val="005078CB"/>
    <w:rsid w:val="00510A07"/>
    <w:rsid w:val="00514457"/>
    <w:rsid w:val="0051606F"/>
    <w:rsid w:val="00517D9C"/>
    <w:rsid w:val="005206A1"/>
    <w:rsid w:val="00522988"/>
    <w:rsid w:val="00523FC7"/>
    <w:rsid w:val="005245E7"/>
    <w:rsid w:val="0053602E"/>
    <w:rsid w:val="00544614"/>
    <w:rsid w:val="00544EA7"/>
    <w:rsid w:val="005605F4"/>
    <w:rsid w:val="00561619"/>
    <w:rsid w:val="00562E20"/>
    <w:rsid w:val="00564606"/>
    <w:rsid w:val="005701A4"/>
    <w:rsid w:val="00570B90"/>
    <w:rsid w:val="00571AA8"/>
    <w:rsid w:val="005733AF"/>
    <w:rsid w:val="00574A06"/>
    <w:rsid w:val="005968FD"/>
    <w:rsid w:val="005A27DE"/>
    <w:rsid w:val="005A332A"/>
    <w:rsid w:val="005A4648"/>
    <w:rsid w:val="005A4DCB"/>
    <w:rsid w:val="005A54BE"/>
    <w:rsid w:val="005A7B1C"/>
    <w:rsid w:val="005B1312"/>
    <w:rsid w:val="005B4C41"/>
    <w:rsid w:val="005C65AF"/>
    <w:rsid w:val="005C695C"/>
    <w:rsid w:val="005C7A04"/>
    <w:rsid w:val="005D097E"/>
    <w:rsid w:val="005D132B"/>
    <w:rsid w:val="005D31FF"/>
    <w:rsid w:val="005D36DE"/>
    <w:rsid w:val="005D551B"/>
    <w:rsid w:val="005D5D2D"/>
    <w:rsid w:val="005D5F2A"/>
    <w:rsid w:val="005E2E9E"/>
    <w:rsid w:val="005E30EF"/>
    <w:rsid w:val="005E5C91"/>
    <w:rsid w:val="005E74AA"/>
    <w:rsid w:val="005F0108"/>
    <w:rsid w:val="005F0CBC"/>
    <w:rsid w:val="005F1DAF"/>
    <w:rsid w:val="005F2319"/>
    <w:rsid w:val="005F2B6D"/>
    <w:rsid w:val="005F4F38"/>
    <w:rsid w:val="00601D20"/>
    <w:rsid w:val="0060237E"/>
    <w:rsid w:val="00606131"/>
    <w:rsid w:val="0061135D"/>
    <w:rsid w:val="00614CB6"/>
    <w:rsid w:val="00621852"/>
    <w:rsid w:val="00622335"/>
    <w:rsid w:val="00626F51"/>
    <w:rsid w:val="0062764B"/>
    <w:rsid w:val="00633045"/>
    <w:rsid w:val="00636F57"/>
    <w:rsid w:val="00644463"/>
    <w:rsid w:val="00645192"/>
    <w:rsid w:val="006477B8"/>
    <w:rsid w:val="00650155"/>
    <w:rsid w:val="00650C9D"/>
    <w:rsid w:val="0065227B"/>
    <w:rsid w:val="006543DF"/>
    <w:rsid w:val="00655EA7"/>
    <w:rsid w:val="00661E6D"/>
    <w:rsid w:val="006661CB"/>
    <w:rsid w:val="00672AD8"/>
    <w:rsid w:val="00682AE5"/>
    <w:rsid w:val="00694A77"/>
    <w:rsid w:val="00696A5C"/>
    <w:rsid w:val="00697564"/>
    <w:rsid w:val="006A3676"/>
    <w:rsid w:val="006A3B15"/>
    <w:rsid w:val="006B5A36"/>
    <w:rsid w:val="006B74A4"/>
    <w:rsid w:val="006C049E"/>
    <w:rsid w:val="006C10E1"/>
    <w:rsid w:val="006C691F"/>
    <w:rsid w:val="006D356E"/>
    <w:rsid w:val="006D4A36"/>
    <w:rsid w:val="006D6C78"/>
    <w:rsid w:val="006E12E4"/>
    <w:rsid w:val="006E131E"/>
    <w:rsid w:val="006E4C22"/>
    <w:rsid w:val="006E5818"/>
    <w:rsid w:val="006F1E61"/>
    <w:rsid w:val="006F6C9E"/>
    <w:rsid w:val="006F6E57"/>
    <w:rsid w:val="006F775C"/>
    <w:rsid w:val="00707FD9"/>
    <w:rsid w:val="00711AE8"/>
    <w:rsid w:val="00714693"/>
    <w:rsid w:val="00714E73"/>
    <w:rsid w:val="00726A81"/>
    <w:rsid w:val="0072778F"/>
    <w:rsid w:val="00730E93"/>
    <w:rsid w:val="00731467"/>
    <w:rsid w:val="00735F9D"/>
    <w:rsid w:val="00737478"/>
    <w:rsid w:val="00742C05"/>
    <w:rsid w:val="00744E0D"/>
    <w:rsid w:val="007472FD"/>
    <w:rsid w:val="00747319"/>
    <w:rsid w:val="007501BD"/>
    <w:rsid w:val="00755225"/>
    <w:rsid w:val="0076320B"/>
    <w:rsid w:val="00772454"/>
    <w:rsid w:val="00781A84"/>
    <w:rsid w:val="00782390"/>
    <w:rsid w:val="00782641"/>
    <w:rsid w:val="00786196"/>
    <w:rsid w:val="00790825"/>
    <w:rsid w:val="00793079"/>
    <w:rsid w:val="007932B5"/>
    <w:rsid w:val="007939E0"/>
    <w:rsid w:val="00793AC1"/>
    <w:rsid w:val="00796564"/>
    <w:rsid w:val="0079674B"/>
    <w:rsid w:val="007968EA"/>
    <w:rsid w:val="007A4935"/>
    <w:rsid w:val="007A5962"/>
    <w:rsid w:val="007A5985"/>
    <w:rsid w:val="007A790D"/>
    <w:rsid w:val="007B01A5"/>
    <w:rsid w:val="007B1D17"/>
    <w:rsid w:val="007B2B59"/>
    <w:rsid w:val="007B3299"/>
    <w:rsid w:val="007C33B8"/>
    <w:rsid w:val="007C6B6A"/>
    <w:rsid w:val="007C6E61"/>
    <w:rsid w:val="007D0E48"/>
    <w:rsid w:val="007D6D88"/>
    <w:rsid w:val="007E17DC"/>
    <w:rsid w:val="007E51DF"/>
    <w:rsid w:val="007E5340"/>
    <w:rsid w:val="007F0431"/>
    <w:rsid w:val="007F134D"/>
    <w:rsid w:val="007F1596"/>
    <w:rsid w:val="007F3AAF"/>
    <w:rsid w:val="007F4316"/>
    <w:rsid w:val="007F4707"/>
    <w:rsid w:val="007F6F34"/>
    <w:rsid w:val="00804466"/>
    <w:rsid w:val="00817B28"/>
    <w:rsid w:val="00821A5F"/>
    <w:rsid w:val="00821CC4"/>
    <w:rsid w:val="00822D94"/>
    <w:rsid w:val="0082481C"/>
    <w:rsid w:val="0082669F"/>
    <w:rsid w:val="00832FB3"/>
    <w:rsid w:val="0083643B"/>
    <w:rsid w:val="0083666C"/>
    <w:rsid w:val="00842C6F"/>
    <w:rsid w:val="00845ADA"/>
    <w:rsid w:val="00847B2A"/>
    <w:rsid w:val="00852B4E"/>
    <w:rsid w:val="008602D8"/>
    <w:rsid w:val="00861B78"/>
    <w:rsid w:val="00862870"/>
    <w:rsid w:val="00866A92"/>
    <w:rsid w:val="008733DD"/>
    <w:rsid w:val="00873BB0"/>
    <w:rsid w:val="00876475"/>
    <w:rsid w:val="00883565"/>
    <w:rsid w:val="008858E4"/>
    <w:rsid w:val="00890D23"/>
    <w:rsid w:val="00896E8B"/>
    <w:rsid w:val="00897D1F"/>
    <w:rsid w:val="00897E89"/>
    <w:rsid w:val="008A0E96"/>
    <w:rsid w:val="008A42CE"/>
    <w:rsid w:val="008A4894"/>
    <w:rsid w:val="008A67BA"/>
    <w:rsid w:val="008A6BDF"/>
    <w:rsid w:val="008A6F58"/>
    <w:rsid w:val="008B05F7"/>
    <w:rsid w:val="008B0B88"/>
    <w:rsid w:val="008B58D8"/>
    <w:rsid w:val="008B673C"/>
    <w:rsid w:val="008B6A3C"/>
    <w:rsid w:val="008B7130"/>
    <w:rsid w:val="008C0706"/>
    <w:rsid w:val="008C2FC3"/>
    <w:rsid w:val="008C37E9"/>
    <w:rsid w:val="008C56F6"/>
    <w:rsid w:val="008D03D8"/>
    <w:rsid w:val="008D0E0F"/>
    <w:rsid w:val="008D4547"/>
    <w:rsid w:val="008D46D3"/>
    <w:rsid w:val="008D7790"/>
    <w:rsid w:val="008D7E09"/>
    <w:rsid w:val="008D7E1D"/>
    <w:rsid w:val="008E0F13"/>
    <w:rsid w:val="008E1673"/>
    <w:rsid w:val="008E1739"/>
    <w:rsid w:val="008E1D6E"/>
    <w:rsid w:val="008E3542"/>
    <w:rsid w:val="008E6436"/>
    <w:rsid w:val="008E7885"/>
    <w:rsid w:val="008F2C12"/>
    <w:rsid w:val="008F2ED9"/>
    <w:rsid w:val="008F633F"/>
    <w:rsid w:val="008F76E0"/>
    <w:rsid w:val="009216A0"/>
    <w:rsid w:val="009216E3"/>
    <w:rsid w:val="00921DED"/>
    <w:rsid w:val="009272B4"/>
    <w:rsid w:val="00933020"/>
    <w:rsid w:val="00937161"/>
    <w:rsid w:val="009408AB"/>
    <w:rsid w:val="0094585B"/>
    <w:rsid w:val="00947D8A"/>
    <w:rsid w:val="009510F0"/>
    <w:rsid w:val="00951632"/>
    <w:rsid w:val="00952088"/>
    <w:rsid w:val="00952E7C"/>
    <w:rsid w:val="0095576D"/>
    <w:rsid w:val="00961FE9"/>
    <w:rsid w:val="009652FF"/>
    <w:rsid w:val="009656FB"/>
    <w:rsid w:val="0097097B"/>
    <w:rsid w:val="0097226D"/>
    <w:rsid w:val="009732D7"/>
    <w:rsid w:val="009758CA"/>
    <w:rsid w:val="00980A0C"/>
    <w:rsid w:val="00983F9A"/>
    <w:rsid w:val="0098659A"/>
    <w:rsid w:val="00987CB3"/>
    <w:rsid w:val="009941A0"/>
    <w:rsid w:val="00995201"/>
    <w:rsid w:val="00995E56"/>
    <w:rsid w:val="009A033B"/>
    <w:rsid w:val="009A0442"/>
    <w:rsid w:val="009A0BA3"/>
    <w:rsid w:val="009A61F4"/>
    <w:rsid w:val="009A66AE"/>
    <w:rsid w:val="009A7159"/>
    <w:rsid w:val="009B1625"/>
    <w:rsid w:val="009B19C7"/>
    <w:rsid w:val="009B4CD1"/>
    <w:rsid w:val="009B5396"/>
    <w:rsid w:val="009B77AB"/>
    <w:rsid w:val="009C4E83"/>
    <w:rsid w:val="009D3ECE"/>
    <w:rsid w:val="009E11CA"/>
    <w:rsid w:val="009E19D2"/>
    <w:rsid w:val="009E59F3"/>
    <w:rsid w:val="009E5D31"/>
    <w:rsid w:val="009F0B2A"/>
    <w:rsid w:val="009F23BB"/>
    <w:rsid w:val="009F299E"/>
    <w:rsid w:val="009F62BF"/>
    <w:rsid w:val="00A074DD"/>
    <w:rsid w:val="00A112FC"/>
    <w:rsid w:val="00A14128"/>
    <w:rsid w:val="00A30023"/>
    <w:rsid w:val="00A30F70"/>
    <w:rsid w:val="00A31316"/>
    <w:rsid w:val="00A336F6"/>
    <w:rsid w:val="00A35295"/>
    <w:rsid w:val="00A418BD"/>
    <w:rsid w:val="00A42EB0"/>
    <w:rsid w:val="00A43506"/>
    <w:rsid w:val="00A43E5B"/>
    <w:rsid w:val="00A443D2"/>
    <w:rsid w:val="00A44980"/>
    <w:rsid w:val="00A44FB5"/>
    <w:rsid w:val="00A548F8"/>
    <w:rsid w:val="00A624DC"/>
    <w:rsid w:val="00A635DD"/>
    <w:rsid w:val="00A716BC"/>
    <w:rsid w:val="00A72242"/>
    <w:rsid w:val="00A75515"/>
    <w:rsid w:val="00A825E2"/>
    <w:rsid w:val="00A84798"/>
    <w:rsid w:val="00A85974"/>
    <w:rsid w:val="00A85F4B"/>
    <w:rsid w:val="00A87B11"/>
    <w:rsid w:val="00A9675A"/>
    <w:rsid w:val="00A974B6"/>
    <w:rsid w:val="00AA21EC"/>
    <w:rsid w:val="00AA4C1C"/>
    <w:rsid w:val="00AB0397"/>
    <w:rsid w:val="00AB2873"/>
    <w:rsid w:val="00AB2FED"/>
    <w:rsid w:val="00AB4BA8"/>
    <w:rsid w:val="00AB5C0E"/>
    <w:rsid w:val="00AB7276"/>
    <w:rsid w:val="00AB7C40"/>
    <w:rsid w:val="00AC0FC4"/>
    <w:rsid w:val="00AC3A10"/>
    <w:rsid w:val="00AC6D09"/>
    <w:rsid w:val="00AD0936"/>
    <w:rsid w:val="00AD7237"/>
    <w:rsid w:val="00AE1FCF"/>
    <w:rsid w:val="00AE3267"/>
    <w:rsid w:val="00AE627D"/>
    <w:rsid w:val="00AE674B"/>
    <w:rsid w:val="00AF2848"/>
    <w:rsid w:val="00AF3B59"/>
    <w:rsid w:val="00AF554A"/>
    <w:rsid w:val="00AF7152"/>
    <w:rsid w:val="00AF7732"/>
    <w:rsid w:val="00B028DB"/>
    <w:rsid w:val="00B0306D"/>
    <w:rsid w:val="00B03933"/>
    <w:rsid w:val="00B041BE"/>
    <w:rsid w:val="00B05760"/>
    <w:rsid w:val="00B07AB3"/>
    <w:rsid w:val="00B128BE"/>
    <w:rsid w:val="00B12B48"/>
    <w:rsid w:val="00B16664"/>
    <w:rsid w:val="00B20EB2"/>
    <w:rsid w:val="00B2108E"/>
    <w:rsid w:val="00B23198"/>
    <w:rsid w:val="00B31E58"/>
    <w:rsid w:val="00B35515"/>
    <w:rsid w:val="00B37328"/>
    <w:rsid w:val="00B4052D"/>
    <w:rsid w:val="00B45EAB"/>
    <w:rsid w:val="00B50A19"/>
    <w:rsid w:val="00B52370"/>
    <w:rsid w:val="00B54AE8"/>
    <w:rsid w:val="00B55CCE"/>
    <w:rsid w:val="00B638AD"/>
    <w:rsid w:val="00B65AE5"/>
    <w:rsid w:val="00B65D4B"/>
    <w:rsid w:val="00B67470"/>
    <w:rsid w:val="00B72112"/>
    <w:rsid w:val="00B756DC"/>
    <w:rsid w:val="00B7694E"/>
    <w:rsid w:val="00B77B80"/>
    <w:rsid w:val="00B77D03"/>
    <w:rsid w:val="00B8532D"/>
    <w:rsid w:val="00B925C4"/>
    <w:rsid w:val="00B96BA2"/>
    <w:rsid w:val="00BA2E8A"/>
    <w:rsid w:val="00BA7987"/>
    <w:rsid w:val="00BB03FF"/>
    <w:rsid w:val="00BB075F"/>
    <w:rsid w:val="00BB28F6"/>
    <w:rsid w:val="00BC1E48"/>
    <w:rsid w:val="00BC2873"/>
    <w:rsid w:val="00BC6A85"/>
    <w:rsid w:val="00BC7B2F"/>
    <w:rsid w:val="00BD0060"/>
    <w:rsid w:val="00BD7973"/>
    <w:rsid w:val="00BE68A9"/>
    <w:rsid w:val="00BF0DFE"/>
    <w:rsid w:val="00BF19A6"/>
    <w:rsid w:val="00BF47A7"/>
    <w:rsid w:val="00BF7AD9"/>
    <w:rsid w:val="00C0256D"/>
    <w:rsid w:val="00C065E2"/>
    <w:rsid w:val="00C1065E"/>
    <w:rsid w:val="00C108A6"/>
    <w:rsid w:val="00C12F9A"/>
    <w:rsid w:val="00C153E5"/>
    <w:rsid w:val="00C15A99"/>
    <w:rsid w:val="00C16CD5"/>
    <w:rsid w:val="00C25CDB"/>
    <w:rsid w:val="00C269A0"/>
    <w:rsid w:val="00C2723B"/>
    <w:rsid w:val="00C321D0"/>
    <w:rsid w:val="00C3653E"/>
    <w:rsid w:val="00C4073C"/>
    <w:rsid w:val="00C436E2"/>
    <w:rsid w:val="00C4579F"/>
    <w:rsid w:val="00C47406"/>
    <w:rsid w:val="00C52A7F"/>
    <w:rsid w:val="00C53168"/>
    <w:rsid w:val="00C539D3"/>
    <w:rsid w:val="00C55F61"/>
    <w:rsid w:val="00C67A06"/>
    <w:rsid w:val="00C73F0E"/>
    <w:rsid w:val="00C74295"/>
    <w:rsid w:val="00C74B74"/>
    <w:rsid w:val="00C76F37"/>
    <w:rsid w:val="00C803FB"/>
    <w:rsid w:val="00C86BF8"/>
    <w:rsid w:val="00C916DB"/>
    <w:rsid w:val="00C93C01"/>
    <w:rsid w:val="00C9580C"/>
    <w:rsid w:val="00C97C91"/>
    <w:rsid w:val="00CA11F2"/>
    <w:rsid w:val="00CA1FD0"/>
    <w:rsid w:val="00CB1526"/>
    <w:rsid w:val="00CB1790"/>
    <w:rsid w:val="00CB2B69"/>
    <w:rsid w:val="00CB3B68"/>
    <w:rsid w:val="00CB7B51"/>
    <w:rsid w:val="00CC7DE4"/>
    <w:rsid w:val="00CD1042"/>
    <w:rsid w:val="00CD1610"/>
    <w:rsid w:val="00CD32D1"/>
    <w:rsid w:val="00CD3F52"/>
    <w:rsid w:val="00CD4495"/>
    <w:rsid w:val="00CD7DF0"/>
    <w:rsid w:val="00CE57D8"/>
    <w:rsid w:val="00CF322F"/>
    <w:rsid w:val="00CF4197"/>
    <w:rsid w:val="00CF76DE"/>
    <w:rsid w:val="00CF7CA4"/>
    <w:rsid w:val="00D01C0A"/>
    <w:rsid w:val="00D056C1"/>
    <w:rsid w:val="00D06180"/>
    <w:rsid w:val="00D06F64"/>
    <w:rsid w:val="00D10729"/>
    <w:rsid w:val="00D1120F"/>
    <w:rsid w:val="00D11F9F"/>
    <w:rsid w:val="00D205B8"/>
    <w:rsid w:val="00D242CD"/>
    <w:rsid w:val="00D25299"/>
    <w:rsid w:val="00D26104"/>
    <w:rsid w:val="00D3335D"/>
    <w:rsid w:val="00D424F6"/>
    <w:rsid w:val="00D53CFA"/>
    <w:rsid w:val="00D605E8"/>
    <w:rsid w:val="00D632B0"/>
    <w:rsid w:val="00D71DC9"/>
    <w:rsid w:val="00D73F3E"/>
    <w:rsid w:val="00D76FEA"/>
    <w:rsid w:val="00D771D4"/>
    <w:rsid w:val="00D80104"/>
    <w:rsid w:val="00D93183"/>
    <w:rsid w:val="00D94D3D"/>
    <w:rsid w:val="00DA0622"/>
    <w:rsid w:val="00DA0B59"/>
    <w:rsid w:val="00DA1282"/>
    <w:rsid w:val="00DA2B80"/>
    <w:rsid w:val="00DA4D78"/>
    <w:rsid w:val="00DB080D"/>
    <w:rsid w:val="00DB6C23"/>
    <w:rsid w:val="00DC0A60"/>
    <w:rsid w:val="00DC4F40"/>
    <w:rsid w:val="00DC7655"/>
    <w:rsid w:val="00DD011A"/>
    <w:rsid w:val="00DD1E48"/>
    <w:rsid w:val="00DD2157"/>
    <w:rsid w:val="00DE1DE2"/>
    <w:rsid w:val="00DE3A61"/>
    <w:rsid w:val="00DE3E86"/>
    <w:rsid w:val="00E00B46"/>
    <w:rsid w:val="00E00DD3"/>
    <w:rsid w:val="00E04412"/>
    <w:rsid w:val="00E047BD"/>
    <w:rsid w:val="00E14118"/>
    <w:rsid w:val="00E14841"/>
    <w:rsid w:val="00E170DB"/>
    <w:rsid w:val="00E214D5"/>
    <w:rsid w:val="00E240D3"/>
    <w:rsid w:val="00E24A5B"/>
    <w:rsid w:val="00E26C9C"/>
    <w:rsid w:val="00E34D4F"/>
    <w:rsid w:val="00E4564E"/>
    <w:rsid w:val="00E4627E"/>
    <w:rsid w:val="00E4653A"/>
    <w:rsid w:val="00E46903"/>
    <w:rsid w:val="00E470BD"/>
    <w:rsid w:val="00E47289"/>
    <w:rsid w:val="00E506DD"/>
    <w:rsid w:val="00E54753"/>
    <w:rsid w:val="00E55EE1"/>
    <w:rsid w:val="00E56EB7"/>
    <w:rsid w:val="00E56FB6"/>
    <w:rsid w:val="00E57A05"/>
    <w:rsid w:val="00E57BEB"/>
    <w:rsid w:val="00E6066F"/>
    <w:rsid w:val="00E609F8"/>
    <w:rsid w:val="00E6112A"/>
    <w:rsid w:val="00E6760E"/>
    <w:rsid w:val="00E75767"/>
    <w:rsid w:val="00E76975"/>
    <w:rsid w:val="00E77947"/>
    <w:rsid w:val="00E842E3"/>
    <w:rsid w:val="00E96949"/>
    <w:rsid w:val="00E97B70"/>
    <w:rsid w:val="00EA2D54"/>
    <w:rsid w:val="00EB2C82"/>
    <w:rsid w:val="00EB504B"/>
    <w:rsid w:val="00EB53CB"/>
    <w:rsid w:val="00EB5690"/>
    <w:rsid w:val="00EB6772"/>
    <w:rsid w:val="00EB6D20"/>
    <w:rsid w:val="00EC2E8C"/>
    <w:rsid w:val="00EC441C"/>
    <w:rsid w:val="00EC49E7"/>
    <w:rsid w:val="00EC5054"/>
    <w:rsid w:val="00EC7086"/>
    <w:rsid w:val="00ED5977"/>
    <w:rsid w:val="00EE36B6"/>
    <w:rsid w:val="00EE6433"/>
    <w:rsid w:val="00EF4929"/>
    <w:rsid w:val="00EF5AA7"/>
    <w:rsid w:val="00F00D1D"/>
    <w:rsid w:val="00F01519"/>
    <w:rsid w:val="00F06F8D"/>
    <w:rsid w:val="00F10EC5"/>
    <w:rsid w:val="00F121FB"/>
    <w:rsid w:val="00F12906"/>
    <w:rsid w:val="00F15B4A"/>
    <w:rsid w:val="00F1719B"/>
    <w:rsid w:val="00F17E70"/>
    <w:rsid w:val="00F2242C"/>
    <w:rsid w:val="00F229B3"/>
    <w:rsid w:val="00F24D82"/>
    <w:rsid w:val="00F31072"/>
    <w:rsid w:val="00F321EE"/>
    <w:rsid w:val="00F33999"/>
    <w:rsid w:val="00F35AF7"/>
    <w:rsid w:val="00F35CFB"/>
    <w:rsid w:val="00F37A94"/>
    <w:rsid w:val="00F50507"/>
    <w:rsid w:val="00F52AAC"/>
    <w:rsid w:val="00F54DCB"/>
    <w:rsid w:val="00F67523"/>
    <w:rsid w:val="00F70D7C"/>
    <w:rsid w:val="00F726A0"/>
    <w:rsid w:val="00F750B5"/>
    <w:rsid w:val="00F77463"/>
    <w:rsid w:val="00F908CE"/>
    <w:rsid w:val="00F924C0"/>
    <w:rsid w:val="00FA2EC6"/>
    <w:rsid w:val="00FA6D88"/>
    <w:rsid w:val="00FA7B9C"/>
    <w:rsid w:val="00FB46A6"/>
    <w:rsid w:val="00FD330A"/>
    <w:rsid w:val="00FD413B"/>
    <w:rsid w:val="00FD4B75"/>
    <w:rsid w:val="00FD61BB"/>
    <w:rsid w:val="00FE2B7F"/>
    <w:rsid w:val="00FE32BA"/>
    <w:rsid w:val="00FE3D22"/>
    <w:rsid w:val="00FE5719"/>
    <w:rsid w:val="00FE7191"/>
    <w:rsid w:val="00FF1EFB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3D15"/>
    <w:rPr>
      <w:sz w:val="24"/>
      <w:szCs w:val="24"/>
    </w:rPr>
  </w:style>
  <w:style w:type="paragraph" w:styleId="Heading1">
    <w:name w:val="heading 1"/>
    <w:basedOn w:val="Normal"/>
    <w:next w:val="Normal"/>
    <w:qFormat/>
    <w:rsid w:val="003E4E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11F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1F9F"/>
  </w:style>
  <w:style w:type="paragraph" w:styleId="Header">
    <w:name w:val="header"/>
    <w:basedOn w:val="Normal"/>
    <w:rsid w:val="008B0B88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3E4E84"/>
    <w:pPr>
      <w:ind w:left="720" w:right="360"/>
    </w:pPr>
    <w:rPr>
      <w:sz w:val="28"/>
    </w:rPr>
  </w:style>
  <w:style w:type="paragraph" w:styleId="BodyText">
    <w:name w:val="Body Text"/>
    <w:basedOn w:val="Normal"/>
    <w:rsid w:val="004C0195"/>
    <w:pPr>
      <w:ind w:right="-720"/>
    </w:pPr>
    <w:rPr>
      <w:rFonts w:ascii="Arial" w:hAnsi="Arial"/>
      <w:szCs w:val="20"/>
    </w:rPr>
  </w:style>
  <w:style w:type="paragraph" w:styleId="ListParagraph">
    <w:name w:val="List Paragraph"/>
    <w:basedOn w:val="Normal"/>
    <w:uiPriority w:val="34"/>
    <w:qFormat/>
    <w:rsid w:val="00A418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D8980-151A-4EAA-A866-0958A3FD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678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Rochester Conservation Commission</vt:lpstr>
    </vt:vector>
  </TitlesOfParts>
  <Company>cor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Rochester Conservation Commission</dc:title>
  <dc:creator>caroline.lewis</dc:creator>
  <cp:lastModifiedBy>seth.creighton</cp:lastModifiedBy>
  <cp:revision>12</cp:revision>
  <cp:lastPrinted>2015-10-16T17:32:00Z</cp:lastPrinted>
  <dcterms:created xsi:type="dcterms:W3CDTF">2015-10-15T13:58:00Z</dcterms:created>
  <dcterms:modified xsi:type="dcterms:W3CDTF">2015-11-02T19:53:00Z</dcterms:modified>
</cp:coreProperties>
</file>